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65" w:rsidRPr="00D94586" w:rsidRDefault="00505154" w:rsidP="00DC0765">
      <w:pPr>
        <w:pStyle w:val="KonuBal"/>
        <w:jc w:val="center"/>
        <w:outlineLvl w:val="0"/>
        <w:rPr>
          <w:rFonts w:ascii="Times New Roman" w:hAnsi="Times New Roman" w:cs="Times New Roman"/>
          <w:color w:val="000000" w:themeColor="text1"/>
          <w:sz w:val="32"/>
          <w:szCs w:val="28"/>
          <w:lang w:val="en-US"/>
        </w:rPr>
      </w:pPr>
      <w:bookmarkStart w:id="0" w:name="_Toc354517283"/>
      <w:r w:rsidRPr="00D94586">
        <w:rPr>
          <w:rFonts w:ascii="Times New Roman" w:hAnsi="Times New Roman" w:cs="Times New Roman"/>
          <w:sz w:val="28"/>
          <w:szCs w:val="24"/>
          <w:lang w:val="en-US"/>
        </w:rPr>
        <w:t xml:space="preserve">How to Overcome the Crisis in </w:t>
      </w:r>
      <w:r w:rsidRPr="00D94586">
        <w:rPr>
          <w:rFonts w:ascii="Times New Roman" w:hAnsi="Times New Roman" w:cs="Times New Roman"/>
          <w:sz w:val="28"/>
          <w:szCs w:val="24"/>
          <w:lang w:val="en-US"/>
        </w:rPr>
        <w:t>Relations between</w:t>
      </w:r>
      <w:r w:rsidRPr="00D94586">
        <w:rPr>
          <w:rFonts w:ascii="Times New Roman" w:hAnsi="Times New Roman" w:cs="Times New Roman"/>
          <w:sz w:val="28"/>
          <w:szCs w:val="24"/>
          <w:lang w:val="en-US"/>
        </w:rPr>
        <w:t xml:space="preserve"> the European Union and Turkey</w:t>
      </w:r>
      <w:r w:rsidRPr="00D94586">
        <w:rPr>
          <w:rFonts w:ascii="Times New Roman" w:hAnsi="Times New Roman" w:cs="Times New Roman"/>
          <w:color w:val="000000" w:themeColor="text1"/>
          <w:sz w:val="32"/>
          <w:szCs w:val="28"/>
          <w:lang w:val="en-US"/>
        </w:rPr>
        <w:t xml:space="preserve"> </w:t>
      </w:r>
      <w:bookmarkEnd w:id="0"/>
    </w:p>
    <w:p w:rsidR="00D94586" w:rsidRPr="00D94586" w:rsidRDefault="00D94586" w:rsidP="00D94586">
      <w:pPr>
        <w:jc w:val="center"/>
        <w:rPr>
          <w:b/>
          <w:sz w:val="22"/>
          <w:lang w:val="en-US"/>
        </w:rPr>
      </w:pPr>
      <w:bookmarkStart w:id="1" w:name="_GoBack"/>
      <w:r w:rsidRPr="00D94586">
        <w:rPr>
          <w:b/>
          <w:sz w:val="22"/>
          <w:lang w:val="en-US"/>
        </w:rPr>
        <w:t>Haydar</w:t>
      </w:r>
      <w:r w:rsidRPr="00D94586">
        <w:rPr>
          <w:b/>
          <w:sz w:val="22"/>
          <w:lang w:val="en-US"/>
        </w:rPr>
        <w:t xml:space="preserve"> Efe</w:t>
      </w:r>
    </w:p>
    <w:bookmarkEnd w:id="1"/>
    <w:p w:rsidR="00D94586" w:rsidRPr="00D94586" w:rsidRDefault="00D94586" w:rsidP="00D94586">
      <w:pPr>
        <w:jc w:val="center"/>
        <w:rPr>
          <w:i/>
          <w:sz w:val="22"/>
          <w:lang w:val="en-US"/>
        </w:rPr>
      </w:pPr>
      <w:r w:rsidRPr="00D94586">
        <w:rPr>
          <w:i/>
          <w:sz w:val="22"/>
          <w:lang w:val="en-US"/>
        </w:rPr>
        <w:t>K</w:t>
      </w:r>
      <w:r w:rsidRPr="00D94586">
        <w:rPr>
          <w:i/>
          <w:sz w:val="22"/>
          <w:lang w:val="en-US"/>
        </w:rPr>
        <w:t>afkas University, Kars, Turkey</w:t>
      </w:r>
    </w:p>
    <w:p w:rsidR="00D94586" w:rsidRPr="00D94586" w:rsidRDefault="00D94586" w:rsidP="00D94586">
      <w:pPr>
        <w:jc w:val="center"/>
        <w:rPr>
          <w:sz w:val="22"/>
          <w:lang w:val="en-US"/>
        </w:rPr>
      </w:pPr>
      <w:r w:rsidRPr="00D94586">
        <w:rPr>
          <w:sz w:val="22"/>
          <w:lang w:val="en-US"/>
        </w:rPr>
        <w:t>efehaydar@gmail.com</w:t>
      </w:r>
    </w:p>
    <w:p w:rsidR="00285B9A" w:rsidRPr="00D94586" w:rsidRDefault="00285B9A" w:rsidP="000C0831">
      <w:pPr>
        <w:jc w:val="both"/>
        <w:rPr>
          <w:b/>
          <w:noProof/>
          <w:sz w:val="22"/>
          <w:szCs w:val="22"/>
          <w:lang w:val="en-US"/>
        </w:rPr>
      </w:pPr>
    </w:p>
    <w:p w:rsidR="00B976C6" w:rsidRPr="00D94586" w:rsidRDefault="0027743E" w:rsidP="00B976C6">
      <w:pPr>
        <w:ind w:left="680" w:right="680"/>
        <w:jc w:val="center"/>
        <w:rPr>
          <w:b/>
          <w:noProof/>
          <w:sz w:val="22"/>
          <w:szCs w:val="22"/>
          <w:lang w:val="en-US"/>
        </w:rPr>
      </w:pPr>
      <w:r w:rsidRPr="00D94586">
        <w:rPr>
          <w:b/>
          <w:noProof/>
          <w:sz w:val="22"/>
          <w:szCs w:val="22"/>
          <w:lang w:val="en-US"/>
        </w:rPr>
        <w:t>Abstract</w:t>
      </w:r>
    </w:p>
    <w:p w:rsidR="00D94586" w:rsidRPr="00D94586" w:rsidRDefault="00D94586" w:rsidP="00D94586">
      <w:pPr>
        <w:ind w:left="680" w:right="680"/>
        <w:jc w:val="both"/>
        <w:rPr>
          <w:noProof/>
          <w:sz w:val="22"/>
          <w:szCs w:val="22"/>
          <w:lang w:val="en-US"/>
        </w:rPr>
      </w:pPr>
    </w:p>
    <w:p w:rsidR="00D94586" w:rsidRPr="00D94586" w:rsidRDefault="00D94586" w:rsidP="00D94586">
      <w:pPr>
        <w:ind w:left="680" w:right="680"/>
        <w:jc w:val="both"/>
        <w:rPr>
          <w:noProof/>
          <w:sz w:val="22"/>
          <w:szCs w:val="22"/>
          <w:lang w:val="en-US"/>
        </w:rPr>
      </w:pPr>
      <w:r w:rsidRPr="00D94586">
        <w:rPr>
          <w:sz w:val="22"/>
          <w:lang w:val="en-US"/>
        </w:rPr>
        <w:t>There has been a slowdown in the ac</w:t>
      </w:r>
      <w:r w:rsidRPr="00D94586">
        <w:rPr>
          <w:sz w:val="22"/>
          <w:lang w:val="en-US"/>
        </w:rPr>
        <w:t>cession negotiations due to the</w:t>
      </w:r>
      <w:r w:rsidRPr="00D94586">
        <w:rPr>
          <w:sz w:val="22"/>
          <w:lang w:val="en-US"/>
        </w:rPr>
        <w:t xml:space="preserve"> blockage of negotiations chapters by the European Council since 2006.  EU bid have lost its past lure in Turkey. And, Turkey decided to freeze its relations with the Presidency of the Council of the EU during the second half of 2012 and not to attend meetings chaired by the Southern Cyprus EU Presidency. But this problem</w:t>
      </w:r>
      <w:r w:rsidRPr="00D94586">
        <w:rPr>
          <w:sz w:val="22"/>
          <w:lang w:val="en-US"/>
        </w:rPr>
        <w:t xml:space="preserve"> is</w:t>
      </w:r>
      <w:r w:rsidRPr="00D94586">
        <w:rPr>
          <w:sz w:val="22"/>
          <w:lang w:val="en-US"/>
        </w:rPr>
        <w:t xml:space="preserve"> not sole problem between Turkey and the EU, there are many problems especially relating to the Customs Union. Although, the Customs Union makes significant contributions to the Turkish economy, but it has causes many problems in the EU-Turkey relations. </w:t>
      </w:r>
    </w:p>
    <w:p w:rsidR="00D94586" w:rsidRPr="00D94586" w:rsidRDefault="00D94586" w:rsidP="00D94586">
      <w:pPr>
        <w:ind w:left="680" w:right="680"/>
        <w:jc w:val="both"/>
        <w:rPr>
          <w:noProof/>
          <w:sz w:val="22"/>
          <w:szCs w:val="22"/>
          <w:lang w:val="en-US"/>
        </w:rPr>
      </w:pPr>
    </w:p>
    <w:p w:rsidR="00D94586" w:rsidRPr="00D94586" w:rsidRDefault="00D94586" w:rsidP="00D94586">
      <w:pPr>
        <w:ind w:left="680" w:right="680"/>
        <w:jc w:val="both"/>
        <w:rPr>
          <w:noProof/>
          <w:sz w:val="22"/>
          <w:szCs w:val="22"/>
          <w:lang w:val="en-US"/>
        </w:rPr>
      </w:pPr>
      <w:r w:rsidRPr="00D94586">
        <w:rPr>
          <w:sz w:val="22"/>
          <w:lang w:val="en-US"/>
        </w:rPr>
        <w:t xml:space="preserve">Main purpose of this study was to demonstrate the problems within the scope </w:t>
      </w:r>
      <w:r w:rsidRPr="00D94586">
        <w:rPr>
          <w:sz w:val="22"/>
          <w:lang w:val="en-US"/>
        </w:rPr>
        <w:t xml:space="preserve">of the EU-Turkey Customs Union and to propose solutions to these problems. Despite these negative developments, the </w:t>
      </w:r>
      <w:r w:rsidRPr="00D94586">
        <w:rPr>
          <w:bCs/>
          <w:sz w:val="22"/>
          <w:lang w:val="en-US"/>
        </w:rPr>
        <w:t xml:space="preserve">enhanced political dialogue </w:t>
      </w:r>
      <w:r w:rsidRPr="00D94586">
        <w:rPr>
          <w:sz w:val="22"/>
          <w:lang w:val="en-US"/>
        </w:rPr>
        <w:t>between the EU and Turkey has continued.  In this framework,</w:t>
      </w:r>
      <w:r w:rsidRPr="00D94586">
        <w:rPr>
          <w:sz w:val="22"/>
          <w:lang w:val="en-US"/>
        </w:rPr>
        <w:t xml:space="preserve"> </w:t>
      </w:r>
      <w:r w:rsidRPr="00D94586">
        <w:rPr>
          <w:sz w:val="22"/>
          <w:lang w:val="en-US"/>
        </w:rPr>
        <w:t>t</w:t>
      </w:r>
      <w:r w:rsidRPr="00D94586">
        <w:rPr>
          <w:sz w:val="22"/>
          <w:lang w:val="en-US"/>
        </w:rPr>
        <w:t>he European Union has</w:t>
      </w:r>
      <w:r w:rsidRPr="00D94586">
        <w:rPr>
          <w:sz w:val="22"/>
          <w:lang w:val="en-US"/>
        </w:rPr>
        <w:t xml:space="preserve"> </w:t>
      </w:r>
      <w:r w:rsidRPr="00D94586">
        <w:rPr>
          <w:sz w:val="22"/>
          <w:lang w:val="en-US"/>
        </w:rPr>
        <w:t>initialized a new positive agenda</w:t>
      </w:r>
      <w:r w:rsidRPr="00D94586">
        <w:rPr>
          <w:sz w:val="22"/>
          <w:lang w:val="en-US"/>
        </w:rPr>
        <w:t xml:space="preserve"> in order to </w:t>
      </w:r>
      <w:r w:rsidRPr="00D94586">
        <w:rPr>
          <w:sz w:val="22"/>
          <w:lang w:val="en-US"/>
        </w:rPr>
        <w:t xml:space="preserve">enhance </w:t>
      </w:r>
      <w:r w:rsidRPr="00D94586">
        <w:rPr>
          <w:sz w:val="22"/>
          <w:lang w:val="en-US"/>
        </w:rPr>
        <w:t>T</w:t>
      </w:r>
      <w:r w:rsidRPr="00D94586">
        <w:rPr>
          <w:sz w:val="22"/>
          <w:lang w:val="en-US"/>
        </w:rPr>
        <w:t xml:space="preserve">urkey-EU relations and promote </w:t>
      </w:r>
      <w:r w:rsidRPr="00D94586">
        <w:rPr>
          <w:sz w:val="22"/>
          <w:lang w:val="en-US"/>
        </w:rPr>
        <w:t xml:space="preserve">reforms in </w:t>
      </w:r>
      <w:r w:rsidRPr="00D94586">
        <w:rPr>
          <w:sz w:val="22"/>
          <w:lang w:val="en-US"/>
        </w:rPr>
        <w:t xml:space="preserve">Turkey. The aim of this process is to keep the accession </w:t>
      </w:r>
      <w:r w:rsidRPr="00D94586">
        <w:rPr>
          <w:sz w:val="22"/>
          <w:lang w:val="en-US"/>
        </w:rPr>
        <w:t>process of Turkey alive and bring a new momentum into Turkey-EU relations. But, at present, seriou</w:t>
      </w:r>
      <w:r w:rsidRPr="00D94586">
        <w:rPr>
          <w:sz w:val="22"/>
          <w:lang w:val="en-US"/>
        </w:rPr>
        <w:t xml:space="preserve">s efforts are needed to revive </w:t>
      </w:r>
      <w:r w:rsidRPr="00D94586">
        <w:rPr>
          <w:sz w:val="22"/>
          <w:lang w:val="en-US"/>
        </w:rPr>
        <w:t>the negotiati</w:t>
      </w:r>
      <w:r w:rsidRPr="00D94586">
        <w:rPr>
          <w:sz w:val="22"/>
          <w:lang w:val="en-US"/>
        </w:rPr>
        <w:t>on process with</w:t>
      </w:r>
      <w:r w:rsidRPr="00D94586">
        <w:rPr>
          <w:sz w:val="22"/>
          <w:lang w:val="en-US"/>
        </w:rPr>
        <w:t xml:space="preserve"> a new impetus and overcome many problems between Turkey and the EU which are faced. </w:t>
      </w:r>
    </w:p>
    <w:p w:rsidR="00D94586" w:rsidRPr="00D94586" w:rsidRDefault="00D94586" w:rsidP="00D94586">
      <w:pPr>
        <w:ind w:left="680" w:right="680"/>
        <w:jc w:val="both"/>
        <w:rPr>
          <w:noProof/>
          <w:sz w:val="22"/>
          <w:szCs w:val="22"/>
          <w:lang w:val="en-US"/>
        </w:rPr>
      </w:pPr>
    </w:p>
    <w:p w:rsidR="00D94586" w:rsidRPr="00D94586" w:rsidRDefault="00D94586" w:rsidP="00D94586">
      <w:pPr>
        <w:ind w:left="680" w:right="680"/>
        <w:jc w:val="both"/>
        <w:rPr>
          <w:noProof/>
          <w:sz w:val="22"/>
          <w:szCs w:val="22"/>
          <w:lang w:val="en-US"/>
        </w:rPr>
      </w:pPr>
      <w:r w:rsidRPr="00D94586">
        <w:rPr>
          <w:b/>
          <w:sz w:val="22"/>
          <w:lang w:val="en-US"/>
        </w:rPr>
        <w:t>Keywords:</w:t>
      </w:r>
      <w:r w:rsidRPr="00D94586">
        <w:rPr>
          <w:sz w:val="22"/>
          <w:lang w:val="en-US"/>
        </w:rPr>
        <w:t xml:space="preserve"> Turkey-EU relations,</w:t>
      </w:r>
      <w:r w:rsidRPr="00D94586">
        <w:rPr>
          <w:sz w:val="22"/>
          <w:lang w:val="en-US"/>
        </w:rPr>
        <w:t xml:space="preserve"> accession negotiations, European Union, Customs Union</w:t>
      </w:r>
    </w:p>
    <w:p w:rsidR="00EE1A90" w:rsidRPr="00D94586" w:rsidRDefault="00EE1A90" w:rsidP="000C0831">
      <w:pPr>
        <w:ind w:left="567" w:right="567"/>
        <w:jc w:val="both"/>
        <w:rPr>
          <w:noProof/>
          <w:color w:val="000000"/>
          <w:lang w:val="en-US"/>
        </w:rPr>
      </w:pPr>
    </w:p>
    <w:p w:rsidR="00285B9A" w:rsidRPr="00D94586" w:rsidRDefault="00285B9A" w:rsidP="000C0831">
      <w:pPr>
        <w:ind w:left="567" w:right="567"/>
        <w:jc w:val="both"/>
        <w:rPr>
          <w:noProof/>
          <w:color w:val="000000"/>
          <w:lang w:val="en-US"/>
        </w:rPr>
      </w:pPr>
      <w:r w:rsidRPr="00D94586">
        <w:rPr>
          <w:noProof/>
          <w:color w:val="000000"/>
          <w:lang w:val="en-US"/>
        </w:rPr>
        <w:t xml:space="preserve"> </w:t>
      </w:r>
    </w:p>
    <w:p w:rsidR="00285B9A" w:rsidRPr="00D94586" w:rsidRDefault="00285B9A" w:rsidP="000C0831">
      <w:pPr>
        <w:jc w:val="both"/>
        <w:rPr>
          <w:b/>
          <w:noProof/>
          <w:lang w:val="en-US"/>
        </w:rPr>
      </w:pPr>
      <w:r w:rsidRPr="00D94586">
        <w:rPr>
          <w:b/>
          <w:noProof/>
          <w:lang w:val="en-US"/>
        </w:rPr>
        <w:t>Introduction</w:t>
      </w:r>
    </w:p>
    <w:p w:rsidR="00285B9A" w:rsidRPr="00D94586" w:rsidRDefault="00285B9A" w:rsidP="000C0831">
      <w:pPr>
        <w:jc w:val="both"/>
        <w:rPr>
          <w:noProof/>
          <w:lang w:val="en-US"/>
        </w:rPr>
      </w:pPr>
    </w:p>
    <w:p w:rsidR="00D94586" w:rsidRPr="00D94586" w:rsidRDefault="00D94586" w:rsidP="00D94586">
      <w:pPr>
        <w:jc w:val="both"/>
        <w:rPr>
          <w:lang w:val="en-US"/>
        </w:rPr>
      </w:pPr>
      <w:r>
        <w:rPr>
          <w:lang w:val="en-US"/>
        </w:rPr>
        <w:t xml:space="preserve">Turkey’s </w:t>
      </w:r>
      <w:r w:rsidRPr="00D94586">
        <w:rPr>
          <w:lang w:val="en-US"/>
        </w:rPr>
        <w:t>relations with the EU/EC started</w:t>
      </w:r>
      <w:r>
        <w:rPr>
          <w:lang w:val="en-US"/>
        </w:rPr>
        <w:t xml:space="preserve"> in 1959. This year is the 50th</w:t>
      </w:r>
      <w:r w:rsidRPr="00D94586">
        <w:rPr>
          <w:lang w:val="en-US"/>
        </w:rPr>
        <w:t xml:space="preserve"> y</w:t>
      </w:r>
      <w:r>
        <w:rPr>
          <w:lang w:val="en-US"/>
        </w:rPr>
        <w:t xml:space="preserve">ear of Turkey’s </w:t>
      </w:r>
      <w:r w:rsidRPr="00D94586">
        <w:rPr>
          <w:lang w:val="en-US"/>
        </w:rPr>
        <w:t xml:space="preserve">signing Ankara </w:t>
      </w:r>
      <w:r w:rsidRPr="00D94586">
        <w:rPr>
          <w:lang w:val="en-US"/>
        </w:rPr>
        <w:t>Agreement</w:t>
      </w:r>
      <w:r w:rsidRPr="00D94586">
        <w:rPr>
          <w:lang w:val="en-US"/>
        </w:rPr>
        <w:t xml:space="preserve"> with the Union.  Since th</w:t>
      </w:r>
      <w:r>
        <w:rPr>
          <w:lang w:val="en-US"/>
        </w:rPr>
        <w:t xml:space="preserve">en Turkey has carried out many </w:t>
      </w:r>
      <w:r w:rsidRPr="00D94586">
        <w:rPr>
          <w:lang w:val="en-US"/>
        </w:rPr>
        <w:t xml:space="preserve">reforms, raised the </w:t>
      </w:r>
      <w:r w:rsidRPr="00D94586">
        <w:rPr>
          <w:lang w:val="en-US"/>
        </w:rPr>
        <w:t>standards</w:t>
      </w:r>
      <w:r>
        <w:rPr>
          <w:lang w:val="en-US"/>
        </w:rPr>
        <w:t xml:space="preserve"> of</w:t>
      </w:r>
      <w:r w:rsidRPr="00D94586">
        <w:rPr>
          <w:lang w:val="en-US"/>
        </w:rPr>
        <w:t xml:space="preserve"> its dem</w:t>
      </w:r>
      <w:r>
        <w:rPr>
          <w:lang w:val="en-US"/>
        </w:rPr>
        <w:t xml:space="preserve">ocracy, despite the shortfalls and fulfilled </w:t>
      </w:r>
      <w:r w:rsidRPr="00D94586">
        <w:rPr>
          <w:lang w:val="en-US"/>
        </w:rPr>
        <w:t>the Copenhagen criteria. Indeed, Turkey’s goal of the EU membership prov</w:t>
      </w:r>
      <w:r>
        <w:rPr>
          <w:lang w:val="en-US"/>
        </w:rPr>
        <w:t xml:space="preserve">ides an incentive to undertake </w:t>
      </w:r>
      <w:r w:rsidRPr="00D94586">
        <w:rPr>
          <w:lang w:val="en-US"/>
        </w:rPr>
        <w:t>comprehensive reforms in Tur</w:t>
      </w:r>
      <w:r>
        <w:rPr>
          <w:lang w:val="en-US"/>
        </w:rPr>
        <w:t>key.  In this context, advances</w:t>
      </w:r>
      <w:r w:rsidRPr="00D94586">
        <w:rPr>
          <w:lang w:val="en-US"/>
        </w:rPr>
        <w:t xml:space="preserve"> in the fields</w:t>
      </w:r>
      <w:r>
        <w:rPr>
          <w:lang w:val="en-US"/>
        </w:rPr>
        <w:t xml:space="preserve"> of democracy and </w:t>
      </w:r>
      <w:r w:rsidRPr="00D94586">
        <w:rPr>
          <w:lang w:val="en-US"/>
        </w:rPr>
        <w:t>human right</w:t>
      </w:r>
      <w:r>
        <w:rPr>
          <w:lang w:val="en-US"/>
        </w:rPr>
        <w:t>s in Turkey are closely related</w:t>
      </w:r>
      <w:r w:rsidRPr="00D94586">
        <w:rPr>
          <w:lang w:val="en-US"/>
        </w:rPr>
        <w:t xml:space="preserve"> to its EU accession process.  Turkey’s accession process has contributed to </w:t>
      </w:r>
      <w:r>
        <w:rPr>
          <w:lang w:val="en-US"/>
        </w:rPr>
        <w:t xml:space="preserve">overall improvement </w:t>
      </w:r>
      <w:r w:rsidRPr="00D94586">
        <w:rPr>
          <w:lang w:val="en-US"/>
        </w:rPr>
        <w:t xml:space="preserve">of democratic </w:t>
      </w:r>
      <w:r w:rsidRPr="00D94586">
        <w:rPr>
          <w:lang w:val="en-US"/>
        </w:rPr>
        <w:t>standards</w:t>
      </w:r>
      <w:r w:rsidRPr="00D94586">
        <w:rPr>
          <w:lang w:val="en-US"/>
        </w:rPr>
        <w:t xml:space="preserve"> of Turkey.  </w:t>
      </w:r>
    </w:p>
    <w:p w:rsidR="00D94586" w:rsidRPr="00D94586" w:rsidRDefault="00D94586" w:rsidP="00D94586">
      <w:pPr>
        <w:jc w:val="both"/>
        <w:rPr>
          <w:lang w:val="en-US"/>
        </w:rPr>
      </w:pPr>
      <w:r w:rsidRPr="00D94586">
        <w:rPr>
          <w:lang w:val="en-US"/>
        </w:rPr>
        <w:t xml:space="preserve">Turkey share same values and principles such as democracy, human rights and free market. With the strong economic potential and important geostrategic location Turkey is an </w:t>
      </w:r>
      <w:r w:rsidRPr="00D94586">
        <w:rPr>
          <w:lang w:val="en-US"/>
        </w:rPr>
        <w:t>indispensable</w:t>
      </w:r>
      <w:r w:rsidRPr="00D94586">
        <w:rPr>
          <w:lang w:val="en-US"/>
        </w:rPr>
        <w:t xml:space="preserve"> country for the EU. But, it is difficult to say that there is a common vision and integrated approach about the enlargement of the European Union. Also</w:t>
      </w:r>
      <w:r w:rsidRPr="00D94586">
        <w:rPr>
          <w:lang w:val="en-US"/>
        </w:rPr>
        <w:t>, the</w:t>
      </w:r>
      <w:r>
        <w:rPr>
          <w:lang w:val="en-US"/>
        </w:rPr>
        <w:t xml:space="preserve"> European Union is not only</w:t>
      </w:r>
      <w:r w:rsidRPr="00D94586">
        <w:rPr>
          <w:lang w:val="en-US"/>
        </w:rPr>
        <w:t xml:space="preserve"> going t</w:t>
      </w:r>
      <w:r>
        <w:rPr>
          <w:lang w:val="en-US"/>
        </w:rPr>
        <w:t xml:space="preserve">hrough a serious crisis but also is </w:t>
      </w:r>
      <w:r w:rsidRPr="00D94586">
        <w:rPr>
          <w:lang w:val="en-US"/>
        </w:rPr>
        <w:t>an enlargement fatigue.  Currently</w:t>
      </w:r>
      <w:r w:rsidRPr="00D94586">
        <w:rPr>
          <w:lang w:val="en-US"/>
        </w:rPr>
        <w:t>, Turkey’s</w:t>
      </w:r>
      <w:r w:rsidRPr="00D94586">
        <w:rPr>
          <w:lang w:val="en-US"/>
        </w:rPr>
        <w:t xml:space="preserve"> EU a</w:t>
      </w:r>
      <w:r>
        <w:rPr>
          <w:lang w:val="en-US"/>
        </w:rPr>
        <w:t xml:space="preserve">ccession negotiations have been restrained </w:t>
      </w:r>
      <w:r w:rsidRPr="00D94586">
        <w:rPr>
          <w:lang w:val="en-US"/>
        </w:rPr>
        <w:t>by the Cyprus iss</w:t>
      </w:r>
      <w:r>
        <w:rPr>
          <w:lang w:val="en-US"/>
        </w:rPr>
        <w:t>ue. But this reason is apparent</w:t>
      </w:r>
      <w:r w:rsidRPr="00D94586">
        <w:rPr>
          <w:lang w:val="en-US"/>
        </w:rPr>
        <w:t xml:space="preserve"> </w:t>
      </w:r>
      <w:r w:rsidRPr="00D94586">
        <w:rPr>
          <w:lang w:val="en-US"/>
        </w:rPr>
        <w:t>reason;</w:t>
      </w:r>
      <w:r w:rsidRPr="00D94586">
        <w:rPr>
          <w:lang w:val="en-US"/>
        </w:rPr>
        <w:t xml:space="preserve"> real reason is a lack of consensus among members of the European Union. In this context, there is not a consensus about</w:t>
      </w:r>
      <w:r>
        <w:rPr>
          <w:lang w:val="en-US"/>
        </w:rPr>
        <w:t xml:space="preserve"> Turkey’s</w:t>
      </w:r>
      <w:r w:rsidRPr="00D94586">
        <w:rPr>
          <w:lang w:val="en-US"/>
        </w:rPr>
        <w:t xml:space="preserve"> EU membership. They are divided regarding on whether Turkey belongs to Europe.  Italy, </w:t>
      </w:r>
      <w:r w:rsidRPr="00D94586">
        <w:rPr>
          <w:lang w:val="en-US"/>
        </w:rPr>
        <w:lastRenderedPageBreak/>
        <w:t xml:space="preserve">Spain, United Kingdom and Sweden support Turkey’s membership. On the other hand, Germany, Sarkozy’s France and Austria oppose Turkey’s EU membership. Because, with a population of seventy five million </w:t>
      </w:r>
      <w:r>
        <w:rPr>
          <w:lang w:val="en-US"/>
        </w:rPr>
        <w:t xml:space="preserve">will be greater representation </w:t>
      </w:r>
      <w:r w:rsidRPr="00D94586">
        <w:rPr>
          <w:lang w:val="en-US"/>
        </w:rPr>
        <w:t xml:space="preserve">in the EU institutions than many big countries such as France, United Kingdom and Spain.  </w:t>
      </w:r>
      <w:r>
        <w:rPr>
          <w:lang w:val="en-US"/>
        </w:rPr>
        <w:t xml:space="preserve">Sarkozy </w:t>
      </w:r>
      <w:r w:rsidRPr="00D94586">
        <w:rPr>
          <w:lang w:val="en-US"/>
        </w:rPr>
        <w:t>and Merkel are opponent of Turkey’s full membership and they propose “</w:t>
      </w:r>
      <w:r w:rsidRPr="00D94586">
        <w:rPr>
          <w:lang w:val="en-US"/>
        </w:rPr>
        <w:t>privileged</w:t>
      </w:r>
      <w:r w:rsidRPr="00D94586">
        <w:rPr>
          <w:lang w:val="en-US"/>
        </w:rPr>
        <w:t xml:space="preserve"> </w:t>
      </w:r>
      <w:r w:rsidRPr="00D94586">
        <w:rPr>
          <w:lang w:val="en-US"/>
        </w:rPr>
        <w:t>membership</w:t>
      </w:r>
      <w:r w:rsidRPr="00D94586">
        <w:rPr>
          <w:lang w:val="en-US"/>
        </w:rPr>
        <w:t xml:space="preserve">” i.e. </w:t>
      </w:r>
      <w:r w:rsidRPr="00D94586">
        <w:rPr>
          <w:lang w:val="en-US"/>
        </w:rPr>
        <w:t>partnership</w:t>
      </w:r>
      <w:r w:rsidRPr="00D94586">
        <w:rPr>
          <w:lang w:val="en-US"/>
        </w:rPr>
        <w:t xml:space="preserve"> but not full membership. They see the EU as a Christian club and see Turkey as all Middle Eastern. France’s former president Nicolas Sarkozy has proposed that Turkey be included in the creation of a “Mediterranean Union” but not part of the EU. </w:t>
      </w:r>
    </w:p>
    <w:p w:rsidR="00D94586" w:rsidRPr="00D94586" w:rsidRDefault="00D94586" w:rsidP="00D94586">
      <w:pPr>
        <w:jc w:val="both"/>
        <w:rPr>
          <w:lang w:val="en-US"/>
        </w:rPr>
      </w:pPr>
      <w:r w:rsidRPr="00D94586">
        <w:rPr>
          <w:lang w:val="en-US"/>
        </w:rPr>
        <w:t>At the same time,</w:t>
      </w:r>
      <w:r>
        <w:rPr>
          <w:lang w:val="en-US"/>
        </w:rPr>
        <w:t xml:space="preserve"> Turkey has   strengthened its </w:t>
      </w:r>
      <w:r w:rsidRPr="00D94586">
        <w:rPr>
          <w:lang w:val="en-US"/>
        </w:rPr>
        <w:t>economy, nowadays it is a sixth largest economy in Europe.  But, liberalization and rapid progress in Turkish economy are also closely related in Turkey’s EU bid. Turkish accessio</w:t>
      </w:r>
      <w:r>
        <w:rPr>
          <w:lang w:val="en-US"/>
        </w:rPr>
        <w:t xml:space="preserve">n process and the Customs Union have also contributed </w:t>
      </w:r>
      <w:r w:rsidRPr="00D94586">
        <w:rPr>
          <w:lang w:val="en-US"/>
        </w:rPr>
        <w:t xml:space="preserve">to the economic development of Turkey and </w:t>
      </w:r>
      <w:r w:rsidRPr="00D94586">
        <w:rPr>
          <w:lang w:val="en-US"/>
        </w:rPr>
        <w:t>have</w:t>
      </w:r>
      <w:r w:rsidRPr="00D94586">
        <w:rPr>
          <w:lang w:val="en-US"/>
        </w:rPr>
        <w:t xml:space="preserve"> positively affected Turkish economy. Besides</w:t>
      </w:r>
      <w:r>
        <w:rPr>
          <w:lang w:val="en-US"/>
        </w:rPr>
        <w:t xml:space="preserve">, especially, the Customs Union has also contributed </w:t>
      </w:r>
      <w:r w:rsidRPr="00D94586">
        <w:rPr>
          <w:lang w:val="en-US"/>
        </w:rPr>
        <w:t>the reinfo</w:t>
      </w:r>
      <w:r>
        <w:rPr>
          <w:lang w:val="en-US"/>
        </w:rPr>
        <w:t xml:space="preserve">rcement </w:t>
      </w:r>
      <w:r w:rsidRPr="00D94586">
        <w:rPr>
          <w:lang w:val="en-US"/>
        </w:rPr>
        <w:t xml:space="preserve">of Turkish industry. In recent decade, Customs Union has given the </w:t>
      </w:r>
      <w:r w:rsidRPr="00D94586">
        <w:rPr>
          <w:lang w:val="en-US"/>
        </w:rPr>
        <w:t>co</w:t>
      </w:r>
      <w:r>
        <w:rPr>
          <w:lang w:val="en-US"/>
        </w:rPr>
        <w:t>mpetitiveness to Turkish economy in the competition with the</w:t>
      </w:r>
      <w:r w:rsidRPr="00D94586">
        <w:rPr>
          <w:lang w:val="en-US"/>
        </w:rPr>
        <w:t xml:space="preserve"> rival countries. </w:t>
      </w:r>
    </w:p>
    <w:p w:rsidR="00D94586" w:rsidRPr="00D94586" w:rsidRDefault="00D94586" w:rsidP="00D94586">
      <w:pPr>
        <w:jc w:val="both"/>
        <w:rPr>
          <w:lang w:val="en-US"/>
        </w:rPr>
      </w:pPr>
      <w:r w:rsidRPr="00D94586">
        <w:rPr>
          <w:lang w:val="en-US"/>
        </w:rPr>
        <w:t>But, many problems in Turkey-EU relations with</w:t>
      </w:r>
      <w:r>
        <w:rPr>
          <w:lang w:val="en-US"/>
        </w:rPr>
        <w:t>in the scope of Customs Union</w:t>
      </w:r>
      <w:r w:rsidRPr="00D94586">
        <w:rPr>
          <w:lang w:val="en-US"/>
        </w:rPr>
        <w:t xml:space="preserve"> also originate due to the lack of an integrated approach in the EU. Currently, </w:t>
      </w:r>
      <w:r w:rsidRPr="00D94586">
        <w:rPr>
          <w:lang w:val="en-US"/>
        </w:rPr>
        <w:t>these problems affect</w:t>
      </w:r>
      <w:r w:rsidRPr="00D94586">
        <w:rPr>
          <w:lang w:val="en-US"/>
        </w:rPr>
        <w:t xml:space="preserve"> Turkish economy negatively therefore they must be solved. Firstly</w:t>
      </w:r>
      <w:r w:rsidRPr="00D94586">
        <w:rPr>
          <w:lang w:val="en-US"/>
        </w:rPr>
        <w:t>, Customs</w:t>
      </w:r>
      <w:r w:rsidRPr="00D94586">
        <w:rPr>
          <w:lang w:val="en-US"/>
        </w:rPr>
        <w:t xml:space="preserve"> </w:t>
      </w:r>
      <w:r w:rsidRPr="00D94586">
        <w:rPr>
          <w:lang w:val="en-US"/>
        </w:rPr>
        <w:t>Union must</w:t>
      </w:r>
      <w:r>
        <w:rPr>
          <w:lang w:val="en-US"/>
        </w:rPr>
        <w:t xml:space="preserve"> be</w:t>
      </w:r>
      <w:r w:rsidRPr="00D94586">
        <w:rPr>
          <w:lang w:val="en-US"/>
        </w:rPr>
        <w:t xml:space="preserve"> based on four </w:t>
      </w:r>
      <w:r w:rsidRPr="00D94586">
        <w:rPr>
          <w:lang w:val="en-US"/>
        </w:rPr>
        <w:t>freedoms</w:t>
      </w:r>
      <w:r w:rsidRPr="00D94586">
        <w:rPr>
          <w:lang w:val="en-US"/>
        </w:rPr>
        <w:t xml:space="preserve">: Free movement of goods; freedom of movement for workers; freedom of provide services and free movement of capital.  But, Turkey- EU Customs Union does not cover agriculture, services and public procurement. Turkish workers could not circulate freely in the EU. More importantly, nonexistence of the free circulation of Turkish businesspersons in Europe is a big problem. Besides, according to Customs Union Agreement, Turkey has </w:t>
      </w:r>
      <w:r w:rsidRPr="00D94586">
        <w:rPr>
          <w:lang w:val="en-US"/>
        </w:rPr>
        <w:t>to accept</w:t>
      </w:r>
      <w:r w:rsidRPr="00D94586">
        <w:rPr>
          <w:lang w:val="en-US"/>
        </w:rPr>
        <w:t xml:space="preserve"> all decisions of the European Union</w:t>
      </w:r>
      <w:r>
        <w:rPr>
          <w:lang w:val="en-US"/>
        </w:rPr>
        <w:t xml:space="preserve"> in other words, it has no</w:t>
      </w:r>
      <w:r w:rsidRPr="00D94586">
        <w:rPr>
          <w:lang w:val="en-US"/>
        </w:rPr>
        <w:t xml:space="preserve"> right to reject these decisions because Turkey is not a member state of the </w:t>
      </w:r>
      <w:r w:rsidRPr="00D94586">
        <w:rPr>
          <w:lang w:val="en-US"/>
        </w:rPr>
        <w:t>EU;</w:t>
      </w:r>
      <w:r w:rsidRPr="00D94586">
        <w:rPr>
          <w:lang w:val="en-US"/>
        </w:rPr>
        <w:t xml:space="preserve"> therefore, it does not have a vote in the EU’s decision making mechanism.</w:t>
      </w:r>
      <w:r>
        <w:rPr>
          <w:lang w:val="en-US"/>
        </w:rPr>
        <w:t xml:space="preserve"> For example, Turkey has to </w:t>
      </w:r>
      <w:r w:rsidRPr="00D94586">
        <w:rPr>
          <w:lang w:val="en-US"/>
        </w:rPr>
        <w:t xml:space="preserve">accept all </w:t>
      </w:r>
      <w:r w:rsidRPr="00D94586">
        <w:rPr>
          <w:lang w:val="en-US"/>
        </w:rPr>
        <w:t>acquits</w:t>
      </w:r>
      <w:r w:rsidRPr="00D94586">
        <w:rPr>
          <w:lang w:val="en-US"/>
        </w:rPr>
        <w:t xml:space="preserve"> related to Customs Union and decisions of the Courth of Justice of the European Union that there is not any judge from Turkey.  </w:t>
      </w:r>
    </w:p>
    <w:p w:rsidR="00D94586" w:rsidRPr="00D94586" w:rsidRDefault="00D94586" w:rsidP="00D94586">
      <w:pPr>
        <w:jc w:val="both"/>
        <w:rPr>
          <w:lang w:val="en-US"/>
        </w:rPr>
      </w:pPr>
      <w:r w:rsidRPr="00D94586">
        <w:rPr>
          <w:lang w:val="en-US"/>
        </w:rPr>
        <w:t xml:space="preserve">Furthermore, </w:t>
      </w:r>
      <w:r>
        <w:rPr>
          <w:lang w:val="en-US"/>
        </w:rPr>
        <w:t>Turkey</w:t>
      </w:r>
      <w:r w:rsidRPr="00D94586">
        <w:rPr>
          <w:lang w:val="en-US"/>
        </w:rPr>
        <w:t xml:space="preserve"> has to accept the EU’s Free Trade Agreements signed with third countries. The EU does no</w:t>
      </w:r>
      <w:r>
        <w:rPr>
          <w:lang w:val="en-US"/>
        </w:rPr>
        <w:t xml:space="preserve">t include Turkey to EU’s FTA’s </w:t>
      </w:r>
      <w:r w:rsidRPr="00D94586">
        <w:rPr>
          <w:lang w:val="en-US"/>
        </w:rPr>
        <w:t>signed with third countries. But</w:t>
      </w:r>
      <w:r w:rsidRPr="00D94586">
        <w:rPr>
          <w:lang w:val="en-US"/>
        </w:rPr>
        <w:t>, these</w:t>
      </w:r>
      <w:r w:rsidRPr="00D94586">
        <w:rPr>
          <w:lang w:val="en-US"/>
        </w:rPr>
        <w:t xml:space="preserve"> countries do not want to sign FTA’s with Turkey. Besides, the EU authorities conducted anti-dumping </w:t>
      </w:r>
      <w:r w:rsidRPr="00D94586">
        <w:rPr>
          <w:lang w:val="en-US"/>
        </w:rPr>
        <w:t>investigating</w:t>
      </w:r>
      <w:r w:rsidRPr="00D94586">
        <w:rPr>
          <w:lang w:val="en-US"/>
        </w:rPr>
        <w:t xml:space="preserve"> to Turkish exporters. Another important</w:t>
      </w:r>
      <w:r>
        <w:rPr>
          <w:lang w:val="en-US"/>
        </w:rPr>
        <w:t xml:space="preserve"> problem is a transport quota </w:t>
      </w:r>
      <w:r w:rsidRPr="00D94586">
        <w:rPr>
          <w:lang w:val="en-US"/>
        </w:rPr>
        <w:t>which constitutes</w:t>
      </w:r>
      <w:r w:rsidRPr="00D94586">
        <w:rPr>
          <w:lang w:val="en-US"/>
        </w:rPr>
        <w:t xml:space="preserve"> barriers to Turkish export goods. These afore mentioned problems and others which we are faced are serious and they must be solved immediately. </w:t>
      </w:r>
    </w:p>
    <w:p w:rsidR="00D94586" w:rsidRPr="00D94586" w:rsidRDefault="00D94586" w:rsidP="00D94586">
      <w:pPr>
        <w:jc w:val="both"/>
        <w:rPr>
          <w:b/>
          <w:lang w:val="en-US"/>
        </w:rPr>
      </w:pPr>
      <w:r w:rsidRPr="00D94586">
        <w:rPr>
          <w:b/>
          <w:lang w:val="en-US"/>
        </w:rPr>
        <w:t xml:space="preserve">The Problems within the Scope of the Customs </w:t>
      </w:r>
      <w:r w:rsidRPr="00D94586">
        <w:rPr>
          <w:b/>
          <w:lang w:val="en-US"/>
        </w:rPr>
        <w:t>Union between</w:t>
      </w:r>
      <w:r w:rsidRPr="00D94586">
        <w:rPr>
          <w:b/>
          <w:lang w:val="en-US"/>
        </w:rPr>
        <w:t xml:space="preserve"> Turkey and the EU </w:t>
      </w:r>
    </w:p>
    <w:p w:rsidR="00D94586" w:rsidRPr="00D94586" w:rsidRDefault="00D94586" w:rsidP="00D94586">
      <w:pPr>
        <w:jc w:val="both"/>
        <w:rPr>
          <w:lang w:val="en-US"/>
        </w:rPr>
      </w:pPr>
      <w:r w:rsidRPr="00D94586">
        <w:rPr>
          <w:lang w:val="en-US"/>
        </w:rPr>
        <w:t xml:space="preserve">Although, the Customs Union makes significant contributions to the Turkish economy and has </w:t>
      </w:r>
      <w:r w:rsidRPr="00D94586">
        <w:rPr>
          <w:lang w:val="en-US"/>
        </w:rPr>
        <w:t>contributed to</w:t>
      </w:r>
      <w:r>
        <w:rPr>
          <w:lang w:val="en-US"/>
        </w:rPr>
        <w:t xml:space="preserve"> the reinforcement of Turkish industry which is capable of </w:t>
      </w:r>
      <w:r w:rsidRPr="00D94586">
        <w:rPr>
          <w:lang w:val="en-US"/>
        </w:rPr>
        <w:t>competing in global market</w:t>
      </w:r>
      <w:r>
        <w:rPr>
          <w:lang w:val="en-US"/>
        </w:rPr>
        <w:t>s? Thanks to the Customs Union,</w:t>
      </w:r>
      <w:r w:rsidRPr="00D94586">
        <w:rPr>
          <w:lang w:val="en-US"/>
        </w:rPr>
        <w:t xml:space="preserve"> open economy principle has become Turkey’s economic model. </w:t>
      </w:r>
      <w:r>
        <w:rPr>
          <w:lang w:val="en-US"/>
        </w:rPr>
        <w:t>Currently, the EU</w:t>
      </w:r>
      <w:r w:rsidRPr="00D94586">
        <w:rPr>
          <w:lang w:val="en-US"/>
        </w:rPr>
        <w:t xml:space="preserve"> is Turkey’s first import and export partner, on the other hand, Turkey ranks 7th in the EU’s import and 5th in the export m</w:t>
      </w:r>
      <w:r>
        <w:rPr>
          <w:lang w:val="en-US"/>
        </w:rPr>
        <w:t xml:space="preserve">arkets. Turkey’s export to the EU </w:t>
      </w:r>
      <w:r w:rsidRPr="00D94586">
        <w:rPr>
          <w:lang w:val="en-US"/>
        </w:rPr>
        <w:t>are mostly manufactured goods, machinery and transport equipment.</w:t>
      </w:r>
    </w:p>
    <w:p w:rsidR="00D94586" w:rsidRPr="00D94586" w:rsidRDefault="00D94586" w:rsidP="00D94586">
      <w:pPr>
        <w:jc w:val="both"/>
        <w:rPr>
          <w:lang w:val="en-US"/>
        </w:rPr>
      </w:pPr>
      <w:r w:rsidRPr="00D94586">
        <w:rPr>
          <w:lang w:val="en-US"/>
        </w:rPr>
        <w:t>C</w:t>
      </w:r>
      <w:r>
        <w:rPr>
          <w:lang w:val="en-US"/>
        </w:rPr>
        <w:t>urrently,</w:t>
      </w:r>
      <w:r w:rsidRPr="00D94586">
        <w:rPr>
          <w:lang w:val="en-US"/>
        </w:rPr>
        <w:t xml:space="preserve"> there are many important problems which originated from the Turkey-EU Customs Union. Customs Union is based on Association Agreement also known as Ankara Agreement between Turkey and the EU. Ankara Agreement was signed on 12 September 1963 in Ankara and came into effect 1 December 1964. Since then Turkey has been an associate member of the European Union. </w:t>
      </w:r>
    </w:p>
    <w:p w:rsidR="00D94586" w:rsidRPr="00D94586" w:rsidRDefault="00D94586" w:rsidP="00D94586">
      <w:pPr>
        <w:jc w:val="both"/>
        <w:rPr>
          <w:i/>
          <w:lang w:val="en-US"/>
        </w:rPr>
      </w:pPr>
      <w:r w:rsidRPr="00D94586">
        <w:rPr>
          <w:lang w:val="en-US"/>
        </w:rPr>
        <w:t xml:space="preserve">In Ankara Agreement, article 2 said that </w:t>
      </w:r>
      <w:r>
        <w:rPr>
          <w:i/>
          <w:lang w:val="en-US"/>
        </w:rPr>
        <w:t xml:space="preserve">“A </w:t>
      </w:r>
      <w:r w:rsidRPr="00D94586">
        <w:rPr>
          <w:i/>
          <w:lang w:val="en-US"/>
        </w:rPr>
        <w:t xml:space="preserve">Custom Union </w:t>
      </w:r>
      <w:r>
        <w:rPr>
          <w:i/>
          <w:lang w:val="en-US"/>
        </w:rPr>
        <w:t xml:space="preserve">shall be </w:t>
      </w:r>
      <w:r w:rsidRPr="00D94586">
        <w:rPr>
          <w:i/>
          <w:lang w:val="en-US"/>
        </w:rPr>
        <w:t>progressively established</w:t>
      </w:r>
      <w:r w:rsidRPr="00D94586">
        <w:rPr>
          <w:i/>
          <w:lang w:val="en-US"/>
        </w:rPr>
        <w:t xml:space="preserve">” </w:t>
      </w:r>
      <w:r w:rsidRPr="00D94586">
        <w:rPr>
          <w:lang w:val="en-US"/>
        </w:rPr>
        <w:t>in order to</w:t>
      </w:r>
      <w:r w:rsidRPr="00D94586">
        <w:rPr>
          <w:i/>
          <w:lang w:val="en-US"/>
        </w:rPr>
        <w:t xml:space="preserve"> </w:t>
      </w:r>
      <w:r w:rsidRPr="00D94586">
        <w:rPr>
          <w:lang w:val="en-US"/>
        </w:rPr>
        <w:t xml:space="preserve">attain the objectives of the Ankara Agreement. Also, </w:t>
      </w:r>
      <w:r w:rsidRPr="00D94586">
        <w:rPr>
          <w:lang w:val="en-US"/>
        </w:rPr>
        <w:t xml:space="preserve">Association </w:t>
      </w:r>
      <w:r w:rsidRPr="00D94586">
        <w:rPr>
          <w:lang w:val="en-US"/>
        </w:rPr>
        <w:lastRenderedPageBreak/>
        <w:t>shall</w:t>
      </w:r>
      <w:r w:rsidRPr="00D94586">
        <w:rPr>
          <w:lang w:val="en-US"/>
        </w:rPr>
        <w:t xml:space="preserve"> comprise a </w:t>
      </w:r>
      <w:r w:rsidRPr="00D94586">
        <w:rPr>
          <w:lang w:val="en-US"/>
        </w:rPr>
        <w:t>predatory</w:t>
      </w:r>
      <w:r w:rsidRPr="00D94586">
        <w:rPr>
          <w:lang w:val="en-US"/>
        </w:rPr>
        <w:t xml:space="preserve"> stage; a transitional stage </w:t>
      </w:r>
      <w:r>
        <w:rPr>
          <w:lang w:val="en-US"/>
        </w:rPr>
        <w:t>(</w:t>
      </w:r>
      <w:r w:rsidRPr="00D94586">
        <w:rPr>
          <w:lang w:val="en-US"/>
        </w:rPr>
        <w:t>in these t</w:t>
      </w:r>
      <w:r>
        <w:rPr>
          <w:lang w:val="en-US"/>
        </w:rPr>
        <w:t xml:space="preserve">wo stage the EU/EC has already eliminated </w:t>
      </w:r>
      <w:r w:rsidRPr="00D94586">
        <w:rPr>
          <w:lang w:val="en-US"/>
        </w:rPr>
        <w:t xml:space="preserve">tariffs on Turkish industrial products) </w:t>
      </w:r>
      <w:r>
        <w:rPr>
          <w:lang w:val="en-US"/>
        </w:rPr>
        <w:t xml:space="preserve">and </w:t>
      </w:r>
      <w:r w:rsidRPr="00D94586">
        <w:rPr>
          <w:lang w:val="en-US"/>
        </w:rPr>
        <w:t xml:space="preserve">a final stage. </w:t>
      </w:r>
      <w:r w:rsidRPr="00D94586">
        <w:rPr>
          <w:i/>
          <w:lang w:val="en-US"/>
        </w:rPr>
        <w:t xml:space="preserve">“Final </w:t>
      </w:r>
      <w:r w:rsidRPr="00D94586">
        <w:rPr>
          <w:i/>
          <w:lang w:val="en-US"/>
        </w:rPr>
        <w:t>stage shall</w:t>
      </w:r>
      <w:r w:rsidRPr="00D94586">
        <w:rPr>
          <w:i/>
          <w:lang w:val="en-US"/>
        </w:rPr>
        <w:t xml:space="preserve"> be based on the</w:t>
      </w:r>
      <w:r>
        <w:rPr>
          <w:i/>
          <w:lang w:val="en-US"/>
        </w:rPr>
        <w:t xml:space="preserve"> customs union and shall entail</w:t>
      </w:r>
      <w:r w:rsidRPr="00D94586">
        <w:rPr>
          <w:i/>
          <w:lang w:val="en-US"/>
        </w:rPr>
        <w:t xml:space="preserve"> closer coordination of the economic policies of the Contracting Parties” </w:t>
      </w:r>
      <w:r w:rsidRPr="00D94586">
        <w:rPr>
          <w:lang w:val="en-US"/>
        </w:rPr>
        <w:t xml:space="preserve">(Ankara Agreement, 2013). </w:t>
      </w:r>
      <w:r w:rsidRPr="00D94586">
        <w:rPr>
          <w:i/>
          <w:lang w:val="en-US"/>
        </w:rPr>
        <w:t xml:space="preserve">  </w:t>
      </w:r>
    </w:p>
    <w:p w:rsidR="00D94586" w:rsidRPr="00D94586" w:rsidRDefault="00D94586" w:rsidP="00D94586">
      <w:pPr>
        <w:jc w:val="both"/>
        <w:rPr>
          <w:lang w:val="en-US"/>
        </w:rPr>
      </w:pPr>
      <w:r w:rsidRPr="00D94586">
        <w:rPr>
          <w:lang w:val="en-US"/>
        </w:rPr>
        <w:t xml:space="preserve">After, in November 1970, in order to initialize the second stage (transitional stage) an Additional Protocol was signed and it came into effect 1 January 1973. Its aim was </w:t>
      </w:r>
      <w:r w:rsidRPr="00D94586">
        <w:rPr>
          <w:lang w:val="en-US"/>
        </w:rPr>
        <w:t>establish a</w:t>
      </w:r>
      <w:r>
        <w:rPr>
          <w:lang w:val="en-US"/>
        </w:rPr>
        <w:t xml:space="preserve"> timetable for abolition </w:t>
      </w:r>
      <w:r w:rsidRPr="00D94586">
        <w:rPr>
          <w:lang w:val="en-US"/>
        </w:rPr>
        <w:t xml:space="preserve">of tariffs and quotas on Turkish industrial goods </w:t>
      </w:r>
      <w:r w:rsidRPr="00D94586">
        <w:rPr>
          <w:lang w:val="en-US"/>
        </w:rPr>
        <w:t>traded between</w:t>
      </w:r>
      <w:r w:rsidRPr="00D94586">
        <w:rPr>
          <w:lang w:val="en-US"/>
        </w:rPr>
        <w:t xml:space="preserve"> Turkey and the EU/EC.  </w:t>
      </w:r>
    </w:p>
    <w:p w:rsidR="00D94586" w:rsidRPr="00D94586" w:rsidRDefault="00D94586" w:rsidP="00D94586">
      <w:pPr>
        <w:jc w:val="both"/>
        <w:rPr>
          <w:lang w:val="en-US"/>
        </w:rPr>
      </w:pPr>
      <w:r w:rsidRPr="00D94586">
        <w:rPr>
          <w:lang w:val="en-US"/>
        </w:rPr>
        <w:t>After end of the transitional stage which lasted 22 years, since on 1.1.1996, the completion of Customs Union Agreement between Turkey and the European Union, final stage which was planned in Ankara Agreement, began. It is a milestone in Turkey-EU relations and integration of the Turkish economy with EU. Turkey agreed to implement</w:t>
      </w:r>
      <w:r w:rsidR="00CF1719">
        <w:rPr>
          <w:lang w:val="en-US"/>
        </w:rPr>
        <w:t xml:space="preserve"> Common Customs Tariff </w:t>
      </w:r>
      <w:r w:rsidRPr="00D94586">
        <w:rPr>
          <w:lang w:val="en-US"/>
        </w:rPr>
        <w:t xml:space="preserve">(CCT) which applies to the import of goods across the external borders of the EU. </w:t>
      </w:r>
    </w:p>
    <w:p w:rsidR="00D94586" w:rsidRPr="00D94586" w:rsidRDefault="00CF1719" w:rsidP="00D94586">
      <w:pPr>
        <w:jc w:val="both"/>
        <w:rPr>
          <w:lang w:val="en-US"/>
        </w:rPr>
      </w:pPr>
      <w:r>
        <w:rPr>
          <w:lang w:val="en-US"/>
        </w:rPr>
        <w:t xml:space="preserve">Import and export duties and charges </w:t>
      </w:r>
      <w:r w:rsidR="00D94586" w:rsidRPr="00D94586">
        <w:rPr>
          <w:lang w:val="en-US"/>
        </w:rPr>
        <w:t xml:space="preserve">having </w:t>
      </w:r>
      <w:r w:rsidRPr="00D94586">
        <w:rPr>
          <w:lang w:val="en-US"/>
        </w:rPr>
        <w:t>equivalent affect</w:t>
      </w:r>
      <w:r w:rsidR="00D94586" w:rsidRPr="00D94586">
        <w:rPr>
          <w:lang w:val="en-US"/>
        </w:rPr>
        <w:t xml:space="preserve"> </w:t>
      </w:r>
      <w:r w:rsidRPr="00D94586">
        <w:rPr>
          <w:lang w:val="en-US"/>
        </w:rPr>
        <w:t>wholly abolished</w:t>
      </w:r>
      <w:r w:rsidR="00D94586" w:rsidRPr="00D94586">
        <w:rPr>
          <w:lang w:val="en-US"/>
        </w:rPr>
        <w:t xml:space="preserve"> </w:t>
      </w:r>
      <w:r w:rsidRPr="00D94586">
        <w:rPr>
          <w:lang w:val="en-US"/>
        </w:rPr>
        <w:t>between the</w:t>
      </w:r>
      <w:r w:rsidR="00D94586" w:rsidRPr="00D94586">
        <w:rPr>
          <w:lang w:val="en-US"/>
        </w:rPr>
        <w:t xml:space="preserve"> Community and Turkey on date of entry into force of </w:t>
      </w:r>
      <w:r>
        <w:rPr>
          <w:lang w:val="en-US"/>
        </w:rPr>
        <w:t xml:space="preserve">this decision. The Community </w:t>
      </w:r>
      <w:r w:rsidR="00D94586" w:rsidRPr="00D94586">
        <w:rPr>
          <w:lang w:val="en-US"/>
        </w:rPr>
        <w:t xml:space="preserve">and Turkey agreed to </w:t>
      </w:r>
      <w:r w:rsidRPr="00D94586">
        <w:rPr>
          <w:lang w:val="en-US"/>
        </w:rPr>
        <w:t>introduce</w:t>
      </w:r>
      <w:r w:rsidR="00D94586" w:rsidRPr="00D94586">
        <w:rPr>
          <w:lang w:val="en-US"/>
        </w:rPr>
        <w:t xml:space="preserve"> no</w:t>
      </w:r>
      <w:r>
        <w:rPr>
          <w:lang w:val="en-US"/>
        </w:rPr>
        <w:t xml:space="preserve"> new customs </w:t>
      </w:r>
      <w:r w:rsidR="00D94586" w:rsidRPr="00D94586">
        <w:rPr>
          <w:lang w:val="en-US"/>
        </w:rPr>
        <w:t xml:space="preserve">duties on imports </w:t>
      </w:r>
      <w:r w:rsidRPr="00D94586">
        <w:rPr>
          <w:lang w:val="en-US"/>
        </w:rPr>
        <w:t>and exports</w:t>
      </w:r>
      <w:r w:rsidR="00D94586" w:rsidRPr="00D94586">
        <w:rPr>
          <w:lang w:val="en-US"/>
        </w:rPr>
        <w:t xml:space="preserve"> or </w:t>
      </w:r>
      <w:r w:rsidRPr="00D94586">
        <w:rPr>
          <w:lang w:val="en-US"/>
        </w:rPr>
        <w:t>any charges</w:t>
      </w:r>
      <w:r w:rsidR="00D94586" w:rsidRPr="00D94586">
        <w:rPr>
          <w:lang w:val="en-US"/>
        </w:rPr>
        <w:t xml:space="preserve"> </w:t>
      </w:r>
      <w:r w:rsidRPr="00D94586">
        <w:rPr>
          <w:lang w:val="en-US"/>
        </w:rPr>
        <w:t>having effect</w:t>
      </w:r>
      <w:r w:rsidR="00D94586" w:rsidRPr="00D94586">
        <w:rPr>
          <w:lang w:val="en-US"/>
        </w:rPr>
        <w:t xml:space="preserve"> from that date (Article 4). More over </w:t>
      </w:r>
      <w:r w:rsidRPr="00D94586">
        <w:rPr>
          <w:lang w:val="en-US"/>
        </w:rPr>
        <w:t>quantitative restrictions</w:t>
      </w:r>
      <w:r w:rsidR="00D94586" w:rsidRPr="00D94586">
        <w:rPr>
          <w:lang w:val="en-US"/>
        </w:rPr>
        <w:t xml:space="preserve"> on imports and export and all </w:t>
      </w:r>
      <w:r w:rsidRPr="00D94586">
        <w:rPr>
          <w:lang w:val="en-US"/>
        </w:rPr>
        <w:t>measures having</w:t>
      </w:r>
      <w:r>
        <w:rPr>
          <w:lang w:val="en-US"/>
        </w:rPr>
        <w:t xml:space="preserve"> </w:t>
      </w:r>
      <w:r w:rsidR="00D94586" w:rsidRPr="00D94586">
        <w:rPr>
          <w:lang w:val="en-US"/>
        </w:rPr>
        <w:t xml:space="preserve">equivalent effect shall be prohibited between the Community and Turkey (article 5 and 6).  (Decision No 1/95 The EC-Turkey Association Council, </w:t>
      </w:r>
      <w:hyperlink r:id="rId7" w:history="1">
        <w:r w:rsidR="00D94586" w:rsidRPr="00D94586">
          <w:rPr>
            <w:rStyle w:val="Kpr"/>
            <w:lang w:val="en-US"/>
          </w:rPr>
          <w:t>www.avrupa.info.tr</w:t>
        </w:r>
      </w:hyperlink>
      <w:r w:rsidR="00D94586" w:rsidRPr="00D94586">
        <w:rPr>
          <w:lang w:val="en-US"/>
        </w:rPr>
        <w:t xml:space="preserve"> , 2013) Customs Union Agreement was planned and presented by the EU on a large scale and </w:t>
      </w:r>
      <w:r>
        <w:rPr>
          <w:lang w:val="en-US"/>
        </w:rPr>
        <w:t>Turkey signed this agreement without negotiating</w:t>
      </w:r>
      <w:r w:rsidR="00D94586" w:rsidRPr="00D94586">
        <w:rPr>
          <w:lang w:val="en-US"/>
        </w:rPr>
        <w:t xml:space="preserve"> advantage and disadvantages carefully. But,</w:t>
      </w:r>
      <w:r>
        <w:rPr>
          <w:lang w:val="en-US"/>
        </w:rPr>
        <w:t xml:space="preserve"> it contained many liabilities </w:t>
      </w:r>
      <w:r w:rsidR="00D94586" w:rsidRPr="00D94586">
        <w:rPr>
          <w:lang w:val="en-US"/>
        </w:rPr>
        <w:t>for Turkey than classic Customs Union agreement.</w:t>
      </w:r>
    </w:p>
    <w:p w:rsidR="00D94586" w:rsidRPr="00D94586" w:rsidRDefault="00D94586" w:rsidP="00D94586">
      <w:pPr>
        <w:jc w:val="both"/>
        <w:rPr>
          <w:lang w:val="en-US"/>
        </w:rPr>
      </w:pPr>
      <w:r w:rsidRPr="00D94586">
        <w:rPr>
          <w:lang w:val="en-US"/>
        </w:rPr>
        <w:t xml:space="preserve">Turkey is a sole country in the Customs Union with the EU without being a member of the EU. For this reason, Turkey </w:t>
      </w:r>
      <w:r w:rsidR="00CF1719" w:rsidRPr="00D94586">
        <w:rPr>
          <w:lang w:val="en-US"/>
        </w:rPr>
        <w:t>cannot</w:t>
      </w:r>
      <w:r w:rsidRPr="00D94586">
        <w:rPr>
          <w:lang w:val="en-US"/>
        </w:rPr>
        <w:t xml:space="preserve"> attend decision mechanisms of the European Union.  Besides, Customs Union Agreement gave Turkey many liabilities.</w:t>
      </w:r>
      <w:r w:rsidR="00CF1719">
        <w:rPr>
          <w:lang w:val="en-US"/>
        </w:rPr>
        <w:t xml:space="preserve"> In this context, Turkey shall align</w:t>
      </w:r>
      <w:r w:rsidRPr="00D94586">
        <w:rPr>
          <w:lang w:val="en-US"/>
        </w:rPr>
        <w:t xml:space="preserve"> its commercial policy with the EU’s common commercial policy and </w:t>
      </w:r>
      <w:r w:rsidR="00CF1719">
        <w:rPr>
          <w:lang w:val="en-US"/>
        </w:rPr>
        <w:t xml:space="preserve">has to carry out </w:t>
      </w:r>
      <w:r w:rsidRPr="00D94586">
        <w:rPr>
          <w:lang w:val="en-US"/>
        </w:rPr>
        <w:t xml:space="preserve">to the EU’s Common Trade Policy completely and it also has to adopt every decision of the European Union in the field of Common Trade Policy.  </w:t>
      </w:r>
    </w:p>
    <w:p w:rsidR="00D94586" w:rsidRPr="00D94586" w:rsidRDefault="00D94586" w:rsidP="00D94586">
      <w:pPr>
        <w:jc w:val="both"/>
        <w:rPr>
          <w:lang w:val="en-US"/>
        </w:rPr>
      </w:pPr>
      <w:r w:rsidRPr="00D94586">
        <w:rPr>
          <w:lang w:val="en-US"/>
        </w:rPr>
        <w:t>M</w:t>
      </w:r>
      <w:r w:rsidR="00CF1719">
        <w:rPr>
          <w:lang w:val="en-US"/>
        </w:rPr>
        <w:t xml:space="preserve">ember states </w:t>
      </w:r>
      <w:r w:rsidRPr="00D94586">
        <w:rPr>
          <w:lang w:val="en-US"/>
        </w:rPr>
        <w:t xml:space="preserve">of the EU couldn’t negotiate trade agreements with third countries by itself. Therefore, the </w:t>
      </w:r>
      <w:r w:rsidR="00CF1719">
        <w:rPr>
          <w:lang w:val="en-US"/>
        </w:rPr>
        <w:t xml:space="preserve">European Commission negotiates </w:t>
      </w:r>
      <w:r w:rsidRPr="00D94586">
        <w:rPr>
          <w:lang w:val="en-US"/>
        </w:rPr>
        <w:t xml:space="preserve">Free Trade Agreements with many </w:t>
      </w:r>
      <w:r w:rsidR="00CF1719" w:rsidRPr="00D94586">
        <w:rPr>
          <w:lang w:val="en-US"/>
        </w:rPr>
        <w:t>third countries on</w:t>
      </w:r>
      <w:r w:rsidRPr="00D94586">
        <w:rPr>
          <w:lang w:val="en-US"/>
        </w:rPr>
        <w:t xml:space="preserve"> behalf of the EU. “Turkey also accepted the EU’s trade </w:t>
      </w:r>
      <w:r w:rsidR="00CF1719" w:rsidRPr="00D94586">
        <w:rPr>
          <w:lang w:val="en-US"/>
        </w:rPr>
        <w:t>regime as</w:t>
      </w:r>
      <w:r w:rsidRPr="00D94586">
        <w:rPr>
          <w:lang w:val="en-US"/>
        </w:rPr>
        <w:t xml:space="preserve"> it was, and was not able </w:t>
      </w:r>
      <w:r w:rsidR="00CF1719" w:rsidRPr="00D94586">
        <w:rPr>
          <w:lang w:val="en-US"/>
        </w:rPr>
        <w:t>to persuade</w:t>
      </w:r>
      <w:r w:rsidRPr="00D94586">
        <w:rPr>
          <w:lang w:val="en-US"/>
        </w:rPr>
        <w:t xml:space="preserve"> the EU to </w:t>
      </w:r>
      <w:r w:rsidR="00CF1719" w:rsidRPr="00D94586">
        <w:rPr>
          <w:lang w:val="en-US"/>
        </w:rPr>
        <w:t>include a</w:t>
      </w:r>
      <w:r w:rsidRPr="00D94586">
        <w:rPr>
          <w:lang w:val="en-US"/>
        </w:rPr>
        <w:t xml:space="preserve"> clause </w:t>
      </w:r>
      <w:r w:rsidR="00CF1719" w:rsidRPr="00D94586">
        <w:rPr>
          <w:lang w:val="en-US"/>
        </w:rPr>
        <w:t>that would</w:t>
      </w:r>
      <w:r w:rsidR="00CF1719">
        <w:rPr>
          <w:lang w:val="en-US"/>
        </w:rPr>
        <w:t xml:space="preserve"> force the EU </w:t>
      </w:r>
      <w:r w:rsidRPr="00D94586">
        <w:rPr>
          <w:lang w:val="en-US"/>
        </w:rPr>
        <w:t>to cons</w:t>
      </w:r>
      <w:r w:rsidR="00CF1719">
        <w:rPr>
          <w:lang w:val="en-US"/>
        </w:rPr>
        <w:t>ult with Turkey before signing FTA’s with</w:t>
      </w:r>
      <w:r w:rsidRPr="00D94586">
        <w:rPr>
          <w:lang w:val="en-US"/>
        </w:rPr>
        <w:t xml:space="preserve"> third countries. The EU </w:t>
      </w:r>
      <w:r w:rsidR="00CF1719" w:rsidRPr="00D94586">
        <w:rPr>
          <w:lang w:val="en-US"/>
        </w:rPr>
        <w:t>negotiated and</w:t>
      </w:r>
      <w:r w:rsidRPr="00D94586">
        <w:rPr>
          <w:lang w:val="en-US"/>
        </w:rPr>
        <w:t xml:space="preserve"> </w:t>
      </w:r>
      <w:r w:rsidR="00CF1719" w:rsidRPr="00D94586">
        <w:rPr>
          <w:lang w:val="en-US"/>
        </w:rPr>
        <w:t>signed FTA’s</w:t>
      </w:r>
      <w:r w:rsidR="00CF1719">
        <w:rPr>
          <w:lang w:val="en-US"/>
        </w:rPr>
        <w:t xml:space="preserve"> with third </w:t>
      </w:r>
      <w:r w:rsidRPr="00D94586">
        <w:rPr>
          <w:lang w:val="en-US"/>
        </w:rPr>
        <w:t>countries without any involvement of Turkey” (Yılmaz, 2011: 242). For this reason, although Turk</w:t>
      </w:r>
      <w:r w:rsidR="00CF1719">
        <w:rPr>
          <w:lang w:val="en-US"/>
        </w:rPr>
        <w:t>ey has successfully implemented the EU-Turkey</w:t>
      </w:r>
      <w:r w:rsidRPr="00D94586">
        <w:rPr>
          <w:lang w:val="en-US"/>
        </w:rPr>
        <w:t xml:space="preserve"> Cus</w:t>
      </w:r>
      <w:r w:rsidR="00CF1719">
        <w:rPr>
          <w:lang w:val="en-US"/>
        </w:rPr>
        <w:t xml:space="preserve">toms Union more than 17 years, </w:t>
      </w:r>
      <w:r w:rsidRPr="00D94586">
        <w:rPr>
          <w:lang w:val="en-US"/>
        </w:rPr>
        <w:t xml:space="preserve">there are many problems related to Customs Union. Currently, most serious problem between Turkey and the European Union in the field of Customs Union is </w:t>
      </w:r>
      <w:r w:rsidR="00CF1719" w:rsidRPr="00D94586">
        <w:rPr>
          <w:lang w:val="en-US"/>
        </w:rPr>
        <w:t>non-inclusion</w:t>
      </w:r>
      <w:r w:rsidR="00CF1719">
        <w:rPr>
          <w:lang w:val="en-US"/>
        </w:rPr>
        <w:t xml:space="preserve"> of Turkey to the EU’s Free Trade </w:t>
      </w:r>
      <w:r w:rsidRPr="00D94586">
        <w:rPr>
          <w:lang w:val="en-US"/>
        </w:rPr>
        <w:t xml:space="preserve">Agreements.  </w:t>
      </w:r>
    </w:p>
    <w:p w:rsidR="00D94586" w:rsidRPr="00D94586" w:rsidRDefault="00D94586" w:rsidP="00D94586">
      <w:pPr>
        <w:jc w:val="both"/>
        <w:rPr>
          <w:lang w:val="en-US"/>
        </w:rPr>
      </w:pPr>
      <w:r w:rsidRPr="00D94586">
        <w:rPr>
          <w:lang w:val="en-US"/>
        </w:rPr>
        <w:t xml:space="preserve">The EU’s negotiations with Canada, India, Malaysia, </w:t>
      </w:r>
      <w:r w:rsidR="00CF1719">
        <w:rPr>
          <w:lang w:val="en-US"/>
        </w:rPr>
        <w:t xml:space="preserve">Deep and Free Trade Area as a part of </w:t>
      </w:r>
      <w:r w:rsidRPr="00D94586">
        <w:rPr>
          <w:lang w:val="en-US"/>
        </w:rPr>
        <w:t>Association Agreements Georgia, Armenia and Moldova, Economic Partnership Agre</w:t>
      </w:r>
      <w:r w:rsidR="00CF1719">
        <w:rPr>
          <w:lang w:val="en-US"/>
        </w:rPr>
        <w:t xml:space="preserve">ements with African, Caribbean </w:t>
      </w:r>
      <w:r w:rsidRPr="00D94586">
        <w:rPr>
          <w:lang w:val="en-US"/>
        </w:rPr>
        <w:t xml:space="preserve">and Pacific countries (ACP) continue currently. </w:t>
      </w:r>
      <w:r w:rsidR="00CF1719">
        <w:rPr>
          <w:lang w:val="en-US"/>
        </w:rPr>
        <w:t xml:space="preserve">On the other hand, the EU’s finished but not </w:t>
      </w:r>
      <w:r w:rsidRPr="00D94586">
        <w:rPr>
          <w:lang w:val="en-US"/>
        </w:rPr>
        <w:t xml:space="preserve">entered into force free trade agreements are with Singapore, Columbia, Costa Rica, El </w:t>
      </w:r>
      <w:r w:rsidR="00CF1719">
        <w:rPr>
          <w:lang w:val="en-US"/>
        </w:rPr>
        <w:t xml:space="preserve">Salvador, Guetamala, Honduras, </w:t>
      </w:r>
      <w:r w:rsidRPr="00D94586">
        <w:rPr>
          <w:lang w:val="en-US"/>
        </w:rPr>
        <w:t>Nicaragua and Panama, Ukraine, Cote d’Ivoire, Cameroon, Southern African Development Community, Gha</w:t>
      </w:r>
      <w:r w:rsidR="00CF1719">
        <w:rPr>
          <w:lang w:val="en-US"/>
        </w:rPr>
        <w:t>na Eastern African Community. (</w:t>
      </w:r>
      <w:r w:rsidRPr="00D94586">
        <w:rPr>
          <w:lang w:val="en-US"/>
        </w:rPr>
        <w:t>“The EU’s free trade agreements – where are we?</w:t>
      </w:r>
      <w:r w:rsidR="00CF1719" w:rsidRPr="00D94586">
        <w:rPr>
          <w:lang w:val="en-US"/>
        </w:rPr>
        <w:t xml:space="preserve">” </w:t>
      </w:r>
      <w:hyperlink r:id="rId8" w:history="1">
        <w:r w:rsidRPr="00D94586">
          <w:rPr>
            <w:rStyle w:val="Kpr"/>
            <w:lang w:val="en-US"/>
          </w:rPr>
          <w:t>http://europa.eu</w:t>
        </w:r>
      </w:hyperlink>
      <w:r w:rsidRPr="00D94586">
        <w:rPr>
          <w:lang w:val="en-US"/>
        </w:rPr>
        <w:t xml:space="preserve"> ,</w:t>
      </w:r>
      <w:r w:rsidR="00CF1719">
        <w:rPr>
          <w:lang w:val="en-US"/>
        </w:rPr>
        <w:t xml:space="preserve"> </w:t>
      </w:r>
      <w:r w:rsidRPr="00D94586">
        <w:rPr>
          <w:lang w:val="en-US"/>
        </w:rPr>
        <w:t>2013</w:t>
      </w:r>
      <w:r w:rsidR="00CF1719">
        <w:rPr>
          <w:lang w:val="en-US"/>
        </w:rPr>
        <w:t xml:space="preserve">) </w:t>
      </w:r>
      <w:r w:rsidRPr="00D94586">
        <w:rPr>
          <w:lang w:val="en-US"/>
        </w:rPr>
        <w:t xml:space="preserve">Besides, it also signed many Free Trade Agreements (FTAs) already in force with Turkey’s rival countries such as South Korea (2011), Peru (2013), Mexico (2000), South Africa (2000) and Chile (2003). </w:t>
      </w:r>
      <w:r w:rsidR="00CF1719">
        <w:rPr>
          <w:lang w:val="en-US"/>
        </w:rPr>
        <w:t>(</w:t>
      </w:r>
      <w:r w:rsidRPr="00D94586">
        <w:rPr>
          <w:lang w:val="en-US"/>
        </w:rPr>
        <w:t xml:space="preserve">“The EU’s free trade agreements – </w:t>
      </w:r>
      <w:r w:rsidR="00CF1719">
        <w:rPr>
          <w:lang w:val="en-US"/>
        </w:rPr>
        <w:lastRenderedPageBreak/>
        <w:t xml:space="preserve">where are we?”, </w:t>
      </w:r>
      <w:hyperlink r:id="rId9" w:history="1">
        <w:r w:rsidRPr="00D94586">
          <w:rPr>
            <w:rStyle w:val="Kpr"/>
            <w:lang w:val="en-US"/>
          </w:rPr>
          <w:t>http://europa.eu/rapid/press-release_MEMO-13-282_en.htm</w:t>
        </w:r>
      </w:hyperlink>
      <w:r w:rsidRPr="00D94586">
        <w:rPr>
          <w:lang w:val="en-US"/>
        </w:rPr>
        <w:t xml:space="preserve">, 2013 ) </w:t>
      </w:r>
      <w:r w:rsidR="00CF1719">
        <w:rPr>
          <w:lang w:val="en-US"/>
        </w:rPr>
        <w:t>The EU does not include</w:t>
      </w:r>
      <w:r w:rsidRPr="00D94586">
        <w:rPr>
          <w:lang w:val="en-US"/>
        </w:rPr>
        <w:t xml:space="preserve"> Turkey in these free trade agreements with third countries. The</w:t>
      </w:r>
      <w:r w:rsidR="00CF1719">
        <w:rPr>
          <w:lang w:val="en-US"/>
        </w:rPr>
        <w:t xml:space="preserve">refore, Turkey has to negotiate on its own </w:t>
      </w:r>
      <w:r w:rsidRPr="00D94586">
        <w:rPr>
          <w:lang w:val="en-US"/>
        </w:rPr>
        <w:t xml:space="preserve">with </w:t>
      </w:r>
      <w:r w:rsidR="00CF1719">
        <w:rPr>
          <w:lang w:val="en-US"/>
        </w:rPr>
        <w:t>these third countries. Moreoer,</w:t>
      </w:r>
      <w:r w:rsidRPr="00D94586">
        <w:rPr>
          <w:lang w:val="en-US"/>
        </w:rPr>
        <w:t xml:space="preserve"> most of these countries which signed agreement with the EU, are not eager</w:t>
      </w:r>
      <w:r w:rsidR="00CF1719">
        <w:rPr>
          <w:lang w:val="en-US"/>
        </w:rPr>
        <w:t xml:space="preserve"> to conclude </w:t>
      </w:r>
      <w:r w:rsidRPr="00D94586">
        <w:rPr>
          <w:lang w:val="en-US"/>
        </w:rPr>
        <w:t>same Free Trade Agreements with Turkey. Because,</w:t>
      </w:r>
      <w:r w:rsidR="00CF1719">
        <w:rPr>
          <w:lang w:val="en-US"/>
        </w:rPr>
        <w:t xml:space="preserve"> </w:t>
      </w:r>
      <w:r w:rsidRPr="00D94586">
        <w:rPr>
          <w:lang w:val="en-US"/>
        </w:rPr>
        <w:t xml:space="preserve">these countries are Turkey’s economic competitors. So, Turkey </w:t>
      </w:r>
      <w:r w:rsidR="00CF1719">
        <w:rPr>
          <w:lang w:val="en-US"/>
        </w:rPr>
        <w:t>has disadvantage</w:t>
      </w:r>
      <w:r w:rsidRPr="00D94586">
        <w:rPr>
          <w:lang w:val="en-US"/>
        </w:rPr>
        <w:t xml:space="preserve"> to compete with these states and this situation has had a negative impact on Turkey’s trade interests.  “Goods of these third countries </w:t>
      </w:r>
      <w:r w:rsidR="00CF1719">
        <w:rPr>
          <w:lang w:val="en-US"/>
        </w:rPr>
        <w:t>are subjected</w:t>
      </w:r>
      <w:r w:rsidRPr="00D94586">
        <w:rPr>
          <w:lang w:val="en-US"/>
        </w:rPr>
        <w:t xml:space="preserve"> to </w:t>
      </w:r>
      <w:r w:rsidR="00CF1719" w:rsidRPr="00D94586">
        <w:rPr>
          <w:lang w:val="en-US"/>
        </w:rPr>
        <w:t>tariffs by</w:t>
      </w:r>
      <w:r w:rsidRPr="00D94586">
        <w:rPr>
          <w:lang w:val="en-US"/>
        </w:rPr>
        <w:t xml:space="preserve"> one party but not by the other part of this customs union”. This situation creates unfair </w:t>
      </w:r>
      <w:r w:rsidR="00CF1719">
        <w:rPr>
          <w:lang w:val="en-US"/>
        </w:rPr>
        <w:t>competition and put</w:t>
      </w:r>
      <w:r w:rsidRPr="00D94586">
        <w:rPr>
          <w:lang w:val="en-US"/>
        </w:rPr>
        <w:t xml:space="preserve"> Turkish industry disadvantageous position ( Dedeoğlu, 2010).</w:t>
      </w:r>
    </w:p>
    <w:p w:rsidR="00D94586" w:rsidRPr="00D94586" w:rsidRDefault="00D94586" w:rsidP="00D94586">
      <w:pPr>
        <w:jc w:val="both"/>
        <w:rPr>
          <w:lang w:val="en-US"/>
        </w:rPr>
      </w:pPr>
      <w:r w:rsidRPr="00D94586">
        <w:rPr>
          <w:lang w:val="en-US"/>
        </w:rPr>
        <w:t>Furthermore, the European Union also plan</w:t>
      </w:r>
      <w:r w:rsidR="00CF1719">
        <w:rPr>
          <w:lang w:val="en-US"/>
        </w:rPr>
        <w:t>s</w:t>
      </w:r>
      <w:r w:rsidRPr="00D94586">
        <w:rPr>
          <w:lang w:val="en-US"/>
        </w:rPr>
        <w:t xml:space="preserve"> to negotiate a FTA (Transatlantic Trade and Investments Partnership) with the USA which is the fourth country in Turkey’s import.  “A trade pact between the USA and the European Union  would encompass half the world’s economic output  and a third of world trade, be most ambitious  trade accord since the 1995 formation of the World Trade Organization (“France threaten  to block  start  of EU/US free trade talks”, </w:t>
      </w:r>
      <w:hyperlink r:id="rId10" w:history="1">
        <w:r w:rsidRPr="00D94586">
          <w:rPr>
            <w:rStyle w:val="Kpr"/>
            <w:lang w:val="en-US"/>
          </w:rPr>
          <w:t>http://www.reuters.com</w:t>
        </w:r>
      </w:hyperlink>
      <w:r w:rsidRPr="00D94586">
        <w:rPr>
          <w:lang w:val="en-US"/>
        </w:rPr>
        <w:t>, 2013). It is an important opportunity for both sides. But,</w:t>
      </w:r>
      <w:r w:rsidR="00CF1719">
        <w:rPr>
          <w:lang w:val="en-US"/>
        </w:rPr>
        <w:t xml:space="preserve"> Turkey </w:t>
      </w:r>
      <w:r w:rsidRPr="00D94586">
        <w:rPr>
          <w:lang w:val="en-US"/>
        </w:rPr>
        <w:t xml:space="preserve">worried about this plan.  If the EU will sign this agreement with the USA which does not be included Turkey, Turkey will become </w:t>
      </w:r>
      <w:r w:rsidR="00CF1719" w:rsidRPr="00D94586">
        <w:rPr>
          <w:lang w:val="en-US"/>
        </w:rPr>
        <w:t>disadvantage completely</w:t>
      </w:r>
      <w:r w:rsidRPr="00D94586">
        <w:rPr>
          <w:lang w:val="en-US"/>
        </w:rPr>
        <w:t>.  In this</w:t>
      </w:r>
      <w:r w:rsidR="00CF1719">
        <w:rPr>
          <w:lang w:val="en-US"/>
        </w:rPr>
        <w:t xml:space="preserve"> situation, unfair competition </w:t>
      </w:r>
      <w:r w:rsidRPr="00D94586">
        <w:rPr>
          <w:lang w:val="en-US"/>
        </w:rPr>
        <w:t xml:space="preserve">created by these FTA’s will affect adversely Turkey’s foreign trade gap (Onaner, 2013: 25).  In this context, Herman Van Rompuy, President of the European Council, </w:t>
      </w:r>
      <w:r w:rsidR="00CF1719">
        <w:rPr>
          <w:lang w:val="en-US"/>
        </w:rPr>
        <w:t>touched upon this</w:t>
      </w:r>
      <w:r w:rsidRPr="00D94586">
        <w:rPr>
          <w:lang w:val="en-US"/>
        </w:rPr>
        <w:t xml:space="preserve"> f</w:t>
      </w:r>
      <w:r w:rsidR="00CF1719">
        <w:rPr>
          <w:lang w:val="en-US"/>
        </w:rPr>
        <w:t xml:space="preserve">ree trade deal which negotiate </w:t>
      </w:r>
      <w:r w:rsidRPr="00D94586">
        <w:rPr>
          <w:lang w:val="en-US"/>
        </w:rPr>
        <w:t>between the EU and the USA and its negative effects to the Turkish economy. He said “For Turkey, since yo</w:t>
      </w:r>
      <w:r w:rsidR="00CF1719">
        <w:rPr>
          <w:lang w:val="en-US"/>
        </w:rPr>
        <w:t>u are part of the Customs Union</w:t>
      </w:r>
      <w:r w:rsidRPr="00D94586">
        <w:rPr>
          <w:lang w:val="en-US"/>
        </w:rPr>
        <w:t xml:space="preserve"> with the EU. This trade deal (EU-USA FTA) will have important consequences too. That’s why the European Union is looking into the best way to keep Turkey involved in the process”   (Speech by President of the European Council Herman Van Rompuy, </w:t>
      </w:r>
      <w:hyperlink r:id="rId11" w:history="1">
        <w:r w:rsidRPr="00D94586">
          <w:rPr>
            <w:rStyle w:val="Kpr"/>
            <w:lang w:val="en-US"/>
          </w:rPr>
          <w:t>http://www.abhaber.com</w:t>
        </w:r>
      </w:hyperlink>
      <w:r w:rsidRPr="00D94586">
        <w:rPr>
          <w:lang w:val="en-US"/>
        </w:rPr>
        <w:t xml:space="preserve"> , 24 May, 2013).</w:t>
      </w:r>
    </w:p>
    <w:p w:rsidR="00D94586" w:rsidRPr="00D94586" w:rsidRDefault="00D94586" w:rsidP="00D94586">
      <w:pPr>
        <w:jc w:val="both"/>
        <w:rPr>
          <w:lang w:val="en-US"/>
        </w:rPr>
      </w:pPr>
      <w:r w:rsidRPr="00D94586">
        <w:rPr>
          <w:lang w:val="en-US"/>
        </w:rPr>
        <w:t xml:space="preserve">Another important problem within the scope of the Customs Union is the free movement of Turkish workers in the EU. The European Union has </w:t>
      </w:r>
      <w:r w:rsidR="00CF1719">
        <w:rPr>
          <w:lang w:val="en-US"/>
        </w:rPr>
        <w:t>not</w:t>
      </w:r>
      <w:r w:rsidRPr="00D94586">
        <w:rPr>
          <w:lang w:val="en-US"/>
        </w:rPr>
        <w:t xml:space="preserve"> fulfill i</w:t>
      </w:r>
      <w:r w:rsidR="00CF1719">
        <w:rPr>
          <w:lang w:val="en-US"/>
        </w:rPr>
        <w:t xml:space="preserve">ts </w:t>
      </w:r>
      <w:r w:rsidRPr="00D94586">
        <w:rPr>
          <w:lang w:val="en-US"/>
        </w:rPr>
        <w:t xml:space="preserve">obligations stemming from Ankara Agreement and Additional Protocol toward Turkey. In addition to the free movement  of goods,  the Ankara Agreement  also includes  progressively  securing the free movement of workers </w:t>
      </w:r>
      <w:r w:rsidRPr="00D94586">
        <w:rPr>
          <w:i/>
          <w:lang w:val="en-US"/>
        </w:rPr>
        <w:t xml:space="preserve">“Contracting Parties agreed to be guided  by Articles 48, 49 and 50 the Treaty establishing the Community for the purpose of abolishing restrictions on freedom of </w:t>
      </w:r>
      <w:r w:rsidR="00CF1719" w:rsidRPr="00D94586">
        <w:rPr>
          <w:i/>
          <w:lang w:val="en-US"/>
        </w:rPr>
        <w:t>establishment</w:t>
      </w:r>
      <w:r w:rsidRPr="00D94586">
        <w:rPr>
          <w:i/>
          <w:lang w:val="en-US"/>
        </w:rPr>
        <w:t xml:space="preserve"> between them”</w:t>
      </w:r>
      <w:r w:rsidRPr="00D94586">
        <w:rPr>
          <w:lang w:val="en-US"/>
        </w:rPr>
        <w:t xml:space="preserve"> (article 12), the abolition of restrictions on freedom of establishment between them (article 13) and the abolition of restrictions on freedom to provide services between them (article 14) (Ankara Agreement, 2013). </w:t>
      </w:r>
      <w:r w:rsidRPr="00D94586">
        <w:rPr>
          <w:i/>
          <w:lang w:val="en-US"/>
        </w:rPr>
        <w:t xml:space="preserve">  </w:t>
      </w:r>
    </w:p>
    <w:p w:rsidR="00D94586" w:rsidRPr="00D94586" w:rsidRDefault="00D94586" w:rsidP="00D94586">
      <w:pPr>
        <w:jc w:val="both"/>
        <w:rPr>
          <w:lang w:val="en-US"/>
        </w:rPr>
      </w:pPr>
      <w:r w:rsidRPr="00D94586">
        <w:rPr>
          <w:lang w:val="en-US"/>
        </w:rPr>
        <w:t>The Additional Protocol,  signed in 1970  and entered into force  on 1 January 1973, Article 36, titled “Workers” provided “Freedom  of movement  for workers between  Member States  of the Community  and Turkey  shall be secured  by progressive  stages in accordance with  the principles  set out in Article 12 of the Agreement Association  between  the end  of the twelfth  (1976) and the  twenty second (1986) year after the entry in to force of that agreement” (Additional Protocol, 1977).</w:t>
      </w:r>
    </w:p>
    <w:p w:rsidR="00D94586" w:rsidRPr="00D94586" w:rsidRDefault="00D94586" w:rsidP="00D94586">
      <w:pPr>
        <w:jc w:val="both"/>
        <w:rPr>
          <w:lang w:val="en-US"/>
        </w:rPr>
      </w:pPr>
      <w:r w:rsidRPr="00D94586">
        <w:rPr>
          <w:lang w:val="en-US"/>
        </w:rPr>
        <w:t>According to the Additional Proto</w:t>
      </w:r>
      <w:r w:rsidR="00CF1719">
        <w:rPr>
          <w:lang w:val="en-US"/>
        </w:rPr>
        <w:t xml:space="preserve">col, Association Council would </w:t>
      </w:r>
      <w:r w:rsidRPr="00D94586">
        <w:rPr>
          <w:lang w:val="en-US"/>
        </w:rPr>
        <w:t xml:space="preserve">decide the rules of free movement of Turkish workers in the EU/EC. (Article 36) In this context, Association Council agreed on three decisions on more detailed rules on the status of the </w:t>
      </w:r>
      <w:r w:rsidR="00CF1719" w:rsidRPr="00D94586">
        <w:rPr>
          <w:lang w:val="en-US"/>
        </w:rPr>
        <w:t>Turkish workers</w:t>
      </w:r>
      <w:r w:rsidRPr="00D94586">
        <w:rPr>
          <w:lang w:val="en-US"/>
        </w:rPr>
        <w:t xml:space="preserve"> in the EU/EC: In the Association Council decisions no 2/76, no 1/80 and no 3/80 (Karluk, 2007: 490).</w:t>
      </w:r>
    </w:p>
    <w:p w:rsidR="00D94586" w:rsidRPr="00D94586" w:rsidRDefault="00D94586" w:rsidP="00D94586">
      <w:pPr>
        <w:jc w:val="both"/>
        <w:rPr>
          <w:lang w:val="en-US"/>
        </w:rPr>
      </w:pPr>
      <w:r w:rsidRPr="00D94586">
        <w:rPr>
          <w:lang w:val="en-US"/>
        </w:rPr>
        <w:t xml:space="preserve">The Association Council Decision No 1/80, Article 8 provides if  a job offered by the Community, was not   be able to </w:t>
      </w:r>
      <w:r w:rsidR="00CF1719" w:rsidRPr="00D94586">
        <w:rPr>
          <w:lang w:val="en-US"/>
        </w:rPr>
        <w:t>provide</w:t>
      </w:r>
      <w:r w:rsidRPr="00D94586">
        <w:rPr>
          <w:lang w:val="en-US"/>
        </w:rPr>
        <w:t xml:space="preserve"> for  by citizens of the  member states, the Community  would make an effort  recognize the Turkish </w:t>
      </w:r>
      <w:r w:rsidR="00CF1719" w:rsidRPr="00D94586">
        <w:rPr>
          <w:lang w:val="en-US"/>
        </w:rPr>
        <w:t>workers’</w:t>
      </w:r>
      <w:r w:rsidRPr="00D94586">
        <w:rPr>
          <w:lang w:val="en-US"/>
        </w:rPr>
        <w:t xml:space="preserve"> rights of second priority ( 1/80 Ortaklık Konseyi, Kararı, 1980). But, this decision</w:t>
      </w:r>
      <w:r w:rsidR="00CF1719">
        <w:rPr>
          <w:lang w:val="en-US"/>
        </w:rPr>
        <w:t xml:space="preserve"> has not </w:t>
      </w:r>
      <w:r w:rsidRPr="00D94586">
        <w:rPr>
          <w:lang w:val="en-US"/>
        </w:rPr>
        <w:t xml:space="preserve">fulfilled by  the EU and Turkish workers has not been granted the right of second priority which apply for a </w:t>
      </w:r>
      <w:r w:rsidRPr="00D94586">
        <w:rPr>
          <w:lang w:val="en-US"/>
        </w:rPr>
        <w:lastRenderedPageBreak/>
        <w:t>job if the EU citizens do not apply. Finally free movement of Turkish workers   has not been materialized in 1986.</w:t>
      </w:r>
    </w:p>
    <w:p w:rsidR="00D94586" w:rsidRPr="00D94586" w:rsidRDefault="00CF1719" w:rsidP="00D94586">
      <w:pPr>
        <w:jc w:val="both"/>
        <w:rPr>
          <w:lang w:val="en-US"/>
        </w:rPr>
      </w:pPr>
      <w:r>
        <w:rPr>
          <w:lang w:val="en-US"/>
        </w:rPr>
        <w:t xml:space="preserve">Within the context of freedom to provide </w:t>
      </w:r>
      <w:r w:rsidR="00D94586" w:rsidRPr="00D94586">
        <w:rPr>
          <w:lang w:val="en-US"/>
        </w:rPr>
        <w:t xml:space="preserve">services </w:t>
      </w:r>
      <w:r>
        <w:rPr>
          <w:lang w:val="en-US"/>
        </w:rPr>
        <w:t xml:space="preserve">of </w:t>
      </w:r>
      <w:r w:rsidR="00D94586" w:rsidRPr="00D94586">
        <w:rPr>
          <w:lang w:val="en-US"/>
        </w:rPr>
        <w:t xml:space="preserve">Turkish citizens, principle of standstill is very important. The article 41 of  the  Additional Protocol “provided  for a  standstill  clause:  The contracting parties  shall refrain  from introducing  between themselves  any new restriction on the freedom of </w:t>
      </w:r>
      <w:r w:rsidRPr="00D94586">
        <w:rPr>
          <w:lang w:val="en-US"/>
        </w:rPr>
        <w:t>establishment</w:t>
      </w:r>
      <w:r w:rsidR="00D94586" w:rsidRPr="00D94586">
        <w:rPr>
          <w:lang w:val="en-US"/>
        </w:rPr>
        <w:t xml:space="preserve"> and the freedom to provide  services” (Groenendijk and Guild, 2012: 11). </w:t>
      </w:r>
      <w:r>
        <w:rPr>
          <w:lang w:val="en-US"/>
        </w:rPr>
        <w:t>So far, all EU member states</w:t>
      </w:r>
      <w:r w:rsidR="00D94586" w:rsidRPr="00D94586">
        <w:rPr>
          <w:lang w:val="en-US"/>
        </w:rPr>
        <w:t xml:space="preserve"> have not implemented this principle fully in spite of a decision of the Euro</w:t>
      </w:r>
      <w:r>
        <w:rPr>
          <w:lang w:val="en-US"/>
        </w:rPr>
        <w:t>pean</w:t>
      </w:r>
      <w:r w:rsidR="00D94586" w:rsidRPr="00D94586">
        <w:rPr>
          <w:lang w:val="en-US"/>
        </w:rPr>
        <w:t xml:space="preserve"> Union Court of Justice. </w:t>
      </w:r>
    </w:p>
    <w:p w:rsidR="00D94586" w:rsidRPr="00D94586" w:rsidRDefault="00D94586" w:rsidP="00D94586">
      <w:pPr>
        <w:jc w:val="both"/>
        <w:rPr>
          <w:lang w:val="en-US"/>
        </w:rPr>
      </w:pPr>
      <w:r w:rsidRPr="00D94586">
        <w:rPr>
          <w:lang w:val="en-US"/>
        </w:rPr>
        <w:t>One of the main problems is visa for Turkish citizens within the scope of Customs Union. But, recently, Turkey has become transit gate for illegal human migration. Especially, Turkish-Greek border (Meriç River) is the main gateway to the EU for illegal migrants. Turkey is a transit country for migrants from Asia and ports of Africa such as Afgans, Pakistanis, Bangladeshis, Algerians and Moroccans. In 2010, according to Frontex</w:t>
      </w:r>
      <w:r w:rsidR="00CF1719" w:rsidRPr="00D94586">
        <w:rPr>
          <w:lang w:val="en-US"/>
        </w:rPr>
        <w:t>, approximately 80</w:t>
      </w:r>
      <w:r w:rsidRPr="00D94586">
        <w:rPr>
          <w:lang w:val="en-US"/>
        </w:rPr>
        <w:t xml:space="preserve"> percent detected illegal crossings in to the EU, took place by the Turkish-Greek border (Stiglmayer, 2012: 101). This situation causes concerns   to EU members and they do not </w:t>
      </w:r>
      <w:r w:rsidR="00CF1719" w:rsidRPr="00D94586">
        <w:rPr>
          <w:lang w:val="en-US"/>
        </w:rPr>
        <w:t>accept the</w:t>
      </w:r>
      <w:r w:rsidRPr="00D94586">
        <w:rPr>
          <w:lang w:val="en-US"/>
        </w:rPr>
        <w:t xml:space="preserve"> lifting of visa restrictions. But, “this visa restrictions and </w:t>
      </w:r>
      <w:r w:rsidR="00CF1719" w:rsidRPr="00D94586">
        <w:rPr>
          <w:lang w:val="en-US"/>
        </w:rPr>
        <w:t>requirements have</w:t>
      </w:r>
      <w:r w:rsidR="00CF1719">
        <w:rPr>
          <w:lang w:val="en-US"/>
        </w:rPr>
        <w:t xml:space="preserve"> been an important problem </w:t>
      </w:r>
      <w:r w:rsidRPr="00D94586">
        <w:rPr>
          <w:lang w:val="en-US"/>
        </w:rPr>
        <w:t xml:space="preserve">for Turkish citizens since 1980 and create unfair competition”. Especially, because of the long visa procedures, most adversely affected group is Turkish businessmen. </w:t>
      </w:r>
      <w:r w:rsidR="00CF1719">
        <w:rPr>
          <w:lang w:val="en-US"/>
        </w:rPr>
        <w:t xml:space="preserve">Turkish goods </w:t>
      </w:r>
      <w:r w:rsidRPr="00D94586">
        <w:rPr>
          <w:lang w:val="en-US"/>
        </w:rPr>
        <w:t>can freely</w:t>
      </w:r>
      <w:r w:rsidR="00CF1719">
        <w:rPr>
          <w:lang w:val="en-US"/>
        </w:rPr>
        <w:t xml:space="preserve"> circulate </w:t>
      </w:r>
      <w:r w:rsidRPr="00D94586">
        <w:rPr>
          <w:lang w:val="en-US"/>
        </w:rPr>
        <w:t xml:space="preserve">in the Custom Union, but </w:t>
      </w:r>
      <w:r w:rsidR="00CF1719">
        <w:rPr>
          <w:lang w:val="en-US"/>
        </w:rPr>
        <w:t>their  producers or owners  can</w:t>
      </w:r>
      <w:r w:rsidRPr="00D94586">
        <w:rPr>
          <w:lang w:val="en-US"/>
        </w:rPr>
        <w:t xml:space="preserve">not goto EU freely. For </w:t>
      </w:r>
      <w:r w:rsidR="00CF1719">
        <w:rPr>
          <w:lang w:val="en-US"/>
        </w:rPr>
        <w:t>this reason, they</w:t>
      </w:r>
      <w:r w:rsidRPr="00D94586">
        <w:rPr>
          <w:lang w:val="en-US"/>
        </w:rPr>
        <w:t xml:space="preserve"> have lost many business contacts.  Visa restrictions  “constitutes  not only a technical barrier but also a psychological obstacle  for foreign trade” (“Visa exemption ‘accelerated’ Turkish exports” </w:t>
      </w:r>
      <w:hyperlink r:id="rId12" w:history="1">
        <w:r w:rsidRPr="00D94586">
          <w:rPr>
            <w:rStyle w:val="Kpr"/>
            <w:lang w:val="en-US"/>
          </w:rPr>
          <w:t>www.hurriyetdailynews.com</w:t>
        </w:r>
      </w:hyperlink>
      <w:r w:rsidRPr="00D94586">
        <w:rPr>
          <w:lang w:val="en-US"/>
        </w:rPr>
        <w:t xml:space="preserve"> , 2013) Moreover,  current visa requirements  violate  Turkey-EU Customs Union Agreement and the principle of free movement of goods as it is declared in the Association Council Decision 1/95 as well as the Article 41  of Additional Protocol (Yazıcı, 2012: 37).  </w:t>
      </w:r>
      <w:r w:rsidR="00CF1719">
        <w:rPr>
          <w:lang w:val="en-US"/>
        </w:rPr>
        <w:t>There should be progress in talks on</w:t>
      </w:r>
      <w:r w:rsidRPr="00D94586">
        <w:rPr>
          <w:lang w:val="en-US"/>
        </w:rPr>
        <w:t xml:space="preserve"> </w:t>
      </w:r>
      <w:r w:rsidR="00CF1719" w:rsidRPr="00D94586">
        <w:rPr>
          <w:lang w:val="en-US"/>
        </w:rPr>
        <w:t>easing visa restrictions</w:t>
      </w:r>
      <w:r w:rsidRPr="00D94586">
        <w:rPr>
          <w:lang w:val="en-US"/>
        </w:rPr>
        <w:t xml:space="preserve"> for Turkish citizens </w:t>
      </w:r>
      <w:r w:rsidR="00CF1719" w:rsidRPr="00D94586">
        <w:rPr>
          <w:lang w:val="en-US"/>
        </w:rPr>
        <w:t>travelling to</w:t>
      </w:r>
      <w:r w:rsidRPr="00D94586">
        <w:rPr>
          <w:lang w:val="en-US"/>
        </w:rPr>
        <w:t xml:space="preserve"> the EU.</w:t>
      </w:r>
    </w:p>
    <w:p w:rsidR="00D94586" w:rsidRPr="00D94586" w:rsidRDefault="00D94586" w:rsidP="00D94586">
      <w:pPr>
        <w:jc w:val="both"/>
        <w:rPr>
          <w:lang w:val="en-US"/>
        </w:rPr>
      </w:pPr>
      <w:r w:rsidRPr="00D94586">
        <w:rPr>
          <w:lang w:val="en-US"/>
        </w:rPr>
        <w:t>The EU has</w:t>
      </w:r>
      <w:r w:rsidR="00CF1719">
        <w:rPr>
          <w:lang w:val="en-US"/>
        </w:rPr>
        <w:t xml:space="preserve"> been using visa liberalization</w:t>
      </w:r>
      <w:r w:rsidRPr="00D94586">
        <w:rPr>
          <w:lang w:val="en-US"/>
        </w:rPr>
        <w:t xml:space="preserve"> as a tool for influencing reforms in the neighboring countries instead of enlargement (Özler, 2012: 122-123)</w:t>
      </w:r>
      <w:r w:rsidR="00CF1719">
        <w:rPr>
          <w:lang w:val="en-US"/>
        </w:rPr>
        <w:t xml:space="preserve">.  After granting visa-freedom </w:t>
      </w:r>
      <w:r w:rsidRPr="00D94586">
        <w:rPr>
          <w:lang w:val="en-US"/>
        </w:rPr>
        <w:t xml:space="preserve">to the Western Balkan Countries – Serbia, Macedonia, Montenegro, Albenia the EU wants to give visa-free travel for Georgia, Moldova, Ukraine, Armenia, Azerbaycan and Belarus </w:t>
      </w:r>
      <w:r w:rsidR="00CF1719">
        <w:rPr>
          <w:lang w:val="en-US"/>
        </w:rPr>
        <w:t xml:space="preserve">(Özler, 2012: 127). But, “same </w:t>
      </w:r>
      <w:r w:rsidRPr="00D94586">
        <w:rPr>
          <w:lang w:val="en-US"/>
        </w:rPr>
        <w:t xml:space="preserve">political support does not exist in the case of Turkey. Turkey remains the only state </w:t>
      </w:r>
      <w:r w:rsidR="00CF1719" w:rsidRPr="00D94586">
        <w:rPr>
          <w:lang w:val="en-US"/>
        </w:rPr>
        <w:t>without an</w:t>
      </w:r>
      <w:r w:rsidR="00CF1719">
        <w:rPr>
          <w:lang w:val="en-US"/>
        </w:rPr>
        <w:t xml:space="preserve"> official EU roadmap towards visa-free travel among all the candidate </w:t>
      </w:r>
      <w:r w:rsidRPr="00D94586">
        <w:rPr>
          <w:lang w:val="en-US"/>
        </w:rPr>
        <w:t>and potential candidate countries”. According to Özler, “Visa liberalization for Turkey has been presented by European officials as a threa</w:t>
      </w:r>
      <w:r w:rsidR="00CF1719">
        <w:rPr>
          <w:lang w:val="en-US"/>
        </w:rPr>
        <w:t>t to the EU’s internal security</w:t>
      </w:r>
      <w:r w:rsidRPr="00D94586">
        <w:rPr>
          <w:lang w:val="en-US"/>
        </w:rPr>
        <w:t xml:space="preserve"> since it would increase the crime rate in the EU countries” (Özler, 2012: 122-123). </w:t>
      </w:r>
    </w:p>
    <w:p w:rsidR="00D94586" w:rsidRPr="00D94586" w:rsidRDefault="00CF1719" w:rsidP="00D94586">
      <w:pPr>
        <w:autoSpaceDE w:val="0"/>
        <w:autoSpaceDN w:val="0"/>
        <w:adjustRightInd w:val="0"/>
        <w:jc w:val="both"/>
        <w:rPr>
          <w:lang w:val="en-US"/>
        </w:rPr>
      </w:pPr>
      <w:r>
        <w:rPr>
          <w:lang w:val="en-US"/>
        </w:rPr>
        <w:t xml:space="preserve">On the other hand, ‘Imposition </w:t>
      </w:r>
      <w:r w:rsidR="00D94586" w:rsidRPr="00D94586">
        <w:rPr>
          <w:lang w:val="en-US"/>
        </w:rPr>
        <w:t>of visa requirements for Turkish nationals violates the Additional Protocol. “As  from entry into force of that protocol of a requirement  that  Turkish nationals  must have visa  to enter the  territory of a member state  in order to provide  services there on behalf of  an undertaking established  in Turkey,  since, on that date, such a  visa  was not required. In this context, Germany’s visa  practice was deemed  unlawful given that, starting from July 1980, Germany introduced  a visa requirement  for all Turkish national seeking entry in to Germany” (Özler, 2012: 123-124).</w:t>
      </w:r>
    </w:p>
    <w:p w:rsidR="00D94586" w:rsidRPr="00D94586" w:rsidRDefault="00D94586" w:rsidP="00D94586">
      <w:pPr>
        <w:autoSpaceDE w:val="0"/>
        <w:autoSpaceDN w:val="0"/>
        <w:adjustRightInd w:val="0"/>
        <w:jc w:val="both"/>
        <w:rPr>
          <w:lang w:val="en-US"/>
        </w:rPr>
      </w:pPr>
    </w:p>
    <w:p w:rsidR="00D94586" w:rsidRPr="00D94586" w:rsidRDefault="00D94586" w:rsidP="00D94586">
      <w:pPr>
        <w:autoSpaceDE w:val="0"/>
        <w:autoSpaceDN w:val="0"/>
        <w:adjustRightInd w:val="0"/>
        <w:jc w:val="both"/>
        <w:rPr>
          <w:lang w:val="en-US"/>
        </w:rPr>
      </w:pPr>
      <w:r w:rsidRPr="00D94586">
        <w:rPr>
          <w:lang w:val="en-US"/>
        </w:rPr>
        <w:t>The European Union Court of Ju</w:t>
      </w:r>
      <w:r w:rsidR="00CF1719">
        <w:rPr>
          <w:lang w:val="en-US"/>
        </w:rPr>
        <w:t xml:space="preserve">stice has played an important role in interpreting </w:t>
      </w:r>
      <w:r w:rsidRPr="00D94586">
        <w:rPr>
          <w:lang w:val="en-US"/>
        </w:rPr>
        <w:t>rules  based on the Association  Agreement. Soysal Case of the European Court of Justice (2009) has been a milestone in the field of visa liberalization of Turkish citizens.</w:t>
      </w:r>
      <w:r w:rsidR="00CF1719">
        <w:rPr>
          <w:lang w:val="en-US"/>
        </w:rPr>
        <w:t xml:space="preserve"> Two</w:t>
      </w:r>
      <w:r w:rsidRPr="00D94586">
        <w:rPr>
          <w:lang w:val="en-US"/>
        </w:rPr>
        <w:t xml:space="preserve">Turkish lorry drivers Mr Soysal and Mr Savatlı who were refused visas in order to drive to </w:t>
      </w:r>
      <w:r w:rsidRPr="00D94586">
        <w:rPr>
          <w:lang w:val="en-US"/>
        </w:rPr>
        <w:lastRenderedPageBreak/>
        <w:t xml:space="preserve">Germany. They appealed  against the refusal  to the administrative  court in Berlin  on the basis of that under the agreement it was unlawfull  for Germany  to require them to obtain visas to travel to Germany at all (Groenendijk and Guild, 2012: 11). </w:t>
      </w:r>
    </w:p>
    <w:p w:rsidR="00D94586" w:rsidRPr="00D94586" w:rsidRDefault="00D94586" w:rsidP="00D94586">
      <w:pPr>
        <w:autoSpaceDE w:val="0"/>
        <w:autoSpaceDN w:val="0"/>
        <w:adjustRightInd w:val="0"/>
        <w:jc w:val="both"/>
        <w:rPr>
          <w:lang w:val="en-US"/>
        </w:rPr>
      </w:pPr>
    </w:p>
    <w:p w:rsidR="00D94586" w:rsidRPr="00D94586" w:rsidRDefault="00D94586" w:rsidP="00D94586">
      <w:pPr>
        <w:autoSpaceDE w:val="0"/>
        <w:autoSpaceDN w:val="0"/>
        <w:adjustRightInd w:val="0"/>
        <w:jc w:val="both"/>
        <w:rPr>
          <w:lang w:val="en-US"/>
        </w:rPr>
      </w:pPr>
      <w:r w:rsidRPr="00D94586">
        <w:rPr>
          <w:lang w:val="en-US"/>
        </w:rPr>
        <w:t xml:space="preserve">In this Case, German authorities  claimed that “visa requirement for Turkish service providers was a </w:t>
      </w:r>
      <w:r w:rsidR="00CF1719" w:rsidRPr="00D94586">
        <w:rPr>
          <w:lang w:val="en-US"/>
        </w:rPr>
        <w:t>requirement</w:t>
      </w:r>
      <w:r w:rsidRPr="00D94586">
        <w:rPr>
          <w:lang w:val="en-US"/>
        </w:rPr>
        <w:t xml:space="preserve"> of EU law  as Turkey is on the black list of the EU’s Visa regulation 539/2001”. European Union Court of Ju</w:t>
      </w:r>
      <w:r w:rsidR="00CF1719">
        <w:rPr>
          <w:lang w:val="en-US"/>
        </w:rPr>
        <w:t xml:space="preserve">stice   confirmed its constant </w:t>
      </w:r>
      <w:r w:rsidRPr="00D94586">
        <w:rPr>
          <w:lang w:val="en-US"/>
        </w:rPr>
        <w:t xml:space="preserve">jurisprudence that international agreements of the EU take priority over secondary Community legislation. According to the European Union Court of Justice, </w:t>
      </w:r>
      <w:r w:rsidR="00CF1719" w:rsidRPr="00D94586">
        <w:rPr>
          <w:lang w:val="en-US"/>
        </w:rPr>
        <w:t>visa requirements for Turkish service providers restrict</w:t>
      </w:r>
      <w:r w:rsidRPr="00D94586">
        <w:rPr>
          <w:lang w:val="en-US"/>
        </w:rPr>
        <w:t xml:space="preserve"> economic freedoms</w:t>
      </w:r>
      <w:r w:rsidR="00CF1719">
        <w:rPr>
          <w:lang w:val="en-US"/>
        </w:rPr>
        <w:t xml:space="preserve"> and </w:t>
      </w:r>
      <w:r w:rsidRPr="00D94586">
        <w:rPr>
          <w:lang w:val="en-US"/>
        </w:rPr>
        <w:t xml:space="preserve">Additional Protocol must be </w:t>
      </w:r>
      <w:r w:rsidR="00CF1719" w:rsidRPr="00D94586">
        <w:rPr>
          <w:lang w:val="en-US"/>
        </w:rPr>
        <w:t>applied and</w:t>
      </w:r>
      <w:r w:rsidRPr="00D94586">
        <w:rPr>
          <w:lang w:val="en-US"/>
        </w:rPr>
        <w:t xml:space="preserve"> the Visa R</w:t>
      </w:r>
      <w:r w:rsidR="00CF1719">
        <w:rPr>
          <w:lang w:val="en-US"/>
        </w:rPr>
        <w:t>egulation dis applied as regards</w:t>
      </w:r>
      <w:r w:rsidRPr="00D94586">
        <w:rPr>
          <w:lang w:val="en-US"/>
        </w:rPr>
        <w:t xml:space="preserve"> Turkish service providers.  Finally, “Soysal </w:t>
      </w:r>
      <w:r w:rsidR="00CF1719" w:rsidRPr="00D94586">
        <w:rPr>
          <w:lang w:val="en-US"/>
        </w:rPr>
        <w:t>judgment</w:t>
      </w:r>
      <w:r w:rsidRPr="00D94586">
        <w:rPr>
          <w:lang w:val="en-US"/>
        </w:rPr>
        <w:t xml:space="preserve">  gives a personal right to  any Turkish national who wishes to come to the EU to provide services to enjoy access to the territory of  any member states on the basis of same conditions which applied either in 1973  or on  the date when the relevant member  state  joined the EU” (Groenendijk and Guild, 2012: 18). </w:t>
      </w:r>
    </w:p>
    <w:p w:rsidR="00D94586" w:rsidRPr="00D94586" w:rsidRDefault="00D94586" w:rsidP="00D94586">
      <w:pPr>
        <w:autoSpaceDE w:val="0"/>
        <w:autoSpaceDN w:val="0"/>
        <w:adjustRightInd w:val="0"/>
        <w:jc w:val="both"/>
        <w:rPr>
          <w:lang w:val="en-US"/>
        </w:rPr>
      </w:pPr>
    </w:p>
    <w:p w:rsidR="00D94586" w:rsidRPr="00D94586" w:rsidRDefault="00CF1719" w:rsidP="00D94586">
      <w:pPr>
        <w:autoSpaceDE w:val="0"/>
        <w:autoSpaceDN w:val="0"/>
        <w:adjustRightInd w:val="0"/>
        <w:jc w:val="both"/>
        <w:rPr>
          <w:lang w:val="en-US"/>
        </w:rPr>
      </w:pPr>
      <w:r>
        <w:rPr>
          <w:lang w:val="en-US"/>
        </w:rPr>
        <w:t>For this reason, German authorities changed the mandatory visa requirement to reflect the position</w:t>
      </w:r>
      <w:r w:rsidR="00D94586" w:rsidRPr="00D94586">
        <w:rPr>
          <w:lang w:val="en-US"/>
        </w:rPr>
        <w:t xml:space="preserve"> as it was in 1973. </w:t>
      </w:r>
      <w:r>
        <w:rPr>
          <w:lang w:val="en-US"/>
        </w:rPr>
        <w:t xml:space="preserve">Some of the groups of Turkish </w:t>
      </w:r>
      <w:r w:rsidR="00D94586" w:rsidRPr="00D94586">
        <w:rPr>
          <w:lang w:val="en-US"/>
        </w:rPr>
        <w:t xml:space="preserve">nationals such as lorry drivers, worker servicing installations, important artists, researchers and sportsman who were not </w:t>
      </w:r>
      <w:r w:rsidRPr="00D94586">
        <w:rPr>
          <w:lang w:val="en-US"/>
        </w:rPr>
        <w:t>subject</w:t>
      </w:r>
      <w:r w:rsidR="00D94586" w:rsidRPr="00D94586">
        <w:rPr>
          <w:lang w:val="en-US"/>
        </w:rPr>
        <w:t xml:space="preserve"> to the visa requirement then were removed from the visa list.  (Groenendijk and Guild, 2012: 33-36). In addition to, t</w:t>
      </w:r>
      <w:r>
        <w:rPr>
          <w:lang w:val="en-US"/>
        </w:rPr>
        <w:t xml:space="preserve">he European Commission announced it would life visa requirement </w:t>
      </w:r>
      <w:r w:rsidR="00D94586" w:rsidRPr="00D94586">
        <w:rPr>
          <w:lang w:val="en-US"/>
        </w:rPr>
        <w:t>for</w:t>
      </w:r>
      <w:r>
        <w:rPr>
          <w:lang w:val="en-US"/>
        </w:rPr>
        <w:t xml:space="preserve"> Turkish citizens who provide </w:t>
      </w:r>
      <w:r w:rsidR="00D94586" w:rsidRPr="00D94586">
        <w:rPr>
          <w:lang w:val="en-US"/>
        </w:rPr>
        <w:t>service to Germany, the Netherlands and Denmark aski</w:t>
      </w:r>
      <w:r>
        <w:rPr>
          <w:lang w:val="en-US"/>
        </w:rPr>
        <w:t xml:space="preserve">ng that the booklet handed out to border </w:t>
      </w:r>
      <w:r w:rsidR="00D94586" w:rsidRPr="00D94586">
        <w:rPr>
          <w:lang w:val="en-US"/>
        </w:rPr>
        <w:t>officials in those countries be chan</w:t>
      </w:r>
      <w:r>
        <w:rPr>
          <w:lang w:val="en-US"/>
        </w:rPr>
        <w:t xml:space="preserve">ged accordingly. The new change allows for Turkish citizens providing service to stay </w:t>
      </w:r>
      <w:r w:rsidR="00D94586" w:rsidRPr="00D94586">
        <w:rPr>
          <w:lang w:val="en-US"/>
        </w:rPr>
        <w:t xml:space="preserve">for two months in Germany and three months </w:t>
      </w:r>
      <w:r>
        <w:rPr>
          <w:lang w:val="en-US"/>
        </w:rPr>
        <w:t>in Netherlands and Denmark without holding</w:t>
      </w:r>
      <w:r w:rsidR="00D94586" w:rsidRPr="00D94586">
        <w:rPr>
          <w:lang w:val="en-US"/>
        </w:rPr>
        <w:t xml:space="preserve"> a visa. Accordin</w:t>
      </w:r>
      <w:r>
        <w:rPr>
          <w:lang w:val="en-US"/>
        </w:rPr>
        <w:t xml:space="preserve">g to this Commission statement the visa exemption </w:t>
      </w:r>
      <w:r w:rsidR="00D94586" w:rsidRPr="00D94586">
        <w:rPr>
          <w:lang w:val="en-US"/>
        </w:rPr>
        <w:t>for Turkish citi</w:t>
      </w:r>
      <w:r>
        <w:rPr>
          <w:lang w:val="en-US"/>
        </w:rPr>
        <w:t xml:space="preserve">zens applies only </w:t>
      </w:r>
      <w:r w:rsidR="00D94586" w:rsidRPr="00D94586">
        <w:rPr>
          <w:lang w:val="en-US"/>
        </w:rPr>
        <w:t>to Germany,</w:t>
      </w:r>
      <w:r>
        <w:rPr>
          <w:lang w:val="en-US"/>
        </w:rPr>
        <w:t xml:space="preserve"> Netherlands </w:t>
      </w:r>
      <w:r w:rsidR="00D94586" w:rsidRPr="00D94586">
        <w:rPr>
          <w:lang w:val="en-US"/>
        </w:rPr>
        <w:t>and Denmark among the 26 Schengen countries (“EU lifts visa for Turkish…</w:t>
      </w:r>
      <w:r w:rsidRPr="00D94586">
        <w:rPr>
          <w:lang w:val="en-US"/>
        </w:rPr>
        <w:t>”</w:t>
      </w:r>
      <w:r w:rsidR="00D94586" w:rsidRPr="00D94586">
        <w:rPr>
          <w:lang w:val="en-US"/>
        </w:rPr>
        <w:t xml:space="preserve"> </w:t>
      </w:r>
      <w:hyperlink r:id="rId13" w:history="1">
        <w:r w:rsidR="00D94586" w:rsidRPr="00D94586">
          <w:rPr>
            <w:rStyle w:val="Kpr"/>
            <w:lang w:val="en-US"/>
          </w:rPr>
          <w:t>www.hurriyetdailynews.com</w:t>
        </w:r>
      </w:hyperlink>
      <w:r w:rsidR="00D94586" w:rsidRPr="00D94586">
        <w:rPr>
          <w:lang w:val="en-US"/>
        </w:rPr>
        <w:t xml:space="preserve"> , 2013).</w:t>
      </w:r>
    </w:p>
    <w:p w:rsidR="00D94586" w:rsidRPr="00D94586" w:rsidRDefault="00D94586" w:rsidP="00D94586">
      <w:pPr>
        <w:autoSpaceDE w:val="0"/>
        <w:autoSpaceDN w:val="0"/>
        <w:adjustRightInd w:val="0"/>
        <w:jc w:val="both"/>
        <w:rPr>
          <w:lang w:val="en-US"/>
        </w:rPr>
      </w:pPr>
      <w:r w:rsidRPr="00D94586">
        <w:rPr>
          <w:lang w:val="en-US"/>
        </w:rPr>
        <w:t xml:space="preserve"> </w:t>
      </w:r>
    </w:p>
    <w:p w:rsidR="00D94586" w:rsidRPr="00D94586" w:rsidRDefault="00D94586" w:rsidP="00D94586">
      <w:pPr>
        <w:autoSpaceDE w:val="0"/>
        <w:autoSpaceDN w:val="0"/>
        <w:adjustRightInd w:val="0"/>
        <w:jc w:val="both"/>
        <w:rPr>
          <w:lang w:val="en-US"/>
        </w:rPr>
      </w:pPr>
      <w:r w:rsidRPr="00D94586">
        <w:rPr>
          <w:lang w:val="en-US"/>
        </w:rPr>
        <w:t>European</w:t>
      </w:r>
      <w:r w:rsidR="00CF1719">
        <w:rPr>
          <w:lang w:val="en-US"/>
        </w:rPr>
        <w:t xml:space="preserve"> Union officials are reluctant to sign agreement and stipulate to sign </w:t>
      </w:r>
      <w:r w:rsidRPr="00D94586">
        <w:rPr>
          <w:lang w:val="en-US"/>
        </w:rPr>
        <w:t>the readmission agreement in order to sign visa exem</w:t>
      </w:r>
      <w:r w:rsidR="00CF1719">
        <w:rPr>
          <w:lang w:val="en-US"/>
        </w:rPr>
        <w:t xml:space="preserve">ption agreement </w:t>
      </w:r>
      <w:r w:rsidRPr="00D94586">
        <w:rPr>
          <w:lang w:val="en-US"/>
        </w:rPr>
        <w:t xml:space="preserve">with Turkey. In this context, Filori said </w:t>
      </w:r>
      <w:r w:rsidR="00CF1719">
        <w:rPr>
          <w:lang w:val="en-US"/>
        </w:rPr>
        <w:t>that</w:t>
      </w:r>
      <w:r w:rsidRPr="00D94586">
        <w:rPr>
          <w:lang w:val="en-US"/>
        </w:rPr>
        <w:t xml:space="preserve"> “</w:t>
      </w:r>
      <w:r w:rsidR="00CF1719">
        <w:rPr>
          <w:lang w:val="en-US"/>
        </w:rPr>
        <w:t>as soon as Turkey</w:t>
      </w:r>
      <w:r w:rsidRPr="00D94586">
        <w:rPr>
          <w:lang w:val="en-US"/>
        </w:rPr>
        <w:t xml:space="preserve"> signs the readmission agre</w:t>
      </w:r>
      <w:r w:rsidR="00CF1719">
        <w:rPr>
          <w:lang w:val="en-US"/>
        </w:rPr>
        <w:t xml:space="preserve">ement, the visa liberalization </w:t>
      </w:r>
      <w:r w:rsidRPr="00D94586">
        <w:rPr>
          <w:lang w:val="en-US"/>
        </w:rPr>
        <w:t>dialogue would be started by the European Commission but did not give any date for visa free travel”. In June, 2012 Council authorized th</w:t>
      </w:r>
      <w:r w:rsidR="00CF1719">
        <w:rPr>
          <w:lang w:val="en-US"/>
        </w:rPr>
        <w:t>e European Commission, to begin</w:t>
      </w:r>
      <w:r w:rsidRPr="00D94586">
        <w:rPr>
          <w:lang w:val="en-US"/>
        </w:rPr>
        <w:t xml:space="preserve"> talks with Turkey on visa</w:t>
      </w:r>
      <w:r w:rsidR="00CF1719">
        <w:rPr>
          <w:lang w:val="en-US"/>
        </w:rPr>
        <w:t xml:space="preserve"> liberalization. The Commission</w:t>
      </w:r>
      <w:r w:rsidRPr="00D94586">
        <w:rPr>
          <w:lang w:val="en-US"/>
        </w:rPr>
        <w:t xml:space="preserve"> presented a roadmap to</w:t>
      </w:r>
      <w:r w:rsidR="00CF1719">
        <w:rPr>
          <w:lang w:val="en-US"/>
        </w:rPr>
        <w:t xml:space="preserve"> Turkey for a visa free regime </w:t>
      </w:r>
      <w:r w:rsidRPr="00D94586">
        <w:rPr>
          <w:lang w:val="en-US"/>
        </w:rPr>
        <w:t>at the end of November 2012. “</w:t>
      </w:r>
      <w:r w:rsidR="00CF1719">
        <w:rPr>
          <w:lang w:val="en-US"/>
        </w:rPr>
        <w:t>The roadmap outlines specific</w:t>
      </w:r>
      <w:r w:rsidRPr="00D94586">
        <w:rPr>
          <w:lang w:val="en-US"/>
        </w:rPr>
        <w:t xml:space="preserve"> areas where Turkey should implement a series of reforms, laws and directives such as security, migration  management, public order and </w:t>
      </w:r>
      <w:r w:rsidR="00CF1719" w:rsidRPr="00D94586">
        <w:rPr>
          <w:lang w:val="en-US"/>
        </w:rPr>
        <w:t>fundamental</w:t>
      </w:r>
      <w:r w:rsidRPr="00D94586">
        <w:rPr>
          <w:lang w:val="en-US"/>
        </w:rPr>
        <w:t xml:space="preserve"> rights. Moreover, the progress on the roadmap will be monitored by the Commission” </w:t>
      </w:r>
      <w:r w:rsidR="00CF1719">
        <w:rPr>
          <w:lang w:val="en-US"/>
        </w:rPr>
        <w:t>(</w:t>
      </w:r>
      <w:r w:rsidRPr="00D94586">
        <w:rPr>
          <w:lang w:val="en-US"/>
        </w:rPr>
        <w:t xml:space="preserve">“EU won’t ask Turkey to…”, </w:t>
      </w:r>
      <w:hyperlink r:id="rId14" w:history="1">
        <w:r w:rsidRPr="00D94586">
          <w:rPr>
            <w:rStyle w:val="Kpr"/>
            <w:lang w:val="en-US"/>
          </w:rPr>
          <w:t>www.todayszaman.com</w:t>
        </w:r>
      </w:hyperlink>
      <w:r w:rsidRPr="00D94586">
        <w:rPr>
          <w:lang w:val="en-US"/>
        </w:rPr>
        <w:t xml:space="preserve">, 2013).  </w:t>
      </w:r>
    </w:p>
    <w:p w:rsidR="00D94586" w:rsidRPr="00D94586" w:rsidRDefault="00D94586" w:rsidP="00D94586">
      <w:pPr>
        <w:autoSpaceDE w:val="0"/>
        <w:autoSpaceDN w:val="0"/>
        <w:adjustRightInd w:val="0"/>
        <w:jc w:val="both"/>
        <w:rPr>
          <w:lang w:val="en-US"/>
        </w:rPr>
      </w:pPr>
    </w:p>
    <w:p w:rsidR="00D94586" w:rsidRPr="00D94586" w:rsidRDefault="00CF1719" w:rsidP="00D94586">
      <w:pPr>
        <w:autoSpaceDE w:val="0"/>
        <w:autoSpaceDN w:val="0"/>
        <w:adjustRightInd w:val="0"/>
        <w:jc w:val="both"/>
        <w:rPr>
          <w:lang w:val="en-US"/>
        </w:rPr>
      </w:pPr>
      <w:r>
        <w:rPr>
          <w:lang w:val="en-US"/>
        </w:rPr>
        <w:t xml:space="preserve">Turkish authorities </w:t>
      </w:r>
      <w:r w:rsidR="00D94586" w:rsidRPr="00D94586">
        <w:rPr>
          <w:lang w:val="en-US"/>
        </w:rPr>
        <w:t xml:space="preserve">said  that  it will not  ratify the readmission  agreement that    it sees  practical  visa facilitation measures  for Turkish citizens. Because, Turkey is worried that  the agreement will impose  a heavy burden  on Turkey when it has to take back  a large number of  irregular immigrants from third countries that use Turkey  as a  transit point  to enter the EU ( “EU won’t ask Turkey to…”, </w:t>
      </w:r>
      <w:hyperlink r:id="rId15" w:history="1">
        <w:r w:rsidR="00D94586" w:rsidRPr="00D94586">
          <w:rPr>
            <w:rStyle w:val="Kpr"/>
            <w:lang w:val="en-US"/>
          </w:rPr>
          <w:t>www.todayszaman.com</w:t>
        </w:r>
      </w:hyperlink>
      <w:r w:rsidR="00D94586" w:rsidRPr="00D94586">
        <w:rPr>
          <w:lang w:val="en-US"/>
        </w:rPr>
        <w:t xml:space="preserve"> , 2013).   In the latest development in this regard,</w:t>
      </w:r>
      <w:r>
        <w:rPr>
          <w:lang w:val="en-US"/>
        </w:rPr>
        <w:t xml:space="preserve"> </w:t>
      </w:r>
      <w:r w:rsidR="00D94586" w:rsidRPr="00D94586">
        <w:rPr>
          <w:lang w:val="en-US"/>
        </w:rPr>
        <w:t>President of the European Council Herman Van Rompuy was in Ankara in 23 May 2013</w:t>
      </w:r>
      <w:r>
        <w:rPr>
          <w:lang w:val="en-US"/>
        </w:rPr>
        <w:t xml:space="preserve"> and held meetings </w:t>
      </w:r>
      <w:r w:rsidR="00D94586" w:rsidRPr="00D94586">
        <w:rPr>
          <w:lang w:val="en-US"/>
        </w:rPr>
        <w:t xml:space="preserve">with Turkish officials. Rompuy said on visa at the meeting </w:t>
      </w:r>
      <w:r w:rsidR="00D94586" w:rsidRPr="00D94586">
        <w:rPr>
          <w:i/>
          <w:lang w:val="en-US"/>
        </w:rPr>
        <w:t xml:space="preserve">“I trust that an early </w:t>
      </w:r>
      <w:r w:rsidRPr="00D94586">
        <w:rPr>
          <w:i/>
          <w:lang w:val="en-US"/>
        </w:rPr>
        <w:t>signature</w:t>
      </w:r>
      <w:r w:rsidR="00D94586" w:rsidRPr="00D94586">
        <w:rPr>
          <w:i/>
          <w:lang w:val="en-US"/>
        </w:rPr>
        <w:t xml:space="preserve"> by Turkey of a so called readmission agreement with the European Union would allow us to advance quickly through the </w:t>
      </w:r>
      <w:r w:rsidR="00D94586" w:rsidRPr="00D94586">
        <w:rPr>
          <w:i/>
          <w:lang w:val="en-US"/>
        </w:rPr>
        <w:lastRenderedPageBreak/>
        <w:t xml:space="preserve">roadmap, progress </w:t>
      </w:r>
      <w:r>
        <w:rPr>
          <w:i/>
          <w:lang w:val="en-US"/>
        </w:rPr>
        <w:t xml:space="preserve">can be swift. Visa free travel </w:t>
      </w:r>
      <w:r w:rsidR="00D94586" w:rsidRPr="00D94586">
        <w:rPr>
          <w:i/>
          <w:lang w:val="en-US"/>
        </w:rPr>
        <w:t>would give our relationship a new impetus.”</w:t>
      </w:r>
      <w:r w:rsidR="00D94586" w:rsidRPr="00D94586">
        <w:rPr>
          <w:lang w:val="en-US"/>
        </w:rPr>
        <w:t xml:space="preserve">(Speech by President of the European Council Herman Van Rompuy, </w:t>
      </w:r>
      <w:hyperlink r:id="rId16" w:history="1">
        <w:r w:rsidR="00D94586" w:rsidRPr="00D94586">
          <w:rPr>
            <w:rStyle w:val="Kpr"/>
            <w:lang w:val="en-US"/>
          </w:rPr>
          <w:t>http://www.abhaber.com</w:t>
        </w:r>
      </w:hyperlink>
      <w:r w:rsidR="00D94586" w:rsidRPr="00D94586">
        <w:rPr>
          <w:lang w:val="en-US"/>
        </w:rPr>
        <w:t xml:space="preserve"> , 2013) As a conclusion, visa liberalization process would improve EU-Turkey relations, adding new momentum to the accession negot</w:t>
      </w:r>
      <w:r>
        <w:rPr>
          <w:lang w:val="en-US"/>
        </w:rPr>
        <w:t xml:space="preserve">iations </w:t>
      </w:r>
      <w:r w:rsidR="00D94586" w:rsidRPr="00D94586">
        <w:rPr>
          <w:lang w:val="en-US"/>
        </w:rPr>
        <w:t xml:space="preserve">and increase the EU’s soft power in the international arena. </w:t>
      </w:r>
    </w:p>
    <w:p w:rsidR="00D94586" w:rsidRPr="00D94586" w:rsidRDefault="00D94586" w:rsidP="00D94586">
      <w:pPr>
        <w:autoSpaceDE w:val="0"/>
        <w:autoSpaceDN w:val="0"/>
        <w:adjustRightInd w:val="0"/>
        <w:rPr>
          <w:lang w:val="en-US"/>
        </w:rPr>
      </w:pPr>
    </w:p>
    <w:p w:rsidR="00D94586" w:rsidRPr="00D94586" w:rsidRDefault="00CF1719" w:rsidP="00D94586">
      <w:pPr>
        <w:jc w:val="both"/>
        <w:rPr>
          <w:lang w:val="en-US"/>
        </w:rPr>
      </w:pPr>
      <w:r>
        <w:rPr>
          <w:lang w:val="en-US"/>
        </w:rPr>
        <w:t xml:space="preserve">Another important problem is that Turkey-EU Customs Union </w:t>
      </w:r>
      <w:r w:rsidR="00D94586" w:rsidRPr="00D94586">
        <w:rPr>
          <w:lang w:val="en-US"/>
        </w:rPr>
        <w:t>d</w:t>
      </w:r>
      <w:r>
        <w:rPr>
          <w:lang w:val="en-US"/>
        </w:rPr>
        <w:t xml:space="preserve">oes not cover </w:t>
      </w:r>
      <w:r w:rsidR="00D94586" w:rsidRPr="00D94586">
        <w:rPr>
          <w:lang w:val="en-US"/>
        </w:rPr>
        <w:t>agricultural products. Customs Union covers only</w:t>
      </w:r>
      <w:r>
        <w:rPr>
          <w:lang w:val="en-US"/>
        </w:rPr>
        <w:t xml:space="preserve"> industrial goods and processed</w:t>
      </w:r>
      <w:r w:rsidR="00D94586" w:rsidRPr="00D94586">
        <w:rPr>
          <w:lang w:val="en-US"/>
        </w:rPr>
        <w:t xml:space="preserve"> </w:t>
      </w:r>
      <w:r w:rsidRPr="00D94586">
        <w:rPr>
          <w:lang w:val="en-US"/>
        </w:rPr>
        <w:t>agricultural products</w:t>
      </w:r>
      <w:r w:rsidR="00D94586" w:rsidRPr="00D94586">
        <w:rPr>
          <w:lang w:val="en-US"/>
        </w:rPr>
        <w:t>. The</w:t>
      </w:r>
      <w:r>
        <w:rPr>
          <w:lang w:val="en-US"/>
        </w:rPr>
        <w:t xml:space="preserve">refore, Turkish farmers cannot </w:t>
      </w:r>
      <w:r w:rsidRPr="00D94586">
        <w:rPr>
          <w:lang w:val="en-US"/>
        </w:rPr>
        <w:t>export</w:t>
      </w:r>
      <w:r w:rsidR="00D94586" w:rsidRPr="00D94586">
        <w:rPr>
          <w:lang w:val="en-US"/>
        </w:rPr>
        <w:t xml:space="preserve"> </w:t>
      </w:r>
      <w:r w:rsidRPr="00D94586">
        <w:rPr>
          <w:lang w:val="en-US"/>
        </w:rPr>
        <w:t>their</w:t>
      </w:r>
      <w:r w:rsidR="00D94586" w:rsidRPr="00D94586">
        <w:rPr>
          <w:lang w:val="en-US"/>
        </w:rPr>
        <w:t xml:space="preserve"> agricultural products to the EU.  So, Customs Union must </w:t>
      </w:r>
      <w:r w:rsidRPr="00D94586">
        <w:rPr>
          <w:lang w:val="en-US"/>
        </w:rPr>
        <w:t>include agricultural</w:t>
      </w:r>
      <w:r w:rsidR="00D94586" w:rsidRPr="00D94586">
        <w:rPr>
          <w:lang w:val="en-US"/>
        </w:rPr>
        <w:t xml:space="preserve"> products.   </w:t>
      </w:r>
    </w:p>
    <w:p w:rsidR="00D94586" w:rsidRPr="00D94586" w:rsidRDefault="00D94586" w:rsidP="00D94586">
      <w:pPr>
        <w:jc w:val="both"/>
        <w:rPr>
          <w:lang w:val="en-US"/>
        </w:rPr>
      </w:pPr>
      <w:r w:rsidRPr="00D94586">
        <w:rPr>
          <w:lang w:val="en-US"/>
        </w:rPr>
        <w:t xml:space="preserve">On the other hand, </w:t>
      </w:r>
      <w:r w:rsidR="00CF1719">
        <w:rPr>
          <w:lang w:val="en-US"/>
        </w:rPr>
        <w:t xml:space="preserve">Turkish exporters were </w:t>
      </w:r>
      <w:r w:rsidRPr="00D94586">
        <w:rPr>
          <w:lang w:val="en-US"/>
        </w:rPr>
        <w:t>affected adversely from the EU’s anti-dumping investigations and to Turkish products. Besides</w:t>
      </w:r>
      <w:r w:rsidR="00CF1719">
        <w:rPr>
          <w:lang w:val="en-US"/>
        </w:rPr>
        <w:t xml:space="preserve">, transport quotas to </w:t>
      </w:r>
      <w:r w:rsidR="00CF1719" w:rsidRPr="00D94586">
        <w:rPr>
          <w:lang w:val="en-US"/>
        </w:rPr>
        <w:t>Turkish</w:t>
      </w:r>
      <w:r w:rsidRPr="00D94586">
        <w:rPr>
          <w:lang w:val="en-US"/>
        </w:rPr>
        <w:t xml:space="preserve"> transport sector that have been imposed by the EU must be removed. Finally, t</w:t>
      </w:r>
      <w:r w:rsidR="00CF1719">
        <w:rPr>
          <w:lang w:val="en-US"/>
        </w:rPr>
        <w:t xml:space="preserve">he Customs Union envisioned </w:t>
      </w:r>
      <w:r w:rsidRPr="00D94586">
        <w:rPr>
          <w:lang w:val="en-US"/>
        </w:rPr>
        <w:t>that Turkey received ass</w:t>
      </w:r>
      <w:r w:rsidR="00CF1719">
        <w:rPr>
          <w:lang w:val="en-US"/>
        </w:rPr>
        <w:t>istance from the EU, but the EU</w:t>
      </w:r>
      <w:r w:rsidRPr="00D94586">
        <w:rPr>
          <w:lang w:val="en-US"/>
        </w:rPr>
        <w:t xml:space="preserve"> did not allocate support as much as Turkey expects (Yazıcı, 2012: 32-35).  </w:t>
      </w:r>
    </w:p>
    <w:p w:rsidR="00D94586" w:rsidRDefault="00D94586" w:rsidP="00D94586">
      <w:pPr>
        <w:jc w:val="both"/>
        <w:rPr>
          <w:lang w:val="en-US"/>
        </w:rPr>
      </w:pPr>
      <w:r w:rsidRPr="00D94586">
        <w:rPr>
          <w:lang w:val="en-US"/>
        </w:rPr>
        <w:t xml:space="preserve">All in all, Bureaucratic and administrative obstacles continue and Turkish firms have </w:t>
      </w:r>
      <w:r w:rsidR="00CF1719" w:rsidRPr="00D94586">
        <w:rPr>
          <w:lang w:val="en-US"/>
        </w:rPr>
        <w:t>not had</w:t>
      </w:r>
      <w:r w:rsidRPr="00D94586">
        <w:rPr>
          <w:lang w:val="en-US"/>
        </w:rPr>
        <w:t xml:space="preserve"> equal opportunities as EU firms. </w:t>
      </w:r>
      <w:r w:rsidR="00CF1719">
        <w:rPr>
          <w:lang w:val="en-US"/>
        </w:rPr>
        <w:t>The EU’s goods and services</w:t>
      </w:r>
      <w:r w:rsidRPr="00D94586">
        <w:rPr>
          <w:lang w:val="en-US"/>
        </w:rPr>
        <w:t xml:space="preserve"> come to Turkey </w:t>
      </w:r>
      <w:r w:rsidR="00CF1719">
        <w:rPr>
          <w:lang w:val="en-US"/>
        </w:rPr>
        <w:t>more easily than Turkish goods and services</w:t>
      </w:r>
      <w:r w:rsidRPr="00D94586">
        <w:rPr>
          <w:lang w:val="en-US"/>
        </w:rPr>
        <w:t xml:space="preserve"> go to Europe. In this framework, Turkish economy minister Zafer Çağlayan said that “If the current  situation continues, we may have to put the Customs Union with the EU on the table  for </w:t>
      </w:r>
      <w:r w:rsidR="00CF1719" w:rsidRPr="00D94586">
        <w:rPr>
          <w:lang w:val="en-US"/>
        </w:rPr>
        <w:t>reassessment</w:t>
      </w:r>
      <w:r w:rsidRPr="00D94586">
        <w:rPr>
          <w:lang w:val="en-US"/>
        </w:rPr>
        <w:t xml:space="preserve">  as it is now  working  against Turkey” (Minister says Turkey to “reconsider” EU Customs Union, </w:t>
      </w:r>
      <w:hyperlink r:id="rId17" w:history="1">
        <w:r w:rsidRPr="00D94586">
          <w:rPr>
            <w:rStyle w:val="Kpr"/>
            <w:lang w:val="en-US"/>
          </w:rPr>
          <w:t>http://www.todayszaman.com</w:t>
        </w:r>
      </w:hyperlink>
      <w:r w:rsidRPr="00D94586">
        <w:rPr>
          <w:lang w:val="en-US"/>
        </w:rPr>
        <w:t xml:space="preserve"> , 25 March 2013) </w:t>
      </w:r>
    </w:p>
    <w:p w:rsidR="00CF1719" w:rsidRPr="00D94586" w:rsidRDefault="00CF1719" w:rsidP="00D94586">
      <w:pPr>
        <w:jc w:val="both"/>
        <w:rPr>
          <w:lang w:val="en-US"/>
        </w:rPr>
      </w:pPr>
    </w:p>
    <w:p w:rsidR="00D94586" w:rsidRPr="00D94586" w:rsidRDefault="00D94586" w:rsidP="00D94586">
      <w:pPr>
        <w:jc w:val="both"/>
        <w:rPr>
          <w:b/>
          <w:lang w:val="en-US"/>
        </w:rPr>
      </w:pPr>
      <w:r w:rsidRPr="00D94586">
        <w:rPr>
          <w:b/>
          <w:lang w:val="en-US"/>
        </w:rPr>
        <w:t>Cyprus Issue</w:t>
      </w:r>
    </w:p>
    <w:p w:rsidR="00D94586" w:rsidRPr="00D94586" w:rsidRDefault="00D94586" w:rsidP="00D94586">
      <w:pPr>
        <w:jc w:val="both"/>
        <w:rPr>
          <w:lang w:val="en-US"/>
        </w:rPr>
      </w:pPr>
      <w:r w:rsidRPr="00D94586">
        <w:rPr>
          <w:lang w:val="en-US"/>
        </w:rPr>
        <w:t>A</w:t>
      </w:r>
      <w:r w:rsidR="00CF1719">
        <w:rPr>
          <w:lang w:val="en-US"/>
        </w:rPr>
        <w:t xml:space="preserve">nother important problem </w:t>
      </w:r>
      <w:r w:rsidRPr="00D94586">
        <w:rPr>
          <w:lang w:val="en-US"/>
        </w:rPr>
        <w:t>in the Turkey-EU relations is a Cyprus Problem.  This issue affects negatively not only Turkey’s whole accession negotiations, but also affect the Customs Union with the EU. But, according to Dedeoğlu, Cyprus problem is an apperent reason within the context of Customs Uni</w:t>
      </w:r>
      <w:r w:rsidR="00CF1719">
        <w:rPr>
          <w:lang w:val="en-US"/>
        </w:rPr>
        <w:t xml:space="preserve">on issue.  Customs Union issue </w:t>
      </w:r>
      <w:r w:rsidRPr="00D94586">
        <w:rPr>
          <w:lang w:val="en-US"/>
        </w:rPr>
        <w:t>must not only be understood as a side effect of the Cyprus problem. This problem is bigger than this (Dedeoğlu, 13 March 2010)</w:t>
      </w:r>
    </w:p>
    <w:p w:rsidR="00D94586" w:rsidRPr="00D94586" w:rsidRDefault="00D94586" w:rsidP="00D94586">
      <w:pPr>
        <w:jc w:val="both"/>
        <w:rPr>
          <w:lang w:val="en-US"/>
        </w:rPr>
      </w:pPr>
      <w:r w:rsidRPr="00D94586">
        <w:rPr>
          <w:lang w:val="en-US"/>
        </w:rPr>
        <w:t xml:space="preserve">Wrong policies implemented by the European Union have </w:t>
      </w:r>
      <w:r w:rsidR="00CF1719" w:rsidRPr="00D94586">
        <w:rPr>
          <w:lang w:val="en-US"/>
        </w:rPr>
        <w:t>because</w:t>
      </w:r>
      <w:r w:rsidRPr="00D94586">
        <w:rPr>
          <w:lang w:val="en-US"/>
        </w:rPr>
        <w:t xml:space="preserve"> Cyprus Issue </w:t>
      </w:r>
      <w:r w:rsidR="00CF1719" w:rsidRPr="00D94586">
        <w:rPr>
          <w:lang w:val="en-US"/>
        </w:rPr>
        <w:t>becomes</w:t>
      </w:r>
      <w:r w:rsidRPr="00D94586">
        <w:rPr>
          <w:lang w:val="en-US"/>
        </w:rPr>
        <w:t xml:space="preserve"> more complex. On the</w:t>
      </w:r>
      <w:r w:rsidR="00CF1719">
        <w:rPr>
          <w:lang w:val="en-US"/>
        </w:rPr>
        <w:t xml:space="preserve"> referandum of Annan Plan, aims</w:t>
      </w:r>
      <w:r w:rsidRPr="00D94586">
        <w:rPr>
          <w:lang w:val="en-US"/>
        </w:rPr>
        <w:t xml:space="preserve"> to reunite the divided island in April 2004, Turkish Cypriots said “yes</w:t>
      </w:r>
      <w:r w:rsidR="00CF1719">
        <w:rPr>
          <w:lang w:val="en-US"/>
        </w:rPr>
        <w:t xml:space="preserve">” but Greek Cypriots said “no” </w:t>
      </w:r>
      <w:r w:rsidRPr="00D94586">
        <w:rPr>
          <w:lang w:val="en-US"/>
        </w:rPr>
        <w:t>with large majority. The European Union accepted a part of a divided island as a sol</w:t>
      </w:r>
      <w:r w:rsidR="00CF1719">
        <w:rPr>
          <w:lang w:val="en-US"/>
        </w:rPr>
        <w:t>e representative</w:t>
      </w:r>
      <w:r w:rsidRPr="00D94586">
        <w:rPr>
          <w:lang w:val="en-US"/>
        </w:rPr>
        <w:t xml:space="preserve"> of the island, member state to the EU. On the other hand, isolation on Turkish Cypriots who want to a solution to the Cyprus Issue and said “yes” to the Annan </w:t>
      </w:r>
      <w:r w:rsidR="00CF1719" w:rsidRPr="00D94586">
        <w:rPr>
          <w:lang w:val="en-US"/>
        </w:rPr>
        <w:t>referendum</w:t>
      </w:r>
      <w:r w:rsidRPr="00D94586">
        <w:rPr>
          <w:lang w:val="en-US"/>
        </w:rPr>
        <w:t xml:space="preserve">. </w:t>
      </w:r>
    </w:p>
    <w:p w:rsidR="00D94586" w:rsidRPr="00D94586" w:rsidRDefault="00D94586" w:rsidP="00D94586">
      <w:pPr>
        <w:jc w:val="both"/>
        <w:rPr>
          <w:lang w:val="en-US"/>
        </w:rPr>
      </w:pPr>
      <w:r w:rsidRPr="00D94586">
        <w:rPr>
          <w:lang w:val="en-US"/>
        </w:rPr>
        <w:t xml:space="preserve">Since  3 October 2005, Turkey and the EU has  begun  the accession negotiations for Turkey’s EU membership, so far, the EU could opened  with  Turkey  only  13  of  the 35 chapters and has  only completed  one chapter. </w:t>
      </w:r>
      <w:r w:rsidR="00CF1719">
        <w:rPr>
          <w:lang w:val="en-US"/>
        </w:rPr>
        <w:t xml:space="preserve">Main reason </w:t>
      </w:r>
      <w:r w:rsidRPr="00D94586">
        <w:rPr>
          <w:lang w:val="en-US"/>
        </w:rPr>
        <w:t xml:space="preserve">of </w:t>
      </w:r>
      <w:r w:rsidR="00CF1719" w:rsidRPr="00D94586">
        <w:rPr>
          <w:lang w:val="en-US"/>
        </w:rPr>
        <w:t>slow pace</w:t>
      </w:r>
      <w:r w:rsidRPr="00D94586">
        <w:rPr>
          <w:lang w:val="en-US"/>
        </w:rPr>
        <w:t xml:space="preserve"> of accession negotiations is suspension of many chapters at the Turkey’s accession negotiations due to the Cyprus issue. </w:t>
      </w:r>
    </w:p>
    <w:p w:rsidR="00D94586" w:rsidRPr="00D94586" w:rsidRDefault="00D94586" w:rsidP="00D94586">
      <w:pPr>
        <w:jc w:val="both"/>
        <w:rPr>
          <w:lang w:val="en-US"/>
        </w:rPr>
      </w:pPr>
      <w:r w:rsidRPr="00D94586">
        <w:rPr>
          <w:lang w:val="en-US"/>
        </w:rPr>
        <w:t xml:space="preserve">After Greek Administration of Southern Cyprus’s become EU member, the </w:t>
      </w:r>
      <w:r w:rsidR="00CF1719">
        <w:rPr>
          <w:lang w:val="en-US"/>
        </w:rPr>
        <w:t>European Union demand to extend</w:t>
      </w:r>
      <w:r w:rsidRPr="00D94586">
        <w:rPr>
          <w:lang w:val="en-US"/>
        </w:rPr>
        <w:t xml:space="preserve"> Additional Protocol</w:t>
      </w:r>
      <w:r w:rsidR="00CF1719">
        <w:rPr>
          <w:lang w:val="en-US"/>
        </w:rPr>
        <w:t xml:space="preserve"> of the Ankara Agreement</w:t>
      </w:r>
      <w:r w:rsidRPr="00D94586">
        <w:rPr>
          <w:lang w:val="en-US"/>
        </w:rPr>
        <w:t xml:space="preserve"> and Customs U</w:t>
      </w:r>
      <w:r w:rsidR="00CF1719">
        <w:rPr>
          <w:lang w:val="en-US"/>
        </w:rPr>
        <w:t>nion to</w:t>
      </w:r>
      <w:r w:rsidRPr="00D94586">
        <w:rPr>
          <w:lang w:val="en-US"/>
        </w:rPr>
        <w:t xml:space="preserve"> 1</w:t>
      </w:r>
      <w:r w:rsidR="00CF1719">
        <w:rPr>
          <w:lang w:val="en-US"/>
        </w:rPr>
        <w:t>0 new members which joined the EU in 1 May 2004.  But Turkey refused to open its ports</w:t>
      </w:r>
      <w:r w:rsidRPr="00D94586">
        <w:rPr>
          <w:lang w:val="en-US"/>
        </w:rPr>
        <w:t xml:space="preserve"> and air space to Greek Cypriots’s vessels and airplanes. At this point, “the EU sent mixed signals, extending its one hand the carrot of accession talks and waving  a stick  in the other hand warning that  negotiations  could be suspended  at any time” (Patton, 2007: 344).</w:t>
      </w:r>
    </w:p>
    <w:p w:rsidR="00D94586" w:rsidRPr="00D94586" w:rsidRDefault="00D94586" w:rsidP="00D94586">
      <w:pPr>
        <w:jc w:val="both"/>
        <w:rPr>
          <w:lang w:val="en-US"/>
        </w:rPr>
      </w:pPr>
      <w:r w:rsidRPr="00D94586">
        <w:rPr>
          <w:lang w:val="en-US"/>
        </w:rPr>
        <w:t>In 2006, the EU Council froze the Turkey’s accession</w:t>
      </w:r>
      <w:r w:rsidR="00CF1719">
        <w:rPr>
          <w:lang w:val="en-US"/>
        </w:rPr>
        <w:t xml:space="preserve"> negotiations </w:t>
      </w:r>
      <w:r w:rsidRPr="00D94586">
        <w:rPr>
          <w:lang w:val="en-US"/>
        </w:rPr>
        <w:t xml:space="preserve">in eight chapters. These chapters are free movements of goods (1), right of </w:t>
      </w:r>
      <w:r w:rsidR="00CF1719" w:rsidRPr="00D94586">
        <w:rPr>
          <w:lang w:val="en-US"/>
        </w:rPr>
        <w:t>establishment</w:t>
      </w:r>
      <w:r w:rsidR="00CF1719">
        <w:rPr>
          <w:lang w:val="en-US"/>
        </w:rPr>
        <w:t xml:space="preserve"> </w:t>
      </w:r>
      <w:r w:rsidRPr="00D94586">
        <w:rPr>
          <w:lang w:val="en-US"/>
        </w:rPr>
        <w:t xml:space="preserve">and freedom to provide </w:t>
      </w:r>
      <w:r w:rsidRPr="00D94586">
        <w:rPr>
          <w:lang w:val="en-US"/>
        </w:rPr>
        <w:lastRenderedPageBreak/>
        <w:t xml:space="preserve">service (3), agricultural and rural development (11), </w:t>
      </w:r>
      <w:r w:rsidR="00CF1719" w:rsidRPr="00D94586">
        <w:rPr>
          <w:lang w:val="en-US"/>
        </w:rPr>
        <w:t>fisheries (</w:t>
      </w:r>
      <w:r w:rsidRPr="00D94586">
        <w:rPr>
          <w:lang w:val="en-US"/>
        </w:rPr>
        <w:t xml:space="preserve">13), transport policy (14), Customs Union (29) and external relations (30). </w:t>
      </w:r>
    </w:p>
    <w:p w:rsidR="00D94586" w:rsidRPr="00D94586" w:rsidRDefault="00D94586" w:rsidP="00D94586">
      <w:pPr>
        <w:jc w:val="both"/>
        <w:rPr>
          <w:lang w:val="en-US"/>
        </w:rPr>
      </w:pPr>
      <w:r w:rsidRPr="00D94586">
        <w:rPr>
          <w:lang w:val="en-US"/>
        </w:rPr>
        <w:t>In 2007, France has declared that</w:t>
      </w:r>
      <w:r w:rsidR="00CF1719">
        <w:rPr>
          <w:lang w:val="en-US"/>
        </w:rPr>
        <w:t xml:space="preserve"> it will not allow the opening of</w:t>
      </w:r>
      <w:r w:rsidRPr="00D94586">
        <w:rPr>
          <w:lang w:val="en-US"/>
        </w:rPr>
        <w:t xml:space="preserve"> </w:t>
      </w:r>
      <w:r w:rsidR="00CF1719">
        <w:rPr>
          <w:lang w:val="en-US"/>
        </w:rPr>
        <w:t>5 chapters as they are directly</w:t>
      </w:r>
      <w:r w:rsidRPr="00D94586">
        <w:rPr>
          <w:lang w:val="en-US"/>
        </w:rPr>
        <w:t xml:space="preserve"> relat</w:t>
      </w:r>
      <w:r w:rsidR="00CF1719">
        <w:rPr>
          <w:lang w:val="en-US"/>
        </w:rPr>
        <w:t>ed with</w:t>
      </w:r>
      <w:r w:rsidRPr="00D94586">
        <w:rPr>
          <w:lang w:val="en-US"/>
        </w:rPr>
        <w:t xml:space="preserve"> full membership. These chapters are Agriculture and rural development (11) (this chapter already blocked in 2006), economic and monetary policy (17), regional policy </w:t>
      </w:r>
      <w:r w:rsidR="00CF1719">
        <w:rPr>
          <w:lang w:val="en-US"/>
        </w:rPr>
        <w:t>and coordination of structural instruments (22), financial</w:t>
      </w:r>
      <w:r w:rsidRPr="00D94586">
        <w:rPr>
          <w:lang w:val="en-US"/>
        </w:rPr>
        <w:t xml:space="preserve"> and budgetary provisions (33), </w:t>
      </w:r>
      <w:r w:rsidR="00CF1719" w:rsidRPr="00D94586">
        <w:rPr>
          <w:lang w:val="en-US"/>
        </w:rPr>
        <w:t>and instructions</w:t>
      </w:r>
      <w:r w:rsidRPr="00D94586">
        <w:rPr>
          <w:lang w:val="en-US"/>
        </w:rPr>
        <w:t xml:space="preserve"> (34). </w:t>
      </w:r>
    </w:p>
    <w:p w:rsidR="00D94586" w:rsidRPr="00D94586" w:rsidRDefault="00D94586" w:rsidP="00D94586">
      <w:pPr>
        <w:jc w:val="both"/>
        <w:rPr>
          <w:lang w:val="en-US"/>
        </w:rPr>
      </w:pPr>
      <w:r w:rsidRPr="00D94586">
        <w:rPr>
          <w:lang w:val="en-US"/>
        </w:rPr>
        <w:t>A</w:t>
      </w:r>
      <w:r w:rsidR="00CF1719">
        <w:rPr>
          <w:lang w:val="en-US"/>
        </w:rPr>
        <w:t>nd</w:t>
      </w:r>
      <w:r w:rsidRPr="00D94586">
        <w:rPr>
          <w:lang w:val="en-US"/>
        </w:rPr>
        <w:t xml:space="preserve"> in December 2009, Greek Administration Southern Cyprus </w:t>
      </w:r>
      <w:r w:rsidR="00CD71A3" w:rsidRPr="00D94586">
        <w:rPr>
          <w:lang w:val="en-US"/>
        </w:rPr>
        <w:t>blocked six</w:t>
      </w:r>
      <w:r w:rsidR="00CD71A3">
        <w:rPr>
          <w:lang w:val="en-US"/>
        </w:rPr>
        <w:t xml:space="preserve"> chapters of </w:t>
      </w:r>
      <w:r w:rsidRPr="00D94586">
        <w:rPr>
          <w:lang w:val="en-US"/>
        </w:rPr>
        <w:t xml:space="preserve">Turkish accession negotiations. These chapters are freedom of movement of workers (2), energy (15), judiciary and fundamental right (23), justice, freedom and security (24), education and culture (26), foreign security and </w:t>
      </w:r>
      <w:r w:rsidR="00CF1719" w:rsidRPr="00D94586">
        <w:rPr>
          <w:lang w:val="en-US"/>
        </w:rPr>
        <w:t>defense</w:t>
      </w:r>
      <w:r w:rsidRPr="00D94586">
        <w:rPr>
          <w:lang w:val="en-US"/>
        </w:rPr>
        <w:t xml:space="preserve"> policy(31)(Turkey-EU relations, mfa.gov.tr, 2013).</w:t>
      </w:r>
    </w:p>
    <w:p w:rsidR="00D94586" w:rsidRPr="00D94586" w:rsidRDefault="00D94586" w:rsidP="00D94586">
      <w:pPr>
        <w:jc w:val="both"/>
        <w:rPr>
          <w:lang w:val="en-US"/>
        </w:rPr>
      </w:pPr>
      <w:r w:rsidRPr="00D94586">
        <w:rPr>
          <w:lang w:val="en-US"/>
        </w:rPr>
        <w:t>As can be seen above many chapters are related Customs Union in addition to the Customs Union chapter</w:t>
      </w:r>
      <w:r w:rsidR="00CD71A3">
        <w:rPr>
          <w:lang w:val="en-US"/>
        </w:rPr>
        <w:t xml:space="preserve"> </w:t>
      </w:r>
      <w:r w:rsidRPr="00D94586">
        <w:rPr>
          <w:lang w:val="en-US"/>
        </w:rPr>
        <w:t xml:space="preserve">(29). Therefore, in order to solving the problems in the field of Customs Union and related subjects such as free movements of goods, freedom of  movement of workers and right of </w:t>
      </w:r>
      <w:r w:rsidR="00CD71A3" w:rsidRPr="00D94586">
        <w:rPr>
          <w:lang w:val="en-US"/>
        </w:rPr>
        <w:t>establishment</w:t>
      </w:r>
      <w:r w:rsidRPr="00D94586">
        <w:rPr>
          <w:lang w:val="en-US"/>
        </w:rPr>
        <w:t xml:space="preserve"> and freedom provide service, accession negotiations must be alive as soon as possible.  </w:t>
      </w:r>
    </w:p>
    <w:p w:rsidR="00D94586" w:rsidRPr="00D94586" w:rsidRDefault="00D94586" w:rsidP="00D94586">
      <w:pPr>
        <w:jc w:val="both"/>
        <w:rPr>
          <w:lang w:val="en-US"/>
        </w:rPr>
      </w:pPr>
      <w:r w:rsidRPr="00D94586">
        <w:rPr>
          <w:lang w:val="en-US"/>
        </w:rPr>
        <w:t xml:space="preserve">Especially, in order to solve the problems within the scope of Customs Union, accession negotiations should be started. Therefore, opening  new chapters  in Turkey’s  accession process  will be  a strong  and  a clear  signal  demonstrating that  the process  is moving forward.  </w:t>
      </w:r>
    </w:p>
    <w:p w:rsidR="00D94586" w:rsidRPr="00D94586" w:rsidRDefault="00D94586" w:rsidP="00D94586">
      <w:pPr>
        <w:jc w:val="both"/>
        <w:rPr>
          <w:lang w:val="en-US"/>
        </w:rPr>
      </w:pPr>
      <w:r w:rsidRPr="00D94586">
        <w:rPr>
          <w:lang w:val="en-US"/>
        </w:rPr>
        <w:t xml:space="preserve">Last year, </w:t>
      </w:r>
      <w:r w:rsidR="00CD71A3">
        <w:rPr>
          <w:lang w:val="en-US"/>
        </w:rPr>
        <w:t xml:space="preserve">Southern Cyprus </w:t>
      </w:r>
      <w:r w:rsidRPr="00D94586">
        <w:rPr>
          <w:lang w:val="en-US"/>
        </w:rPr>
        <w:t xml:space="preserve">took up EU presidency, during the Greek Cypriots’ presidency, </w:t>
      </w:r>
      <w:r w:rsidR="00CD71A3">
        <w:rPr>
          <w:lang w:val="en-US"/>
        </w:rPr>
        <w:t xml:space="preserve">Turkey refused to have anything to do with a country it does not </w:t>
      </w:r>
      <w:r w:rsidRPr="00D94586">
        <w:rPr>
          <w:lang w:val="en-US"/>
        </w:rPr>
        <w:t>recognize. Tur</w:t>
      </w:r>
      <w:r w:rsidR="00CD71A3">
        <w:rPr>
          <w:lang w:val="en-US"/>
        </w:rPr>
        <w:t xml:space="preserve">key froze diplomatic relations with the </w:t>
      </w:r>
      <w:r w:rsidRPr="00D94586">
        <w:rPr>
          <w:lang w:val="en-US"/>
        </w:rPr>
        <w:t>Greek Cypriot’s presidency but not EU’s other institutions such as Commission and High Comm</w:t>
      </w:r>
      <w:r w:rsidR="00CD71A3">
        <w:rPr>
          <w:lang w:val="en-US"/>
        </w:rPr>
        <w:t>issioner for For Foreign Policy</w:t>
      </w:r>
      <w:r w:rsidRPr="00D94586">
        <w:rPr>
          <w:lang w:val="en-US"/>
        </w:rPr>
        <w:t>. One of the main reasons for the introduction of the “ positive agenda” was to overcome  this issue.</w:t>
      </w:r>
    </w:p>
    <w:p w:rsidR="00D94586" w:rsidRPr="00D94586" w:rsidRDefault="00D94586" w:rsidP="00D94586">
      <w:pPr>
        <w:jc w:val="both"/>
        <w:rPr>
          <w:lang w:val="en-US"/>
        </w:rPr>
      </w:pPr>
      <w:r w:rsidRPr="00D94586">
        <w:rPr>
          <w:lang w:val="en-US"/>
        </w:rPr>
        <w:t xml:space="preserve">Turkish Foreign Minister said that if any  EU country  will break the embargo  on Turkish Cypriots, as  promised  before  the 2004 </w:t>
      </w:r>
      <w:r w:rsidR="00CD71A3" w:rsidRPr="00D94586">
        <w:rPr>
          <w:lang w:val="en-US"/>
        </w:rPr>
        <w:t>referendum</w:t>
      </w:r>
      <w:r w:rsidRPr="00D94586">
        <w:rPr>
          <w:lang w:val="en-US"/>
        </w:rPr>
        <w:t xml:space="preserve">, then  Turkey will open  its ports  and airspace  to Greek Cypriot vessels which is the apparent reason  behind blocking  EU accession  negotiations (Yetkin, 2013). In this context, </w:t>
      </w:r>
      <w:r w:rsidR="00CD71A3">
        <w:rPr>
          <w:lang w:val="en-US"/>
        </w:rPr>
        <w:t xml:space="preserve">Turkey demands </w:t>
      </w:r>
      <w:r w:rsidRPr="00D94586">
        <w:rPr>
          <w:lang w:val="en-US"/>
        </w:rPr>
        <w:t>the EU to lift the isolation of Turkish Repu</w:t>
      </w:r>
      <w:r w:rsidR="00CD71A3">
        <w:rPr>
          <w:lang w:val="en-US"/>
        </w:rPr>
        <w:t xml:space="preserve">clic of Northern Cyprus (TRNC) </w:t>
      </w:r>
      <w:r w:rsidRPr="00D94586">
        <w:rPr>
          <w:lang w:val="en-US"/>
        </w:rPr>
        <w:t xml:space="preserve">as it promised to in April 2004 </w:t>
      </w:r>
      <w:r w:rsidR="00CD71A3">
        <w:rPr>
          <w:lang w:val="en-US"/>
        </w:rPr>
        <w:t>before Ankara will open its ports</w:t>
      </w:r>
      <w:r w:rsidRPr="00D94586">
        <w:rPr>
          <w:lang w:val="en-US"/>
        </w:rPr>
        <w:t xml:space="preserve"> to Greek Cypriot vessels and its air space to Greek airplanes. In this framework, there is a positive signal that Anastasiades won the election in the Southern Cyprus who ba</w:t>
      </w:r>
      <w:r w:rsidR="00CD71A3">
        <w:rPr>
          <w:lang w:val="en-US"/>
        </w:rPr>
        <w:t xml:space="preserve">cked a 2004 UN plan to reunite </w:t>
      </w:r>
      <w:r w:rsidRPr="00D94586">
        <w:rPr>
          <w:lang w:val="en-US"/>
        </w:rPr>
        <w:t xml:space="preserve">the island.  Turkey welcomed the election of Nicos Anastasiades but his first priority their ongoing economic crisis. Therefore, he had not met with the Turkish counterpart Derviş Eroğlu (Paul, 2013).  </w:t>
      </w:r>
    </w:p>
    <w:p w:rsidR="00D94586" w:rsidRDefault="00CD71A3" w:rsidP="00D94586">
      <w:pPr>
        <w:jc w:val="both"/>
        <w:rPr>
          <w:lang w:val="en-US"/>
        </w:rPr>
      </w:pPr>
      <w:r>
        <w:rPr>
          <w:lang w:val="en-US"/>
        </w:rPr>
        <w:t>Despite being frozen</w:t>
      </w:r>
      <w:r w:rsidR="00D94586" w:rsidRPr="00D94586">
        <w:rPr>
          <w:lang w:val="en-US"/>
        </w:rPr>
        <w:t xml:space="preserve"> Turkey-EU relations, </w:t>
      </w:r>
      <w:r>
        <w:rPr>
          <w:lang w:val="en-US"/>
        </w:rPr>
        <w:t xml:space="preserve">today Turkey continues to see </w:t>
      </w:r>
      <w:r w:rsidR="00D94586" w:rsidRPr="00D94586">
        <w:rPr>
          <w:lang w:val="en-US"/>
        </w:rPr>
        <w:t>EU membership as a strategic goal. Turkey’s goa</w:t>
      </w:r>
      <w:r>
        <w:rPr>
          <w:lang w:val="en-US"/>
        </w:rPr>
        <w:t xml:space="preserve">l of the EU membership provides a win-win situation for the </w:t>
      </w:r>
      <w:r w:rsidR="00D94586" w:rsidRPr="00D94586">
        <w:rPr>
          <w:lang w:val="en-US"/>
        </w:rPr>
        <w:t>two sides.  Because, Turkey and the European Union needs each other.  A</w:t>
      </w:r>
      <w:r>
        <w:rPr>
          <w:lang w:val="en-US"/>
        </w:rPr>
        <w:t xml:space="preserve">s expressed by Egemen Bağış “A </w:t>
      </w:r>
      <w:r w:rsidR="00D94586" w:rsidRPr="00D94586">
        <w:rPr>
          <w:lang w:val="en-US"/>
        </w:rPr>
        <w:t>European Union without Turkey is poor, plain and simple o</w:t>
      </w:r>
      <w:r>
        <w:rPr>
          <w:lang w:val="en-US"/>
        </w:rPr>
        <w:t>ne…the sun of</w:t>
      </w:r>
      <w:r w:rsidR="00D94586" w:rsidRPr="00D94586">
        <w:rPr>
          <w:lang w:val="en-US"/>
        </w:rPr>
        <w:t xml:space="preserve"> Europe rises from İstanbul every morning” (“Europe’s sun rises from İstanbul”, hurriyetdailynews.com). </w:t>
      </w:r>
    </w:p>
    <w:p w:rsidR="00CD71A3" w:rsidRPr="00D94586" w:rsidRDefault="00CD71A3" w:rsidP="00D94586">
      <w:pPr>
        <w:jc w:val="both"/>
        <w:rPr>
          <w:lang w:val="en-US"/>
        </w:rPr>
      </w:pPr>
    </w:p>
    <w:p w:rsidR="00D94586" w:rsidRPr="00D94586" w:rsidRDefault="00CD71A3" w:rsidP="00D94586">
      <w:pPr>
        <w:jc w:val="both"/>
        <w:rPr>
          <w:b/>
          <w:lang w:val="en-US"/>
        </w:rPr>
      </w:pPr>
      <w:r>
        <w:rPr>
          <w:b/>
          <w:lang w:val="en-US"/>
        </w:rPr>
        <w:t xml:space="preserve">The Importance </w:t>
      </w:r>
      <w:r w:rsidR="00D94586" w:rsidRPr="00D94586">
        <w:rPr>
          <w:b/>
          <w:lang w:val="en-US"/>
        </w:rPr>
        <w:t xml:space="preserve">of the Negotiation Process to Revive </w:t>
      </w:r>
    </w:p>
    <w:p w:rsidR="00D94586" w:rsidRPr="00D94586" w:rsidRDefault="00D94586" w:rsidP="00D94586">
      <w:pPr>
        <w:jc w:val="both"/>
        <w:rPr>
          <w:lang w:val="en-US"/>
        </w:rPr>
      </w:pPr>
      <w:r w:rsidRPr="00D94586">
        <w:rPr>
          <w:lang w:val="en-US"/>
        </w:rPr>
        <w:t>Accession negotiations  are the main  subject  in the Turkey-EU relations. Turkey’s recent  progress in the direction of democratic consolidation  must also  be counted  as a important achievement of the EU’s policy of enlargement (Zucconi, 2006:94). Because “the EU enlargement process continues to offer an instrument by which  non-democratic and other negative tendencies  can be checked. It also continues to act as an “anchor” and a “</w:t>
      </w:r>
      <w:r w:rsidR="00CD71A3" w:rsidRPr="00D94586">
        <w:rPr>
          <w:lang w:val="en-US"/>
        </w:rPr>
        <w:t>disciplining</w:t>
      </w:r>
      <w:r w:rsidRPr="00D94586">
        <w:rPr>
          <w:lang w:val="en-US"/>
        </w:rPr>
        <w:t xml:space="preserve"> factor” so that instable Turkey would affect EU’s European </w:t>
      </w:r>
      <w:r w:rsidR="00CD71A3" w:rsidRPr="00D94586">
        <w:rPr>
          <w:lang w:val="en-US"/>
        </w:rPr>
        <w:t>Neighborhood</w:t>
      </w:r>
      <w:r w:rsidRPr="00D94586">
        <w:rPr>
          <w:lang w:val="en-US"/>
        </w:rPr>
        <w:t xml:space="preserve"> </w:t>
      </w:r>
      <w:r w:rsidRPr="00D94586">
        <w:rPr>
          <w:lang w:val="en-US"/>
        </w:rPr>
        <w:lastRenderedPageBreak/>
        <w:t>Policy”. Eventually, there is not any progress in the Turkey-EU relations will reduce EU’s influence Turkey and would undermine the EU’s international credibility  in the eyes of other countries aspiring  to membership</w:t>
      </w:r>
      <w:r w:rsidR="00CD71A3">
        <w:rPr>
          <w:lang w:val="en-US"/>
        </w:rPr>
        <w:t xml:space="preserve"> </w:t>
      </w:r>
      <w:r w:rsidRPr="00D94586">
        <w:rPr>
          <w:lang w:val="en-US"/>
        </w:rPr>
        <w:t xml:space="preserve">(Alessandri, 2010: 97). Turkey’s embassador to the EU said that “ in the absence of any  clear perspective  of accession, there is no reason  why Turkey should align its legislation  toward narrow  EU standarts. To put it simply  the EU has lost  its leverage on Turkey” ( “EU has lost its leverage on Turkey”, </w:t>
      </w:r>
      <w:hyperlink r:id="rId18" w:history="1">
        <w:r w:rsidRPr="00D94586">
          <w:rPr>
            <w:rStyle w:val="Kpr"/>
            <w:lang w:val="en-US"/>
          </w:rPr>
          <w:t>http://euobserver.com</w:t>
        </w:r>
      </w:hyperlink>
      <w:r w:rsidRPr="00D94586">
        <w:rPr>
          <w:lang w:val="en-US"/>
        </w:rPr>
        <w:t xml:space="preserve"> , 2013).</w:t>
      </w:r>
    </w:p>
    <w:p w:rsidR="00D94586" w:rsidRPr="00D94586" w:rsidRDefault="00D94586" w:rsidP="00D94586">
      <w:pPr>
        <w:jc w:val="both"/>
        <w:rPr>
          <w:lang w:val="en-US"/>
        </w:rPr>
      </w:pPr>
      <w:r w:rsidRPr="00D94586">
        <w:rPr>
          <w:lang w:val="en-US"/>
        </w:rPr>
        <w:t xml:space="preserve">The quest  for EU  membership  acted  as a  </w:t>
      </w:r>
      <w:r w:rsidR="00CD71A3" w:rsidRPr="00D94586">
        <w:rPr>
          <w:lang w:val="en-US"/>
        </w:rPr>
        <w:t>disciplining</w:t>
      </w:r>
      <w:r w:rsidRPr="00D94586">
        <w:rPr>
          <w:lang w:val="en-US"/>
        </w:rPr>
        <w:t xml:space="preserve">  factor on Turkey. The “EU anchor” also fostered democratization and  supported  Turkey’s reforms undertaken  in the  1990s to gain  candidate country status (Alessandri, 2010: 88).  One reason of the European Union’s win the Nobel Peace Prize is  the EU’s contributions to the  human rights and democracy </w:t>
      </w:r>
      <w:r w:rsidR="00CD71A3" w:rsidRPr="00D94586">
        <w:rPr>
          <w:lang w:val="en-US"/>
        </w:rPr>
        <w:t>standards</w:t>
      </w:r>
      <w:r w:rsidRPr="00D94586">
        <w:rPr>
          <w:lang w:val="en-US"/>
        </w:rPr>
        <w:t xml:space="preserve"> in Turkey.  In this context, in 2006, Turkey-EU negotiation process stalled thereafter pace of reforms achieving the EU  </w:t>
      </w:r>
      <w:r w:rsidR="00CD71A3" w:rsidRPr="00D94586">
        <w:rPr>
          <w:lang w:val="en-US"/>
        </w:rPr>
        <w:t>standards</w:t>
      </w:r>
      <w:r w:rsidRPr="00D94586">
        <w:rPr>
          <w:lang w:val="en-US"/>
        </w:rPr>
        <w:t xml:space="preserve"> slowed down considerably.  The reform process has never  fully regained  momentum  since then support  for EU  membership has declined  among  the public (Alessandri, 2010: 91). </w:t>
      </w:r>
    </w:p>
    <w:p w:rsidR="00D94586" w:rsidRPr="00D94586" w:rsidRDefault="00D94586" w:rsidP="00D94586">
      <w:pPr>
        <w:jc w:val="both"/>
        <w:rPr>
          <w:lang w:val="en-US"/>
        </w:rPr>
      </w:pPr>
      <w:r w:rsidRPr="00D94586">
        <w:rPr>
          <w:lang w:val="en-US"/>
        </w:rPr>
        <w:t xml:space="preserve">But, Turkey’s  accession  process  remain deadlocked for last five term  Council Presidency consequently .  Since, June 2010, no  chapter has been opened. In this context, in Turkey’s Accession Process 17 chapters  are blocked. However, it becomes  very positive  developments recently. The European Parliament’s  General Assembly  adopted a 2012 progress report on Turkey providing  a potential catalyst  for  the opening  of new chapters for Turkey after years of deadlock  between Turkey and the EU. Member of  the European Parliament  called  on the European Council to  open  negotiations on the judiciary, fundamental rights and home affairs( justice, freedom and security) to accelerate  the reform process (“New EU Chapters  to give pace to Turkish reforms”, hurriyetdailynews.com). On the other hand, Finland’s foreign minister said that  Finland  regrets the  political blockade  that has been applied  to Turkey  for Ankara’s EU accession process. He also said they thought Turkey’s  negotiations should proceed </w:t>
      </w:r>
      <w:r w:rsidR="00CD71A3" w:rsidRPr="00D94586">
        <w:rPr>
          <w:lang w:val="en-US"/>
        </w:rPr>
        <w:t>normally</w:t>
      </w:r>
      <w:r w:rsidRPr="00D94586">
        <w:rPr>
          <w:lang w:val="en-US"/>
        </w:rPr>
        <w:t xml:space="preserve"> and “there will be some chapters opened” (“Finland regrets block on Turkish bid”, hurriyetdailynews.com).</w:t>
      </w:r>
    </w:p>
    <w:p w:rsidR="00D94586" w:rsidRPr="00D94586" w:rsidRDefault="00D94586" w:rsidP="00D94586">
      <w:pPr>
        <w:jc w:val="both"/>
        <w:rPr>
          <w:lang w:val="en-US"/>
        </w:rPr>
      </w:pPr>
      <w:r w:rsidRPr="00D94586">
        <w:rPr>
          <w:lang w:val="en-US"/>
        </w:rPr>
        <w:t xml:space="preserve">In France, Sarkozy, staunch  opponent of  Turkey’s EU membership lost the election and François Hollande who have more </w:t>
      </w:r>
      <w:r w:rsidR="00CD71A3" w:rsidRPr="00D94586">
        <w:rPr>
          <w:lang w:val="en-US"/>
        </w:rPr>
        <w:t>favorable</w:t>
      </w:r>
      <w:r w:rsidRPr="00D94586">
        <w:rPr>
          <w:lang w:val="en-US"/>
        </w:rPr>
        <w:t xml:space="preserve">  view of Turkey’s EU membership. After Hollande become president, France’s for</w:t>
      </w:r>
      <w:r w:rsidR="00CD71A3">
        <w:rPr>
          <w:lang w:val="en-US"/>
        </w:rPr>
        <w:t>eign policy towards Turkey will</w:t>
      </w:r>
      <w:r w:rsidRPr="00D94586">
        <w:rPr>
          <w:lang w:val="en-US"/>
        </w:rPr>
        <w:t xml:space="preserve"> change likely. France’s  new government give signals it could reconsider  its position with regard  to the negotiation chapters  that had blocked in 2007.  After Sarkozy, France’s new president François Holland decided  to let one of five chapters that it had blocked under Sarkozy term.  The recent decision  by France  to lift its  blockage  on 22. chapter,  “Regional  Policy  and Coordination of  Structural  Instruments” is a promising first step. France’s  blockage  on the </w:t>
      </w:r>
      <w:r w:rsidR="00CD71A3" w:rsidRPr="00D94586">
        <w:rPr>
          <w:lang w:val="en-US"/>
        </w:rPr>
        <w:t>remaining</w:t>
      </w:r>
      <w:r w:rsidRPr="00D94586">
        <w:rPr>
          <w:lang w:val="en-US"/>
        </w:rPr>
        <w:t xml:space="preserve">   four chapters  should be  also come to end in the near future. According to Flautre, lifting  the block  on chapter 22 is  just  the first stage  showing  France’s  positivity towards Turkish membership and  signals  that  French government  may lift  their  block of other chapters. She </w:t>
      </w:r>
      <w:r w:rsidR="00CD71A3" w:rsidRPr="00D94586">
        <w:rPr>
          <w:lang w:val="en-US"/>
        </w:rPr>
        <w:t>emphasized</w:t>
      </w:r>
      <w:r w:rsidRPr="00D94586">
        <w:rPr>
          <w:lang w:val="en-US"/>
        </w:rPr>
        <w:t xml:space="preserve"> opening of chapter 23 “Judiciary  and fundamental  rights” and chapter 24 “Justice, freedom and security” are also  very important  for </w:t>
      </w:r>
      <w:r w:rsidR="00CD71A3">
        <w:rPr>
          <w:lang w:val="en-US"/>
        </w:rPr>
        <w:t>Turkish democracy (Donat, 2013).</w:t>
      </w:r>
    </w:p>
    <w:p w:rsidR="00D94586" w:rsidRDefault="00D94586" w:rsidP="00D94586">
      <w:pPr>
        <w:jc w:val="both"/>
        <w:rPr>
          <w:lang w:val="en-US"/>
        </w:rPr>
      </w:pPr>
      <w:r w:rsidRPr="00D94586">
        <w:rPr>
          <w:lang w:val="en-US"/>
        </w:rPr>
        <w:t xml:space="preserve">On the other hand, Turkey is seen as a model country by the Muslim nations. Turkey’s  long lasting ties  with the EU and the USA, secular  state structure, especially, Turkey’s experience with secularism and bid of EU  membership are very important (Kahraman, 2010: 704). So Turkey is the unique country which compatible of Islam and  democracy. Therefore, peoples of the Arab countries aspires to the lifestyle  in Turkey. At the same time, Arab countries  also take as an example Turkey’s liberal economy. Turkish economy has grown and become more open continuously since 1980’s. Its liberal economy  is a </w:t>
      </w:r>
      <w:r w:rsidRPr="00D94586">
        <w:rPr>
          <w:lang w:val="en-US"/>
        </w:rPr>
        <w:lastRenderedPageBreak/>
        <w:t xml:space="preserve">good model  for development for  Arab countries. Therefore, with European </w:t>
      </w:r>
      <w:r w:rsidR="00CD71A3" w:rsidRPr="00D94586">
        <w:rPr>
          <w:lang w:val="en-US"/>
        </w:rPr>
        <w:t>Neighborhood</w:t>
      </w:r>
      <w:r w:rsidRPr="00D94586">
        <w:rPr>
          <w:lang w:val="en-US"/>
        </w:rPr>
        <w:t xml:space="preserve"> Policy, the European Union, who  want to  create democratic and economically  strong countries in its vicinity, needs  Turkey as an unique  partner with  its  positive image in the Middle East (Kahraman, 2010: 708). </w:t>
      </w:r>
      <w:r w:rsidR="00CD71A3" w:rsidRPr="00D94586">
        <w:rPr>
          <w:lang w:val="en-US"/>
        </w:rPr>
        <w:t>For this</w:t>
      </w:r>
      <w:r w:rsidRPr="00D94586">
        <w:rPr>
          <w:lang w:val="en-US"/>
        </w:rPr>
        <w:t xml:space="preserve"> reason, starting accession negotiations again will make a  positive impact not only Turkey-EU relations but also relations between Turkey and Muslim countries. </w:t>
      </w:r>
    </w:p>
    <w:p w:rsidR="00CD71A3" w:rsidRPr="00D94586" w:rsidRDefault="00CD71A3" w:rsidP="00D94586">
      <w:pPr>
        <w:jc w:val="both"/>
        <w:rPr>
          <w:lang w:val="en-US"/>
        </w:rPr>
      </w:pPr>
    </w:p>
    <w:p w:rsidR="00D94586" w:rsidRPr="00D94586" w:rsidRDefault="00D94586" w:rsidP="00D94586">
      <w:pPr>
        <w:jc w:val="both"/>
        <w:rPr>
          <w:b/>
          <w:lang w:val="en-US"/>
        </w:rPr>
      </w:pPr>
      <w:r w:rsidRPr="00D94586">
        <w:rPr>
          <w:b/>
          <w:lang w:val="en-US"/>
        </w:rPr>
        <w:t xml:space="preserve">Positive Agenda </w:t>
      </w:r>
    </w:p>
    <w:p w:rsidR="00D94586" w:rsidRPr="00D94586" w:rsidRDefault="00D94586" w:rsidP="00D94586">
      <w:pPr>
        <w:jc w:val="both"/>
        <w:rPr>
          <w:lang w:val="en-US"/>
        </w:rPr>
      </w:pPr>
      <w:r w:rsidRPr="00D94586">
        <w:rPr>
          <w:lang w:val="en-US"/>
        </w:rPr>
        <w:t xml:space="preserve">In order to overcome  this impasse at the accession negotiations, the EU tries  to finding a new way to regain momentum to the  Turkey-EU relations: “positive agenda”. It started of the talks on 17 May 2012. Main aim of the “positive  agenda” process is to keep the accession process alive  and  make progress in the field of Turkey’s accession negotiations which seventeen chapters have been blocked by the European Council because of the Cyprus dispute. </w:t>
      </w:r>
    </w:p>
    <w:p w:rsidR="00D94586" w:rsidRDefault="00D94586" w:rsidP="00D94586">
      <w:pPr>
        <w:jc w:val="both"/>
        <w:rPr>
          <w:lang w:val="en-US"/>
        </w:rPr>
      </w:pPr>
      <w:r w:rsidRPr="00D94586">
        <w:rPr>
          <w:lang w:val="en-US"/>
        </w:rPr>
        <w:t xml:space="preserve">Positive agenda process is new way of  work to support  Turkey’s accession process to the EU, but it is not  alternative to the accession  process. “It covers a broad range of  areas such as </w:t>
      </w:r>
      <w:r w:rsidR="00CD71A3" w:rsidRPr="00D94586">
        <w:rPr>
          <w:lang w:val="en-US"/>
        </w:rPr>
        <w:t>intensified</w:t>
      </w:r>
      <w:r w:rsidRPr="00D94586">
        <w:rPr>
          <w:lang w:val="en-US"/>
        </w:rPr>
        <w:t xml:space="preserve"> dialogue and cooperation  on political reforms, visa, mobility  and migration , energy, fight against terrorism, further participation of Turkey in EU </w:t>
      </w:r>
      <w:r w:rsidR="00CD71A3" w:rsidRPr="00D94586">
        <w:rPr>
          <w:lang w:val="en-US"/>
        </w:rPr>
        <w:t>programmers</w:t>
      </w:r>
      <w:r w:rsidRPr="00D94586">
        <w:rPr>
          <w:lang w:val="en-US"/>
        </w:rPr>
        <w:t xml:space="preserve"> </w:t>
      </w:r>
      <w:r w:rsidR="00CD71A3" w:rsidRPr="00D94586">
        <w:rPr>
          <w:lang w:val="en-US"/>
        </w:rPr>
        <w:t>as well</w:t>
      </w:r>
      <w:r w:rsidRPr="00D94586">
        <w:rPr>
          <w:lang w:val="en-US"/>
        </w:rPr>
        <w:t xml:space="preserve"> as Customs Union and trade in the negotiations and  free trade agreements” (Enlargement Strategy 2011-2012, 2011: 19). </w:t>
      </w:r>
    </w:p>
    <w:p w:rsidR="00CD71A3" w:rsidRPr="00D94586" w:rsidRDefault="00CD71A3" w:rsidP="00D94586">
      <w:pPr>
        <w:jc w:val="both"/>
        <w:rPr>
          <w:lang w:val="en-US"/>
        </w:rPr>
      </w:pPr>
    </w:p>
    <w:p w:rsidR="00D94586" w:rsidRPr="00D94586" w:rsidRDefault="00D94586" w:rsidP="00D94586">
      <w:pPr>
        <w:jc w:val="both"/>
        <w:rPr>
          <w:b/>
          <w:lang w:val="en-US"/>
        </w:rPr>
      </w:pPr>
      <w:r w:rsidRPr="00D94586">
        <w:rPr>
          <w:b/>
          <w:lang w:val="en-US"/>
        </w:rPr>
        <w:t>Conclusion</w:t>
      </w:r>
    </w:p>
    <w:p w:rsidR="00D94586" w:rsidRPr="00D94586" w:rsidRDefault="00D94586" w:rsidP="00D94586">
      <w:pPr>
        <w:jc w:val="both"/>
        <w:rPr>
          <w:lang w:val="en-US"/>
        </w:rPr>
      </w:pPr>
      <w:r w:rsidRPr="00D94586">
        <w:rPr>
          <w:lang w:val="en-US"/>
        </w:rPr>
        <w:t xml:space="preserve">There are many problems in the relations between Turkey and the EU and  future  of relations between the EU and Turkey looks very unclear. At first, there is no consensus about Turkey’s membership to the EU and accession negotiations are stalled. Therefore, there are </w:t>
      </w:r>
      <w:r w:rsidR="00CD71A3" w:rsidRPr="00D94586">
        <w:rPr>
          <w:lang w:val="en-US"/>
        </w:rPr>
        <w:t>a lot</w:t>
      </w:r>
      <w:r w:rsidRPr="00D94586">
        <w:rPr>
          <w:lang w:val="en-US"/>
        </w:rPr>
        <w:t xml:space="preserve"> of problems such as the EU’s FTA’s with third countries and visa exemption of Turkish citizens </w:t>
      </w:r>
      <w:r w:rsidR="00CD71A3" w:rsidRPr="00D94586">
        <w:rPr>
          <w:lang w:val="en-US"/>
        </w:rPr>
        <w:t>within</w:t>
      </w:r>
      <w:r w:rsidRPr="00D94586">
        <w:rPr>
          <w:lang w:val="en-US"/>
        </w:rPr>
        <w:t xml:space="preserve"> the scope of Customs Union.  These problems should be solved and all trade obstacles  should be removed. For  this reason, accession negotiations should be initiated  as soon as possible. Chapter of the Customs Union  is  one of the most successful  subjects in the accession negotiations. Because, Turkey has  17 years of experience in this field. Progress achieved in the accession negotiations in the framework of the Customs Union chapter, will contributes  to Turkey-EU relations and affects all accession negotiations positively. </w:t>
      </w:r>
    </w:p>
    <w:p w:rsidR="00D94586" w:rsidRPr="00D94586" w:rsidRDefault="00D94586" w:rsidP="00D94586">
      <w:pPr>
        <w:jc w:val="both"/>
        <w:rPr>
          <w:lang w:val="en-US"/>
        </w:rPr>
      </w:pPr>
      <w:r w:rsidRPr="00D94586">
        <w:rPr>
          <w:lang w:val="en-US"/>
        </w:rPr>
        <w:t xml:space="preserve">If the EU  wants to  be global actor and economically competitive power in the changing  world, in the near future, after three years  without  any significant  progress in the Turkey’s accession negotiations should pay attention and resume  Turkey’s  accession negotiations and improving ties with Turkey  in the coming period. In this </w:t>
      </w:r>
      <w:r w:rsidR="00CD71A3" w:rsidRPr="00D94586">
        <w:rPr>
          <w:lang w:val="en-US"/>
        </w:rPr>
        <w:t>context</w:t>
      </w:r>
      <w:r w:rsidRPr="00D94586">
        <w:rPr>
          <w:lang w:val="en-US"/>
        </w:rPr>
        <w:t xml:space="preserve">,  Turkey’s membership of the EU should be accepted. Not to accept Turkey’s membership to the EU is contrast to the principles founded on the Union. Turkey hopes  for  the opening  of one  chapter  in the  accession  negotiations  and  open a new page  in Turkey-EU relations  during the Irish rotating  presidency of  the European Union.  Therefore accession </w:t>
      </w:r>
      <w:r w:rsidR="00CD71A3" w:rsidRPr="00D94586">
        <w:rPr>
          <w:lang w:val="en-US"/>
        </w:rPr>
        <w:t xml:space="preserve">negotiations </w:t>
      </w:r>
      <w:r w:rsidR="00CD71A3">
        <w:rPr>
          <w:lang w:val="en-US"/>
        </w:rPr>
        <w:t xml:space="preserve">must </w:t>
      </w:r>
      <w:r w:rsidRPr="00D94586">
        <w:rPr>
          <w:lang w:val="en-US"/>
        </w:rPr>
        <w:t>go on. B</w:t>
      </w:r>
      <w:r w:rsidR="00CD71A3">
        <w:rPr>
          <w:lang w:val="en-US"/>
        </w:rPr>
        <w:t xml:space="preserve">ecause, Turkey’s EU membership </w:t>
      </w:r>
      <w:r w:rsidRPr="00D94586">
        <w:rPr>
          <w:lang w:val="en-US"/>
        </w:rPr>
        <w:t xml:space="preserve">will add dynamism to the European Union.  </w:t>
      </w:r>
    </w:p>
    <w:p w:rsidR="005C4FF0" w:rsidRPr="00D94586" w:rsidRDefault="005C4FF0" w:rsidP="000C0831">
      <w:pPr>
        <w:rPr>
          <w:noProof/>
          <w:lang w:val="en-US"/>
        </w:rPr>
      </w:pPr>
    </w:p>
    <w:p w:rsidR="005C4FF0" w:rsidRPr="00D94586" w:rsidRDefault="005C4FF0" w:rsidP="000C0831">
      <w:pPr>
        <w:jc w:val="both"/>
        <w:rPr>
          <w:b/>
          <w:bCs/>
          <w:kern w:val="32"/>
          <w:lang w:val="en-US"/>
        </w:rPr>
      </w:pPr>
      <w:r w:rsidRPr="00D94586">
        <w:rPr>
          <w:b/>
          <w:bCs/>
          <w:kern w:val="32"/>
          <w:lang w:val="en-US"/>
        </w:rPr>
        <w:t xml:space="preserve">References </w:t>
      </w:r>
    </w:p>
    <w:p w:rsidR="00CD71A3" w:rsidRDefault="00CD71A3" w:rsidP="00CD71A3">
      <w:pPr>
        <w:jc w:val="both"/>
        <w:rPr>
          <w:lang w:val="en-US"/>
        </w:rPr>
      </w:pPr>
    </w:p>
    <w:p w:rsidR="00CD71A3" w:rsidRDefault="00CD71A3" w:rsidP="00CD71A3">
      <w:pPr>
        <w:ind w:left="851" w:hanging="851"/>
        <w:jc w:val="both"/>
        <w:rPr>
          <w:lang w:val="en-US"/>
        </w:rPr>
      </w:pPr>
      <w:r w:rsidRPr="00551353">
        <w:t xml:space="preserve">Alessandri, Emiliano (2010) “Turkey’s New Foreign Policy  and the Future of  Turkey-EU Relations”, </w:t>
      </w:r>
      <w:r w:rsidRPr="00551353">
        <w:rPr>
          <w:i/>
        </w:rPr>
        <w:t>The International Spectator: Italian  Journal of International Affairs,</w:t>
      </w:r>
      <w:r w:rsidRPr="00551353">
        <w:t xml:space="preserve"> Vol. 45, No.3, September 2010, p.85-100. </w:t>
      </w:r>
    </w:p>
    <w:p w:rsidR="00CD71A3" w:rsidRDefault="00CD71A3" w:rsidP="00CD71A3">
      <w:pPr>
        <w:ind w:left="851" w:hanging="851"/>
        <w:jc w:val="both"/>
        <w:rPr>
          <w:lang w:val="en-US"/>
        </w:rPr>
      </w:pPr>
    </w:p>
    <w:p w:rsidR="00CD71A3" w:rsidRDefault="00CD71A3" w:rsidP="00CD71A3">
      <w:pPr>
        <w:ind w:left="851" w:hanging="851"/>
        <w:jc w:val="both"/>
        <w:rPr>
          <w:lang w:val="en-US"/>
        </w:rPr>
      </w:pPr>
      <w:r w:rsidRPr="00551353">
        <w:lastRenderedPageBreak/>
        <w:t xml:space="preserve">Additional Protocol, </w:t>
      </w:r>
      <w:r>
        <w:t>(</w:t>
      </w:r>
      <w:r w:rsidRPr="00551353">
        <w:t>31.12.1977</w:t>
      </w:r>
      <w:r>
        <w:t>)</w:t>
      </w:r>
      <w:r w:rsidRPr="00551353">
        <w:t xml:space="preserve"> </w:t>
      </w:r>
      <w:r w:rsidRPr="00551353">
        <w:rPr>
          <w:i/>
        </w:rPr>
        <w:t>Official Journal of the European Communities,</w:t>
      </w:r>
      <w:r w:rsidRPr="00551353">
        <w:t xml:space="preserve"> No L361/1, </w:t>
      </w:r>
      <w:hyperlink r:id="rId19" w:history="1">
        <w:r w:rsidRPr="00551353">
          <w:rPr>
            <w:rStyle w:val="Kpr"/>
          </w:rPr>
          <w:t>http://www.abgs.gov.tr/files/AB_Iliskileri/tur_en_realitons/protocol_1977.pdf</w:t>
        </w:r>
      </w:hyperlink>
      <w:r w:rsidRPr="00551353">
        <w:t xml:space="preserve"> , (03.05.2013)</w:t>
      </w:r>
    </w:p>
    <w:p w:rsidR="00CD71A3" w:rsidRDefault="00CD71A3" w:rsidP="00CD71A3">
      <w:pPr>
        <w:ind w:left="851" w:hanging="851"/>
        <w:jc w:val="both"/>
        <w:rPr>
          <w:lang w:val="en-US"/>
        </w:rPr>
      </w:pPr>
    </w:p>
    <w:p w:rsidR="00CD71A3" w:rsidRDefault="00CD71A3" w:rsidP="00CD71A3">
      <w:pPr>
        <w:ind w:left="851" w:hanging="851"/>
        <w:jc w:val="both"/>
        <w:rPr>
          <w:lang w:val="en-US"/>
        </w:rPr>
      </w:pPr>
      <w:r w:rsidRPr="00551353">
        <w:rPr>
          <w:i/>
        </w:rPr>
        <w:t>Ankara Agreement</w:t>
      </w:r>
      <w:r w:rsidRPr="00551353">
        <w:t xml:space="preserve"> </w:t>
      </w:r>
      <w:hyperlink r:id="rId20" w:history="1">
        <w:r w:rsidRPr="00551353">
          <w:rPr>
            <w:rStyle w:val="Kpr"/>
          </w:rPr>
          <w:t>http://www.abgs.gov.tr/index.php?p=117&amp;I=2</w:t>
        </w:r>
      </w:hyperlink>
      <w:r w:rsidRPr="00551353">
        <w:t xml:space="preserve"> , (02.05.2013)</w:t>
      </w:r>
    </w:p>
    <w:p w:rsidR="00CD71A3" w:rsidRDefault="00CD71A3" w:rsidP="00CD71A3">
      <w:pPr>
        <w:ind w:left="851" w:hanging="851"/>
        <w:jc w:val="both"/>
        <w:rPr>
          <w:i/>
        </w:rPr>
      </w:pPr>
    </w:p>
    <w:p w:rsidR="00CD71A3" w:rsidRDefault="00CD71A3" w:rsidP="00CD71A3">
      <w:pPr>
        <w:ind w:left="851" w:hanging="851"/>
        <w:jc w:val="both"/>
        <w:rPr>
          <w:lang w:val="en-US"/>
        </w:rPr>
      </w:pPr>
      <w:r w:rsidRPr="00551353">
        <w:rPr>
          <w:i/>
        </w:rPr>
        <w:t>Decision   No 1/95 of the EC-Turkey Association Council of  22 December 1995 on Implementing  the Final Phase  of the Customs Union</w:t>
      </w:r>
      <w:r w:rsidRPr="00551353">
        <w:t xml:space="preserve"> (96/142/EC), </w:t>
      </w:r>
      <w:hyperlink r:id="rId21" w:history="1">
        <w:r w:rsidRPr="00551353">
          <w:rPr>
            <w:rStyle w:val="Kpr"/>
          </w:rPr>
          <w:t>http://www.avrupa.info.tr/fileadmin/Content/Downloads/PDF/Customs_Union_des_ENG.pdf</w:t>
        </w:r>
      </w:hyperlink>
      <w:r w:rsidRPr="00551353">
        <w:t xml:space="preserve"> , (03.05.2013)</w:t>
      </w:r>
    </w:p>
    <w:p w:rsidR="00CD71A3" w:rsidRDefault="00CD71A3" w:rsidP="00CD71A3">
      <w:pPr>
        <w:ind w:left="851" w:hanging="851"/>
        <w:jc w:val="both"/>
      </w:pPr>
    </w:p>
    <w:p w:rsidR="00CD71A3" w:rsidRDefault="00CD71A3" w:rsidP="00CD71A3">
      <w:pPr>
        <w:ind w:left="851" w:hanging="851"/>
        <w:jc w:val="both"/>
        <w:rPr>
          <w:lang w:val="en-US"/>
        </w:rPr>
      </w:pPr>
      <w:r w:rsidRPr="00551353">
        <w:t xml:space="preserve">Dedeoğlu, Beril,  “Reconsidering  the customs union”, (13 March 2010) </w:t>
      </w:r>
      <w:hyperlink r:id="rId22" w:history="1">
        <w:r w:rsidRPr="00551353">
          <w:rPr>
            <w:rStyle w:val="Kpr"/>
          </w:rPr>
          <w:t>http://www.todayszaman.com/columnistDetail_getNewsById.action?newsId=204186&amp;columnistId=65</w:t>
        </w:r>
      </w:hyperlink>
      <w:r w:rsidRPr="00551353">
        <w:t>, (05.05.2013)</w:t>
      </w:r>
    </w:p>
    <w:p w:rsidR="00CD71A3" w:rsidRDefault="00CD71A3" w:rsidP="00CD71A3">
      <w:pPr>
        <w:ind w:left="851" w:hanging="851"/>
        <w:jc w:val="both"/>
        <w:rPr>
          <w:lang w:val="en-US"/>
        </w:rPr>
      </w:pPr>
    </w:p>
    <w:p w:rsidR="00CD71A3" w:rsidRDefault="00CD71A3" w:rsidP="00CD71A3">
      <w:pPr>
        <w:ind w:left="851" w:hanging="851"/>
        <w:jc w:val="both"/>
        <w:rPr>
          <w:lang w:val="en-US"/>
        </w:rPr>
      </w:pPr>
      <w:r w:rsidRPr="00551353">
        <w:t xml:space="preserve">Donat, Gözde Nur, (2013) “Flautre says 2013 shaping up  to be  a spring in Turkey-EU relations”, </w:t>
      </w:r>
      <w:hyperlink r:id="rId23" w:history="1">
        <w:r w:rsidRPr="00551353">
          <w:rPr>
            <w:rStyle w:val="Kpr"/>
          </w:rPr>
          <w:t>http://www.todayszaman.com/newDetail_openPrintPage.action?newsId=307361</w:t>
        </w:r>
      </w:hyperlink>
      <w:r w:rsidRPr="00551353">
        <w:t xml:space="preserve"> , 01.05.2013)</w:t>
      </w:r>
    </w:p>
    <w:p w:rsidR="00CD71A3" w:rsidRDefault="00CD71A3" w:rsidP="00CD71A3">
      <w:pPr>
        <w:ind w:left="851" w:hanging="851"/>
        <w:jc w:val="both"/>
        <w:rPr>
          <w:lang w:val="en-US"/>
        </w:rPr>
      </w:pPr>
    </w:p>
    <w:p w:rsidR="00CD71A3" w:rsidRDefault="00CD71A3" w:rsidP="00CD71A3">
      <w:pPr>
        <w:ind w:left="851" w:hanging="851"/>
        <w:jc w:val="both"/>
        <w:rPr>
          <w:lang w:val="en-US"/>
        </w:rPr>
      </w:pPr>
      <w:r w:rsidRPr="00551353">
        <w:rPr>
          <w:i/>
        </w:rPr>
        <w:t>Enlargement Strategy and Main Challenges 2011-2012,</w:t>
      </w:r>
      <w:r w:rsidRPr="00551353">
        <w:t xml:space="preserve"> Communication From Commission to the European Parliament and the Council COM (2011) 666 final.  </w:t>
      </w:r>
    </w:p>
    <w:p w:rsidR="00CD71A3" w:rsidRDefault="00CD71A3" w:rsidP="00CD71A3">
      <w:pPr>
        <w:ind w:left="851" w:hanging="851"/>
        <w:jc w:val="both"/>
      </w:pPr>
    </w:p>
    <w:p w:rsidR="00CD71A3" w:rsidRDefault="00CD71A3" w:rsidP="00CD71A3">
      <w:pPr>
        <w:ind w:left="851" w:hanging="851"/>
        <w:jc w:val="both"/>
        <w:rPr>
          <w:lang w:val="en-US"/>
        </w:rPr>
      </w:pPr>
      <w:r w:rsidRPr="00551353">
        <w:t xml:space="preserve">“Europe’s sun rises from Istanbul, Turkish EU minister says”, April 28 2013, </w:t>
      </w:r>
      <w:hyperlink r:id="rId24" w:history="1">
        <w:r w:rsidRPr="00551353">
          <w:rPr>
            <w:rStyle w:val="Kpr"/>
          </w:rPr>
          <w:t>http://www.hurriyetdailynews.com/europes-sunrises-from-istanbul-turkish-eu-minister-says.aspx?pageID=238&amp;nID=452968&amp;NewsCatID=338</w:t>
        </w:r>
      </w:hyperlink>
      <w:r w:rsidRPr="00551353">
        <w:t xml:space="preserve"> (28.04.2013)</w:t>
      </w:r>
    </w:p>
    <w:p w:rsidR="00CD71A3" w:rsidRDefault="00CD71A3" w:rsidP="00CD71A3">
      <w:pPr>
        <w:ind w:left="851" w:hanging="851"/>
        <w:jc w:val="both"/>
        <w:rPr>
          <w:lang w:val="en-US"/>
        </w:rPr>
      </w:pPr>
    </w:p>
    <w:p w:rsidR="00CD71A3" w:rsidRDefault="00CD71A3" w:rsidP="00CD71A3">
      <w:pPr>
        <w:ind w:left="851" w:hanging="851"/>
        <w:jc w:val="both"/>
        <w:rPr>
          <w:lang w:val="en-US"/>
        </w:rPr>
      </w:pPr>
      <w:r w:rsidRPr="00551353">
        <w:t xml:space="preserve">‘EU has lost  its leverage on Turkey’ ambassador says”, 20.06. 2011, </w:t>
      </w:r>
      <w:hyperlink r:id="rId25" w:history="1">
        <w:r w:rsidRPr="00551353">
          <w:rPr>
            <w:rStyle w:val="Kpr"/>
          </w:rPr>
          <w:t>http://euobserver.com/enlargement/32510</w:t>
        </w:r>
      </w:hyperlink>
      <w:r w:rsidRPr="00551353">
        <w:t xml:space="preserve"> , (28.04.2013)</w:t>
      </w:r>
    </w:p>
    <w:p w:rsidR="00CD71A3" w:rsidRDefault="00CD71A3" w:rsidP="00CD71A3">
      <w:pPr>
        <w:ind w:left="851" w:hanging="851"/>
        <w:jc w:val="both"/>
        <w:rPr>
          <w:lang w:val="en-US"/>
        </w:rPr>
      </w:pPr>
    </w:p>
    <w:p w:rsidR="00CD71A3" w:rsidRDefault="00CD71A3" w:rsidP="00CD71A3">
      <w:pPr>
        <w:ind w:left="851" w:hanging="851"/>
        <w:jc w:val="both"/>
        <w:rPr>
          <w:lang w:val="en-US"/>
        </w:rPr>
      </w:pPr>
      <w:r w:rsidRPr="00551353">
        <w:t xml:space="preserve">“EU lifts visa for Turkish citizen providing  service in Germany, Netherlands and Denmark”, 05.01.02013,  </w:t>
      </w:r>
      <w:hyperlink r:id="rId26" w:history="1">
        <w:r w:rsidRPr="00551353">
          <w:rPr>
            <w:rStyle w:val="Kpr"/>
          </w:rPr>
          <w:t>www.hurriyetdailynews.com./eu-lifts-visa-for-turkish-citizens-providing-service-in-germany-netherlands-and-denmark.aspx?pageID=238&amp;nID=37530&amp;NewCatID=351</w:t>
        </w:r>
      </w:hyperlink>
      <w:r w:rsidRPr="00551353">
        <w:t xml:space="preserve"> (01.05.2013)</w:t>
      </w:r>
    </w:p>
    <w:p w:rsidR="00CD71A3" w:rsidRDefault="00CD71A3" w:rsidP="00CD71A3">
      <w:pPr>
        <w:ind w:left="851" w:hanging="851"/>
        <w:jc w:val="both"/>
        <w:rPr>
          <w:lang w:val="en-US"/>
        </w:rPr>
      </w:pPr>
    </w:p>
    <w:p w:rsidR="00CD71A3" w:rsidRPr="00CD71A3" w:rsidRDefault="00CD71A3" w:rsidP="00CD71A3">
      <w:pPr>
        <w:ind w:left="851" w:hanging="851"/>
        <w:jc w:val="both"/>
        <w:rPr>
          <w:lang w:val="en-US"/>
        </w:rPr>
      </w:pPr>
      <w:r w:rsidRPr="00551353">
        <w:t xml:space="preserve">“EU won’t ask Turkey to suspend visa  free travel  with  third countries”, 15 May 2013,  </w:t>
      </w:r>
      <w:hyperlink r:id="rId27" w:history="1">
        <w:r w:rsidRPr="00551353">
          <w:rPr>
            <w:rStyle w:val="Kpr"/>
          </w:rPr>
          <w:t>http://www.todayszaman.com/news-315540-eu-wont-ask-turkey-to-suspend-visa-free-travel-with-third-countries.html</w:t>
        </w:r>
      </w:hyperlink>
      <w:r w:rsidRPr="00551353">
        <w:t xml:space="preserve"> , 15.05.2013)     </w:t>
      </w:r>
    </w:p>
    <w:p w:rsidR="00CD71A3" w:rsidRPr="00551353" w:rsidRDefault="00CD71A3" w:rsidP="00CD71A3">
      <w:pPr>
        <w:autoSpaceDE w:val="0"/>
        <w:autoSpaceDN w:val="0"/>
        <w:adjustRightInd w:val="0"/>
        <w:ind w:left="709" w:hanging="709"/>
        <w:jc w:val="both"/>
      </w:pPr>
    </w:p>
    <w:p w:rsidR="00CD71A3" w:rsidRPr="00551353" w:rsidRDefault="00CD71A3" w:rsidP="00CD71A3">
      <w:pPr>
        <w:pStyle w:val="DipnotMetni"/>
        <w:ind w:left="709" w:hanging="709"/>
        <w:jc w:val="both"/>
        <w:rPr>
          <w:rFonts w:ascii="Times New Roman" w:hAnsi="Times New Roman" w:cs="Times New Roman"/>
          <w:sz w:val="24"/>
          <w:szCs w:val="24"/>
        </w:rPr>
      </w:pPr>
      <w:r w:rsidRPr="00551353">
        <w:rPr>
          <w:rFonts w:ascii="Times New Roman" w:hAnsi="Times New Roman" w:cs="Times New Roman"/>
          <w:sz w:val="24"/>
          <w:szCs w:val="24"/>
        </w:rPr>
        <w:t xml:space="preserve">“Finland ‘regrets’ block on Turkish bid”, April 28 2013, </w:t>
      </w:r>
      <w:hyperlink r:id="rId28" w:history="1">
        <w:r w:rsidRPr="00551353">
          <w:rPr>
            <w:rStyle w:val="Kpr"/>
            <w:rFonts w:ascii="Times New Roman" w:hAnsi="Times New Roman" w:cs="Times New Roman"/>
            <w:sz w:val="24"/>
            <w:szCs w:val="24"/>
          </w:rPr>
          <w:t>http://www.hurriyetdailynews.com/finland-regrets-block-on-turkish-bid.aspx?pageID=44872&amp;NewsCatID=351</w:t>
        </w:r>
      </w:hyperlink>
      <w:r w:rsidRPr="00551353">
        <w:rPr>
          <w:rFonts w:ascii="Times New Roman" w:hAnsi="Times New Roman" w:cs="Times New Roman"/>
          <w:sz w:val="24"/>
          <w:szCs w:val="24"/>
        </w:rPr>
        <w:t xml:space="preserve">, (28.04.2013) </w:t>
      </w:r>
    </w:p>
    <w:p w:rsidR="00CD71A3" w:rsidRPr="00551353" w:rsidRDefault="00CD71A3" w:rsidP="00CD71A3">
      <w:pPr>
        <w:pStyle w:val="DipnotMetni"/>
        <w:ind w:left="709" w:hanging="709"/>
        <w:jc w:val="both"/>
        <w:rPr>
          <w:rFonts w:ascii="Times New Roman" w:hAnsi="Times New Roman" w:cs="Times New Roman"/>
          <w:sz w:val="24"/>
          <w:szCs w:val="24"/>
        </w:rPr>
      </w:pPr>
    </w:p>
    <w:p w:rsidR="00CD71A3" w:rsidRPr="00551353" w:rsidRDefault="00CD71A3" w:rsidP="00CD71A3">
      <w:pPr>
        <w:ind w:left="709" w:hanging="709"/>
        <w:jc w:val="both"/>
      </w:pPr>
      <w:r w:rsidRPr="00551353">
        <w:t xml:space="preserve">“France threaten  to block  start  of EU/US free trade talks”, 18.04. 2013, </w:t>
      </w:r>
      <w:hyperlink r:id="rId29" w:history="1">
        <w:r w:rsidRPr="00551353">
          <w:rPr>
            <w:rStyle w:val="Kpr"/>
          </w:rPr>
          <w:t>http://www.reuters.com/article/2013/04/18/us-eu-us-trade-idUSBRE93H11A20130418</w:t>
        </w:r>
      </w:hyperlink>
      <w:r w:rsidRPr="00551353">
        <w:t xml:space="preserve"> ,  (01.05.2013) </w:t>
      </w:r>
    </w:p>
    <w:p w:rsidR="00CD71A3" w:rsidRDefault="00CD71A3" w:rsidP="00CD71A3">
      <w:pPr>
        <w:ind w:left="709" w:hanging="709"/>
        <w:jc w:val="both"/>
      </w:pPr>
    </w:p>
    <w:p w:rsidR="00CD71A3" w:rsidRPr="00551353" w:rsidRDefault="00CD71A3" w:rsidP="00CD71A3">
      <w:pPr>
        <w:ind w:left="709" w:hanging="709"/>
        <w:jc w:val="both"/>
      </w:pPr>
      <w:r w:rsidRPr="00551353">
        <w:lastRenderedPageBreak/>
        <w:t xml:space="preserve">Groenendijk, Kees and Guild, Elspeth, (2012) </w:t>
      </w:r>
      <w:r w:rsidRPr="00F9180F">
        <w:rPr>
          <w:i/>
        </w:rPr>
        <w:t>Visa Policy  of Member States and the EU  Towards Turkish  Nationals  After Soysal,</w:t>
      </w:r>
      <w:r w:rsidRPr="00551353">
        <w:t xml:space="preserve"> Economic Development Foundation, No: 257, Third Edition, </w:t>
      </w:r>
    </w:p>
    <w:p w:rsidR="00CD71A3" w:rsidRDefault="00CD71A3" w:rsidP="00CD71A3">
      <w:pPr>
        <w:ind w:left="709" w:hanging="709"/>
        <w:jc w:val="both"/>
      </w:pPr>
    </w:p>
    <w:p w:rsidR="00CD71A3" w:rsidRPr="00551353" w:rsidRDefault="00CD71A3" w:rsidP="00CD71A3">
      <w:pPr>
        <w:ind w:left="709" w:hanging="709"/>
        <w:jc w:val="both"/>
      </w:pPr>
      <w:r w:rsidRPr="00551353">
        <w:t xml:space="preserve">Kahraman, Sevilay (2011)“ Turkey and the European Union in the  Middle East: Reconciling or Competing with Each Other”, </w:t>
      </w:r>
      <w:r w:rsidRPr="00F9180F">
        <w:rPr>
          <w:i/>
        </w:rPr>
        <w:t>Turkish Studies,</w:t>
      </w:r>
      <w:r w:rsidRPr="00551353">
        <w:t xml:space="preserve"> Vol.12, No.4, December 2011, p. 699-716 </w:t>
      </w:r>
    </w:p>
    <w:p w:rsidR="00CD71A3" w:rsidRDefault="00CD71A3" w:rsidP="00CD71A3">
      <w:pPr>
        <w:ind w:left="709" w:hanging="709"/>
        <w:jc w:val="both"/>
      </w:pPr>
    </w:p>
    <w:p w:rsidR="00CD71A3" w:rsidRPr="00551353" w:rsidRDefault="00CD71A3" w:rsidP="00CD71A3">
      <w:pPr>
        <w:ind w:left="709" w:hanging="709"/>
        <w:jc w:val="both"/>
      </w:pPr>
      <w:r w:rsidRPr="00551353">
        <w:t xml:space="preserve">Karluk, Rıdvan, (2007) </w:t>
      </w:r>
      <w:r w:rsidRPr="00F9180F">
        <w:rPr>
          <w:i/>
        </w:rPr>
        <w:t>Avrupa Birliği ve Türkiye,</w:t>
      </w:r>
      <w:r w:rsidRPr="00551353">
        <w:t xml:space="preserve"> Beta Yayınları, 9. Baskı, Istanbul.</w:t>
      </w:r>
    </w:p>
    <w:p w:rsidR="00CD71A3" w:rsidRPr="00551353" w:rsidRDefault="00CD71A3" w:rsidP="00CD71A3">
      <w:pPr>
        <w:ind w:left="709" w:hanging="709"/>
        <w:jc w:val="both"/>
      </w:pPr>
      <w:r w:rsidRPr="00551353">
        <w:t xml:space="preserve"> “New EU Chapters  to give pace  to Turkish  reforms”, April 28, 2013, </w:t>
      </w:r>
      <w:hyperlink r:id="rId30" w:history="1">
        <w:r w:rsidRPr="00551353">
          <w:rPr>
            <w:rStyle w:val="Kpr"/>
          </w:rPr>
          <w:t>http://www</w:t>
        </w:r>
      </w:hyperlink>
      <w:r w:rsidRPr="00551353">
        <w:rPr>
          <w:u w:val="single"/>
        </w:rPr>
        <w:t>. Hurriyetdailynews.com/new-eu-chapters-to-give-pace—to-turkish-reforms.aspx?pageID=238&amp;nID=451978&amp;NewsCatID=338</w:t>
      </w:r>
      <w:r w:rsidRPr="00551353">
        <w:t xml:space="preserve">  (28.04.2013)</w:t>
      </w:r>
    </w:p>
    <w:p w:rsidR="00CD71A3" w:rsidRDefault="00CD71A3" w:rsidP="00CD71A3">
      <w:pPr>
        <w:ind w:left="709" w:hanging="709"/>
        <w:jc w:val="both"/>
      </w:pPr>
    </w:p>
    <w:p w:rsidR="00CD71A3" w:rsidRPr="00551353" w:rsidRDefault="00CD71A3" w:rsidP="00CD71A3">
      <w:pPr>
        <w:ind w:left="709" w:hanging="709"/>
        <w:jc w:val="both"/>
      </w:pPr>
      <w:r w:rsidRPr="00551353">
        <w:t xml:space="preserve">Mehmet Ş. Onaner, (2013) “  ‘Genişlemiyoruz ‘ diyen AB bizi uyutuyor mu?”, </w:t>
      </w:r>
      <w:r w:rsidRPr="00F9180F">
        <w:rPr>
          <w:i/>
        </w:rPr>
        <w:t>Milliyet</w:t>
      </w:r>
      <w:r>
        <w:rPr>
          <w:i/>
        </w:rPr>
        <w:t xml:space="preserve"> Gazetesi</w:t>
      </w:r>
      <w:r w:rsidRPr="00F9180F">
        <w:rPr>
          <w:i/>
        </w:rPr>
        <w:t>,</w:t>
      </w:r>
      <w:r w:rsidRPr="00551353">
        <w:t xml:space="preserve"> 23 Nisan 2013, p. 25.</w:t>
      </w:r>
    </w:p>
    <w:p w:rsidR="00CD71A3" w:rsidRDefault="00CD71A3" w:rsidP="00CD71A3">
      <w:pPr>
        <w:ind w:left="709" w:hanging="709"/>
        <w:jc w:val="both"/>
      </w:pPr>
    </w:p>
    <w:p w:rsidR="00CD71A3" w:rsidRPr="00551353" w:rsidRDefault="00CD71A3" w:rsidP="00CD71A3">
      <w:pPr>
        <w:ind w:left="709" w:hanging="709"/>
        <w:jc w:val="both"/>
      </w:pPr>
      <w:r w:rsidRPr="00551353">
        <w:t xml:space="preserve">(Minister says Turkey to “reconsider” EU Customs Union, ( 25 March 2013) </w:t>
      </w:r>
      <w:hyperlink r:id="rId31" w:history="1">
        <w:r w:rsidRPr="00551353">
          <w:rPr>
            <w:rStyle w:val="Kpr"/>
          </w:rPr>
          <w:t>http://www.todayszaman.com/news-310708-minister-says-turkey-to-reconsider-eu-customs-union.html</w:t>
        </w:r>
      </w:hyperlink>
      <w:r w:rsidRPr="00551353">
        <w:t xml:space="preserve"> , (05.05.2013)</w:t>
      </w:r>
    </w:p>
    <w:p w:rsidR="00CD71A3" w:rsidRDefault="00CD71A3" w:rsidP="00CD71A3">
      <w:pPr>
        <w:ind w:left="709" w:hanging="709"/>
        <w:jc w:val="both"/>
      </w:pPr>
    </w:p>
    <w:p w:rsidR="00CD71A3" w:rsidRPr="00551353" w:rsidRDefault="00CD71A3" w:rsidP="00CD71A3">
      <w:pPr>
        <w:ind w:left="709" w:hanging="709"/>
        <w:jc w:val="both"/>
      </w:pPr>
      <w:r w:rsidRPr="00F9180F">
        <w:t>Ortaklığın Geliştirilmesine İlişkin 19 Eylül 1980 Tarihli 1/80 Sayılı Ortaklık Konseyi  Kararı,</w:t>
      </w:r>
      <w:r w:rsidRPr="00F9180F">
        <w:rPr>
          <w:i/>
        </w:rPr>
        <w:t xml:space="preserve"> </w:t>
      </w:r>
      <w:r w:rsidRPr="00551353">
        <w:t xml:space="preserve">Turkey-European Union  Assosiation Council  Decisions 1964-2000, </w:t>
      </w:r>
      <w:hyperlink r:id="rId32" w:history="1">
        <w:r w:rsidRPr="00551353">
          <w:rPr>
            <w:rStyle w:val="Kpr"/>
          </w:rPr>
          <w:t>http://www.abgs.gov.tr/files/AB_Iliskileri/okk_tur.pdf</w:t>
        </w:r>
      </w:hyperlink>
      <w:r w:rsidRPr="00551353">
        <w:t xml:space="preserve"> , (04.05.2013)</w:t>
      </w:r>
    </w:p>
    <w:p w:rsidR="00CD71A3" w:rsidRDefault="00CD71A3" w:rsidP="00CD71A3">
      <w:pPr>
        <w:ind w:left="709" w:hanging="709"/>
        <w:jc w:val="both"/>
      </w:pPr>
    </w:p>
    <w:p w:rsidR="00CD71A3" w:rsidRPr="00551353" w:rsidRDefault="00CD71A3" w:rsidP="00CD71A3">
      <w:pPr>
        <w:ind w:left="709" w:hanging="709"/>
        <w:jc w:val="both"/>
      </w:pPr>
      <w:r w:rsidRPr="00551353">
        <w:t xml:space="preserve">Özler, Zeynep (2012) “ Breaking the Vicious Circle in EU-Turkey Relations: Visa Negotiations”, </w:t>
      </w:r>
      <w:r w:rsidRPr="00F9180F">
        <w:rPr>
          <w:i/>
        </w:rPr>
        <w:t>Turkish Policy Quarterly,</w:t>
      </w:r>
      <w:r w:rsidRPr="00551353">
        <w:t xml:space="preserve"> Volume 11, Number 1, Spring 2012, pp.121-131.</w:t>
      </w:r>
    </w:p>
    <w:p w:rsidR="00CD71A3" w:rsidRDefault="00CD71A3" w:rsidP="00CD71A3">
      <w:pPr>
        <w:ind w:left="709" w:hanging="709"/>
        <w:jc w:val="both"/>
      </w:pPr>
    </w:p>
    <w:p w:rsidR="00CD71A3" w:rsidRPr="00551353" w:rsidRDefault="00CD71A3" w:rsidP="00CD71A3">
      <w:pPr>
        <w:ind w:left="709" w:hanging="709"/>
        <w:jc w:val="both"/>
      </w:pPr>
      <w:r w:rsidRPr="00551353">
        <w:t xml:space="preserve">Patton, Marcie J. (2007) “AKP Reform  Fatigue in Turkey: What has happened to the  EU Process”, </w:t>
      </w:r>
      <w:r w:rsidRPr="00F9180F">
        <w:rPr>
          <w:i/>
        </w:rPr>
        <w:t>Mediterranean Politics,</w:t>
      </w:r>
      <w:r w:rsidRPr="00551353">
        <w:t xml:space="preserve"> Vol. 12, No: 3, November 2007, pp. 339-358.</w:t>
      </w:r>
    </w:p>
    <w:p w:rsidR="00CD71A3" w:rsidRDefault="00CD71A3" w:rsidP="00CD71A3">
      <w:pPr>
        <w:ind w:left="709" w:hanging="709"/>
        <w:jc w:val="both"/>
      </w:pPr>
    </w:p>
    <w:p w:rsidR="00CD71A3" w:rsidRPr="00551353" w:rsidRDefault="00CD71A3" w:rsidP="00CD71A3">
      <w:pPr>
        <w:ind w:left="709" w:hanging="709"/>
        <w:jc w:val="both"/>
      </w:pPr>
      <w:r w:rsidRPr="00551353">
        <w:t xml:space="preserve">Paul, Amanda “Restarting  the EU-Turkey engine?”, (16.04. 2013) </w:t>
      </w:r>
      <w:hyperlink r:id="rId33" w:history="1">
        <w:r w:rsidRPr="00551353">
          <w:rPr>
            <w:rStyle w:val="Kpr"/>
          </w:rPr>
          <w:t>http://www.todayszaman.com/newsDetail_openPrintPage.action?newsId=312844</w:t>
        </w:r>
      </w:hyperlink>
      <w:r w:rsidRPr="00551353">
        <w:t xml:space="preserve"> , (01.05.2013)</w:t>
      </w:r>
    </w:p>
    <w:p w:rsidR="00CD71A3" w:rsidRDefault="00CD71A3" w:rsidP="00CD71A3">
      <w:pPr>
        <w:ind w:left="709" w:hanging="709"/>
        <w:jc w:val="both"/>
      </w:pPr>
    </w:p>
    <w:p w:rsidR="00CD71A3" w:rsidRPr="00551353" w:rsidRDefault="00CD71A3" w:rsidP="00CD71A3">
      <w:pPr>
        <w:ind w:left="709" w:hanging="709"/>
        <w:jc w:val="both"/>
      </w:pPr>
      <w:r w:rsidRPr="00551353">
        <w:t xml:space="preserve">Speech by President of the European Council Herman Van Rompuy at the Turkish Business Assosiation TOBB, </w:t>
      </w:r>
      <w:hyperlink r:id="rId34" w:history="1">
        <w:r w:rsidRPr="00551353">
          <w:rPr>
            <w:rStyle w:val="Kpr"/>
          </w:rPr>
          <w:t>http://www.abhaber.com/manset-haber/manset-haber/abhaber-herman-van-rompuyun-tobbda-yaptigi-konusmayi-yayimliyor-050108</w:t>
        </w:r>
      </w:hyperlink>
      <w:r w:rsidRPr="00551353">
        <w:t xml:space="preserve"> , (24.05. 2013)</w:t>
      </w:r>
    </w:p>
    <w:p w:rsidR="00CD71A3" w:rsidRDefault="00CD71A3" w:rsidP="00CD71A3">
      <w:pPr>
        <w:ind w:left="709" w:hanging="709"/>
        <w:jc w:val="both"/>
      </w:pPr>
    </w:p>
    <w:p w:rsidR="00CD71A3" w:rsidRPr="00551353" w:rsidRDefault="00CD71A3" w:rsidP="00CD71A3">
      <w:pPr>
        <w:ind w:left="709" w:hanging="709"/>
        <w:jc w:val="both"/>
      </w:pPr>
      <w:r w:rsidRPr="00551353">
        <w:t xml:space="preserve">Stiglmayer, Alexandra, (2012) “ Visa Free Travel for Turkey: in Everbody’s Interest”, </w:t>
      </w:r>
      <w:r w:rsidRPr="00F9180F">
        <w:rPr>
          <w:i/>
        </w:rPr>
        <w:t>Turkish Policy Quarterly,</w:t>
      </w:r>
      <w:r w:rsidRPr="00551353">
        <w:t xml:space="preserve"> Volume 11, Number 1, Spring 2012, pp. 99-109.</w:t>
      </w:r>
    </w:p>
    <w:p w:rsidR="00CD71A3" w:rsidRDefault="00CD71A3" w:rsidP="00CD71A3">
      <w:pPr>
        <w:ind w:left="709" w:hanging="709"/>
        <w:jc w:val="both"/>
      </w:pPr>
    </w:p>
    <w:p w:rsidR="00CD71A3" w:rsidRPr="00551353" w:rsidRDefault="00CD71A3" w:rsidP="00CD71A3">
      <w:pPr>
        <w:ind w:left="709" w:hanging="709"/>
        <w:jc w:val="both"/>
      </w:pPr>
      <w:r w:rsidRPr="00551353">
        <w:t xml:space="preserve">“The EU’s free trade agreements – where are we?”,  </w:t>
      </w:r>
      <w:hyperlink r:id="rId35" w:history="1">
        <w:r w:rsidRPr="00551353">
          <w:rPr>
            <w:rStyle w:val="Kpr"/>
          </w:rPr>
          <w:t>http://europa.eu/rapid/press-release_MEMO-13-282_en.htm</w:t>
        </w:r>
      </w:hyperlink>
      <w:r w:rsidRPr="00551353">
        <w:t xml:space="preserve"> , (01.05.2013)  </w:t>
      </w:r>
    </w:p>
    <w:p w:rsidR="00CD71A3" w:rsidRDefault="00CD71A3" w:rsidP="00CD71A3">
      <w:pPr>
        <w:ind w:left="709" w:hanging="709"/>
        <w:jc w:val="both"/>
      </w:pPr>
    </w:p>
    <w:p w:rsidR="00CD71A3" w:rsidRPr="00551353" w:rsidRDefault="00CD71A3" w:rsidP="00CD71A3">
      <w:pPr>
        <w:ind w:left="709" w:hanging="709"/>
        <w:jc w:val="both"/>
      </w:pPr>
      <w:r w:rsidRPr="00551353">
        <w:t xml:space="preserve">Turkey-EU relations, </w:t>
      </w:r>
      <w:hyperlink r:id="rId36" w:history="1">
        <w:r w:rsidRPr="00551353">
          <w:rPr>
            <w:rStyle w:val="Kpr"/>
          </w:rPr>
          <w:t>http://www.mfa.gov.tr/relations-between-turkey-and-the-european-union.en.mfa</w:t>
        </w:r>
      </w:hyperlink>
      <w:r w:rsidRPr="00551353">
        <w:t xml:space="preserve"> , (01.05.2013)</w:t>
      </w:r>
    </w:p>
    <w:p w:rsidR="00CD71A3" w:rsidRDefault="00CD71A3" w:rsidP="00CD71A3">
      <w:pPr>
        <w:ind w:left="709" w:hanging="709"/>
        <w:jc w:val="both"/>
      </w:pPr>
    </w:p>
    <w:p w:rsidR="00CD71A3" w:rsidRPr="00551353" w:rsidRDefault="00CD71A3" w:rsidP="00CD71A3">
      <w:pPr>
        <w:ind w:left="709" w:hanging="709"/>
        <w:jc w:val="both"/>
      </w:pPr>
      <w:r w:rsidRPr="00551353">
        <w:lastRenderedPageBreak/>
        <w:t xml:space="preserve">Turkey trading  with  the world, </w:t>
      </w:r>
      <w:hyperlink r:id="rId37" w:history="1">
        <w:r w:rsidRPr="00551353">
          <w:rPr>
            <w:rStyle w:val="Kpr"/>
          </w:rPr>
          <w:t>http://ec.europa.eu/trade/policy/countries-and-regions/countries/turkey/</w:t>
        </w:r>
      </w:hyperlink>
      <w:r w:rsidRPr="00551353">
        <w:t xml:space="preserve"> , (01.05.2013)</w:t>
      </w:r>
    </w:p>
    <w:p w:rsidR="00CD71A3" w:rsidRDefault="00CD71A3" w:rsidP="00CD71A3">
      <w:pPr>
        <w:ind w:left="709" w:hanging="709"/>
        <w:jc w:val="both"/>
      </w:pPr>
    </w:p>
    <w:p w:rsidR="00CD71A3" w:rsidRPr="00551353" w:rsidRDefault="00CD71A3" w:rsidP="00CD71A3">
      <w:pPr>
        <w:ind w:left="709" w:hanging="709"/>
        <w:jc w:val="both"/>
      </w:pPr>
      <w:r w:rsidRPr="00551353">
        <w:t xml:space="preserve">“Visa exemption ‘accelerated’ Turkish exports” </w:t>
      </w:r>
      <w:hyperlink r:id="rId38" w:history="1">
        <w:r w:rsidRPr="00551353">
          <w:rPr>
            <w:rStyle w:val="Kpr"/>
          </w:rPr>
          <w:t>www.hurriyetdailynews.com/visa-exemption-accelerated-turkish-exports.aspx?pageID=238&amp;nID=458188NewsCatID=344</w:t>
        </w:r>
      </w:hyperlink>
      <w:r w:rsidRPr="00551353">
        <w:t xml:space="preserve"> , (01.05.2013)</w:t>
      </w:r>
    </w:p>
    <w:p w:rsidR="00CD71A3" w:rsidRDefault="00CD71A3" w:rsidP="00CD71A3">
      <w:pPr>
        <w:ind w:left="709" w:hanging="709"/>
        <w:jc w:val="both"/>
      </w:pPr>
    </w:p>
    <w:p w:rsidR="00CD71A3" w:rsidRPr="00551353" w:rsidRDefault="00CD71A3" w:rsidP="00CD71A3">
      <w:pPr>
        <w:ind w:left="709" w:hanging="709"/>
        <w:jc w:val="both"/>
      </w:pPr>
      <w:r w:rsidRPr="00551353">
        <w:t xml:space="preserve">Yazıcı, Hayati, (2012) “Turkey – EU Relations and  the Customs Union: Expectations versus the reality”, </w:t>
      </w:r>
      <w:r w:rsidRPr="00F9180F">
        <w:rPr>
          <w:i/>
        </w:rPr>
        <w:t>Turkish Policy Quarterly,</w:t>
      </w:r>
      <w:r w:rsidRPr="00551353">
        <w:t xml:space="preserve"> Volume 11, Number 1, Spring 2012, pp.25-37.</w:t>
      </w:r>
    </w:p>
    <w:p w:rsidR="00CD71A3" w:rsidRDefault="00CD71A3" w:rsidP="00CD71A3">
      <w:pPr>
        <w:ind w:left="709" w:hanging="709"/>
        <w:jc w:val="both"/>
      </w:pPr>
    </w:p>
    <w:p w:rsidR="00CD71A3" w:rsidRPr="00551353" w:rsidRDefault="00CD71A3" w:rsidP="00CD71A3">
      <w:pPr>
        <w:ind w:left="709" w:hanging="709"/>
        <w:jc w:val="both"/>
      </w:pPr>
      <w:r w:rsidRPr="00551353">
        <w:t xml:space="preserve">Yetkin Murat “Can Cyprus solve the  Turkey-EU  deadlock?”, </w:t>
      </w:r>
      <w:hyperlink r:id="rId39" w:history="1">
        <w:r w:rsidRPr="00551353">
          <w:rPr>
            <w:rStyle w:val="Kpr"/>
          </w:rPr>
          <w:t>http://www.hurriyetdailynews.com/can-cyprus-solve-the-turkey-eu-deadlock.aspx?pageID=42796&amp;NewsCatID=409</w:t>
        </w:r>
      </w:hyperlink>
      <w:r w:rsidRPr="00551353">
        <w:t xml:space="preserve"> , (28.04.2013) </w:t>
      </w:r>
    </w:p>
    <w:p w:rsidR="00CD71A3" w:rsidRDefault="00CD71A3" w:rsidP="00CD71A3">
      <w:pPr>
        <w:ind w:left="709" w:hanging="709"/>
        <w:jc w:val="both"/>
      </w:pPr>
    </w:p>
    <w:p w:rsidR="00CD71A3" w:rsidRPr="00551353" w:rsidRDefault="00CD71A3" w:rsidP="00CD71A3">
      <w:pPr>
        <w:ind w:left="709" w:hanging="709"/>
        <w:jc w:val="both"/>
      </w:pPr>
      <w:r w:rsidRPr="00551353">
        <w:t xml:space="preserve">Yılmaz, Kamil (2011) “The EU-Turkey Customs Union Fifteen Years Later: Better, Yet not the Best Alternative”, </w:t>
      </w:r>
      <w:r w:rsidRPr="00F9180F">
        <w:rPr>
          <w:i/>
        </w:rPr>
        <w:t>South European Society and Politics,</w:t>
      </w:r>
      <w:r w:rsidRPr="00551353">
        <w:t xml:space="preserve"> Vol.16, No.2, June 2011, pp. 235-249.</w:t>
      </w:r>
    </w:p>
    <w:p w:rsidR="00CD71A3" w:rsidRDefault="00CD71A3" w:rsidP="00CD71A3">
      <w:pPr>
        <w:ind w:left="709" w:hanging="709"/>
        <w:jc w:val="both"/>
      </w:pPr>
    </w:p>
    <w:p w:rsidR="00CD71A3" w:rsidRPr="00551353" w:rsidRDefault="00CD71A3" w:rsidP="00CD71A3">
      <w:pPr>
        <w:ind w:left="709" w:hanging="709"/>
        <w:jc w:val="both"/>
      </w:pPr>
      <w:r w:rsidRPr="00551353">
        <w:t xml:space="preserve">What is the Common  Customs Tariff? , </w:t>
      </w:r>
      <w:hyperlink r:id="rId40" w:history="1">
        <w:r w:rsidRPr="00551353">
          <w:rPr>
            <w:rStyle w:val="Kpr"/>
          </w:rPr>
          <w:t>http://ec.europa.eu/taxation_customs/customs/customs_duties/tariff_aspects/</w:t>
        </w:r>
      </w:hyperlink>
      <w:r w:rsidRPr="00551353">
        <w:t xml:space="preserve"> (28.04.2013)</w:t>
      </w:r>
    </w:p>
    <w:p w:rsidR="00CD71A3" w:rsidRDefault="00CD71A3" w:rsidP="00CD71A3">
      <w:pPr>
        <w:ind w:left="709" w:hanging="709"/>
        <w:jc w:val="both"/>
      </w:pPr>
    </w:p>
    <w:p w:rsidR="00CD71A3" w:rsidRPr="00D9016F" w:rsidRDefault="00CD71A3" w:rsidP="00CD71A3">
      <w:pPr>
        <w:ind w:left="709" w:hanging="709"/>
        <w:jc w:val="both"/>
      </w:pPr>
      <w:r w:rsidRPr="00551353">
        <w:t>Zucconi,  Mario (2006) “Turkey’s Vital  and Turbulent Road  to the  European Union”</w:t>
      </w:r>
      <w:r w:rsidRPr="00F9180F">
        <w:rPr>
          <w:i/>
        </w:rPr>
        <w:t xml:space="preserve">, The International Spectator: Journal of International Affairs”, </w:t>
      </w:r>
      <w:r w:rsidRPr="00551353">
        <w:t>1/2006, p.83-94</w:t>
      </w:r>
      <w:r w:rsidRPr="00D9016F">
        <w:t>.</w:t>
      </w:r>
    </w:p>
    <w:p w:rsidR="005C4FF0" w:rsidRPr="00D94586" w:rsidRDefault="005C4FF0" w:rsidP="00CD71A3">
      <w:pPr>
        <w:autoSpaceDE w:val="0"/>
        <w:autoSpaceDN w:val="0"/>
        <w:adjustRightInd w:val="0"/>
        <w:ind w:left="851" w:hanging="851"/>
        <w:jc w:val="both"/>
        <w:rPr>
          <w:noProof/>
          <w:lang w:val="en-US"/>
        </w:rPr>
      </w:pPr>
    </w:p>
    <w:sectPr w:rsidR="005C4FF0" w:rsidRPr="00D94586" w:rsidSect="00AA63F6">
      <w:headerReference w:type="default" r:id="rId41"/>
      <w:footerReference w:type="default" r:id="rId42"/>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3A" w:rsidRDefault="0031093A" w:rsidP="00446838">
      <w:r>
        <w:separator/>
      </w:r>
    </w:p>
  </w:endnote>
  <w:endnote w:type="continuationSeparator" w:id="0">
    <w:p w:rsidR="0031093A" w:rsidRDefault="0031093A"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CD71A3">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CD71A3">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3A" w:rsidRDefault="0031093A" w:rsidP="00446838">
      <w:r>
        <w:separator/>
      </w:r>
    </w:p>
  </w:footnote>
  <w:footnote w:type="continuationSeparator" w:id="0">
    <w:p w:rsidR="0031093A" w:rsidRDefault="0031093A"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1093A"/>
    <w:rsid w:val="00323F62"/>
    <w:rsid w:val="0037128C"/>
    <w:rsid w:val="003813E7"/>
    <w:rsid w:val="003F0735"/>
    <w:rsid w:val="00446838"/>
    <w:rsid w:val="004930FD"/>
    <w:rsid w:val="00496CAE"/>
    <w:rsid w:val="004E46FC"/>
    <w:rsid w:val="004F6D75"/>
    <w:rsid w:val="00505154"/>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D71A3"/>
    <w:rsid w:val="00CF1719"/>
    <w:rsid w:val="00CF6CB5"/>
    <w:rsid w:val="00D75E58"/>
    <w:rsid w:val="00D76E5E"/>
    <w:rsid w:val="00D94586"/>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semiHidden/>
    <w:unhideWhenUsed/>
    <w:rsid w:val="00CD71A3"/>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CD71A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basedOn w:val="Normal"/>
    <w:link w:val="DipnotMetniChar"/>
    <w:uiPriority w:val="99"/>
    <w:semiHidden/>
    <w:unhideWhenUsed/>
    <w:rsid w:val="00CD71A3"/>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CD71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 TargetMode="External"/><Relationship Id="rId13" Type="http://schemas.openxmlformats.org/officeDocument/2006/relationships/hyperlink" Target="http://www.hurriyetdailynews.com" TargetMode="External"/><Relationship Id="rId18" Type="http://schemas.openxmlformats.org/officeDocument/2006/relationships/hyperlink" Target="http://euobserver.com" TargetMode="External"/><Relationship Id="rId26" Type="http://schemas.openxmlformats.org/officeDocument/2006/relationships/hyperlink" Target="http://www.hurriyetdailynews.com./eu-lifts-visa-for-turkish-citizens-providing-service-in-germany-netherlands-and-denmark.aspx?pageID=238&amp;nID=37530&amp;NewCatID=351" TargetMode="External"/><Relationship Id="rId39" Type="http://schemas.openxmlformats.org/officeDocument/2006/relationships/hyperlink" Target="http://www.hurriyetdailynews.com/can-cyprus-solve-the-turkey-eu-deadlock.aspx?pageID=42796&amp;NewsCatID=409" TargetMode="External"/><Relationship Id="rId3" Type="http://schemas.openxmlformats.org/officeDocument/2006/relationships/settings" Target="settings.xml"/><Relationship Id="rId21" Type="http://schemas.openxmlformats.org/officeDocument/2006/relationships/hyperlink" Target="http://www.avrupa.info.tr/fileadmin/Content/Downloads/PDF/Customs_Union_des_ENG.pdf" TargetMode="External"/><Relationship Id="rId34" Type="http://schemas.openxmlformats.org/officeDocument/2006/relationships/hyperlink" Target="http://www.abhaber.com/manset-haber/manset-haber/abhaber-herman-van-rompuyun-tobbda-yaptigi-konusmayi-yayimliyor-050108" TargetMode="External"/><Relationship Id="rId42" Type="http://schemas.openxmlformats.org/officeDocument/2006/relationships/footer" Target="footer1.xml"/><Relationship Id="rId7" Type="http://schemas.openxmlformats.org/officeDocument/2006/relationships/hyperlink" Target="http://www.avrupa.info.tr" TargetMode="External"/><Relationship Id="rId12" Type="http://schemas.openxmlformats.org/officeDocument/2006/relationships/hyperlink" Target="http://www.hurriyetdailynews.com" TargetMode="External"/><Relationship Id="rId17" Type="http://schemas.openxmlformats.org/officeDocument/2006/relationships/hyperlink" Target="http://www.todayszaman.com" TargetMode="External"/><Relationship Id="rId25" Type="http://schemas.openxmlformats.org/officeDocument/2006/relationships/hyperlink" Target="http://euobserver.com/enlargement/32510" TargetMode="External"/><Relationship Id="rId33" Type="http://schemas.openxmlformats.org/officeDocument/2006/relationships/hyperlink" Target="http://www.todayszaman.com/newsDetail_openPrintPage.action?newsId=312844" TargetMode="External"/><Relationship Id="rId38" Type="http://schemas.openxmlformats.org/officeDocument/2006/relationships/hyperlink" Target="http://www.hurriyetdailynews.com/visa-exemption-accelerated-turkish-exports.aspx?pageID=238&amp;nID=458188NewsCatID=344" TargetMode="External"/><Relationship Id="rId2" Type="http://schemas.microsoft.com/office/2007/relationships/stylesWithEffects" Target="stylesWithEffects.xml"/><Relationship Id="rId16" Type="http://schemas.openxmlformats.org/officeDocument/2006/relationships/hyperlink" Target="http://www.abhaber.com" TargetMode="External"/><Relationship Id="rId20" Type="http://schemas.openxmlformats.org/officeDocument/2006/relationships/hyperlink" Target="http://www.abgs.gov.tr/index.php?p=117&amp;I=2" TargetMode="External"/><Relationship Id="rId29" Type="http://schemas.openxmlformats.org/officeDocument/2006/relationships/hyperlink" Target="http://www.reuters.com/article/2013/04/18/us-eu-us-trade-idUSBRE93H11A20130418"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bhaber.com" TargetMode="External"/><Relationship Id="rId24" Type="http://schemas.openxmlformats.org/officeDocument/2006/relationships/hyperlink" Target="http://www.hurriyetdailynews.com/europes-sunrises-from-istanbul-turkish-eu-minister-says.aspx?pageID=238&amp;nID=452968&amp;NewsCatID=338" TargetMode="External"/><Relationship Id="rId32" Type="http://schemas.openxmlformats.org/officeDocument/2006/relationships/hyperlink" Target="http://www.abgs.gov.tr/files/AB_Iliskileri/okk_tur.pdf" TargetMode="External"/><Relationship Id="rId37" Type="http://schemas.openxmlformats.org/officeDocument/2006/relationships/hyperlink" Target="http://ec.europa.eu/trade/policy/countries-and-regions/countries/turkey/" TargetMode="External"/><Relationship Id="rId40" Type="http://schemas.openxmlformats.org/officeDocument/2006/relationships/hyperlink" Target="http://ec.europa.eu/taxation_customs/customs/customs_duties/tariff_aspects/" TargetMode="External"/><Relationship Id="rId5" Type="http://schemas.openxmlformats.org/officeDocument/2006/relationships/footnotes" Target="footnotes.xml"/><Relationship Id="rId15" Type="http://schemas.openxmlformats.org/officeDocument/2006/relationships/hyperlink" Target="http://www.todayszaman.com" TargetMode="External"/><Relationship Id="rId23" Type="http://schemas.openxmlformats.org/officeDocument/2006/relationships/hyperlink" Target="http://www.todayszaman.com/newDetail_openPrintPage.action?newsId=307361" TargetMode="External"/><Relationship Id="rId28" Type="http://schemas.openxmlformats.org/officeDocument/2006/relationships/hyperlink" Target="http://www.hurriyetdailynews.com/finland-regrets-block-on-turkish-bid.aspx?pageID=44872&amp;NewsCatID=351" TargetMode="External"/><Relationship Id="rId36" Type="http://schemas.openxmlformats.org/officeDocument/2006/relationships/hyperlink" Target="http://www.mfa.gov.tr/relations-between-turkey-and-the-european-union.en.mfa" TargetMode="External"/><Relationship Id="rId10" Type="http://schemas.openxmlformats.org/officeDocument/2006/relationships/hyperlink" Target="http://www.reuters.com" TargetMode="External"/><Relationship Id="rId19" Type="http://schemas.openxmlformats.org/officeDocument/2006/relationships/hyperlink" Target="http://www.abgs.gov.tr/files/AB_Iliskileri/tur_en_realitons/protocol_1977.pdf" TargetMode="External"/><Relationship Id="rId31" Type="http://schemas.openxmlformats.org/officeDocument/2006/relationships/hyperlink" Target="http://www.todayszaman.com/news-310708-minister-says-turkey-to-reconsider-eu-customs-union.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opa.eu/rapid/press-release_MEMO-13-282_en.htm" TargetMode="External"/><Relationship Id="rId14" Type="http://schemas.openxmlformats.org/officeDocument/2006/relationships/hyperlink" Target="http://www.todayszaman.com" TargetMode="External"/><Relationship Id="rId22" Type="http://schemas.openxmlformats.org/officeDocument/2006/relationships/hyperlink" Target="http://www.todayszaman.com/columnistDetail_getNewsById.action?newsId=204186&amp;columnistId=65" TargetMode="External"/><Relationship Id="rId27" Type="http://schemas.openxmlformats.org/officeDocument/2006/relationships/hyperlink" Target="http://www.todayszaman.com/news-315540-eu-wont-ask-turkey-to-suspend-visa-free-travel-with-third-countries.html" TargetMode="External"/><Relationship Id="rId30" Type="http://schemas.openxmlformats.org/officeDocument/2006/relationships/hyperlink" Target="http://www" TargetMode="External"/><Relationship Id="rId35" Type="http://schemas.openxmlformats.org/officeDocument/2006/relationships/hyperlink" Target="http://europa.eu/rapid/press-release_MEMO-13-282_en.ht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7010</Words>
  <Characters>39957</Characters>
  <Application>Microsoft Office Word</Application>
  <DocSecurity>0</DocSecurity>
  <Lines>332</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46874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2013-07-03T14:12:00Z</dcterms:created>
  <dcterms:modified xsi:type="dcterms:W3CDTF">2013-07-03T14:12:00Z</dcterms:modified>
</cp:coreProperties>
</file>