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E8" w:rsidRPr="009B18A1" w:rsidRDefault="001273E8" w:rsidP="001273E8">
      <w:pPr>
        <w:pStyle w:val="Heading1"/>
        <w:spacing w:before="0"/>
        <w:jc w:val="center"/>
        <w:rPr>
          <w:rFonts w:ascii="Times New Roman" w:hAnsi="Times New Roman" w:cs="Times New Roman"/>
          <w:color w:val="000000" w:themeColor="text1"/>
          <w:sz w:val="24"/>
          <w:szCs w:val="24"/>
        </w:rPr>
      </w:pPr>
      <w:bookmarkStart w:id="0" w:name="_Toc353455499"/>
      <w:r w:rsidRPr="009B18A1">
        <w:rPr>
          <w:rFonts w:ascii="Times New Roman" w:hAnsi="Times New Roman" w:cs="Times New Roman"/>
          <w:color w:val="000000" w:themeColor="text1"/>
          <w:sz w:val="24"/>
          <w:szCs w:val="24"/>
        </w:rPr>
        <w:t xml:space="preserve">The Role of Antonyms in English Language </w:t>
      </w:r>
      <w:proofErr w:type="spellStart"/>
      <w:r w:rsidRPr="009B18A1">
        <w:rPr>
          <w:rFonts w:ascii="Times New Roman" w:hAnsi="Times New Roman" w:cs="Times New Roman"/>
          <w:color w:val="000000" w:themeColor="text1"/>
          <w:sz w:val="24"/>
          <w:szCs w:val="24"/>
        </w:rPr>
        <w:t>Acquision</w:t>
      </w:r>
      <w:bookmarkEnd w:id="0"/>
      <w:proofErr w:type="spellEnd"/>
    </w:p>
    <w:p w:rsidR="001273E8" w:rsidRPr="009B18A1" w:rsidRDefault="001273E8" w:rsidP="001273E8">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4pt;margin-top: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p>
    <w:p w:rsidR="001273E8" w:rsidRPr="009B18A1" w:rsidRDefault="001273E8" w:rsidP="001273E8">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Ekaterina </w:t>
      </w:r>
      <w:proofErr w:type="spellStart"/>
      <w:r w:rsidRPr="009B18A1">
        <w:rPr>
          <w:rFonts w:ascii="Times New Roman" w:hAnsi="Times New Roman" w:cs="Times New Roman"/>
          <w:b/>
          <w:sz w:val="20"/>
          <w:szCs w:val="20"/>
        </w:rPr>
        <w:t>Strati</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Suzana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Samarxhi</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Gjata</w:t>
      </w:r>
      <w:proofErr w:type="spellEnd"/>
      <w:r w:rsidRPr="009B18A1">
        <w:rPr>
          <w:rFonts w:ascii="Times New Roman" w:hAnsi="Times New Roman" w:cs="Times New Roman"/>
          <w:b/>
          <w:sz w:val="20"/>
          <w:szCs w:val="20"/>
        </w:rPr>
        <w:t>)</w:t>
      </w:r>
    </w:p>
    <w:p w:rsidR="001273E8" w:rsidRPr="009B18A1" w:rsidRDefault="001273E8" w:rsidP="001273E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w:t>
      </w:r>
      <w:proofErr w:type="spellStart"/>
      <w:r w:rsidRPr="009B18A1">
        <w:rPr>
          <w:rFonts w:ascii="Times New Roman" w:hAnsi="Times New Roman" w:cs="Times New Roman"/>
          <w:sz w:val="20"/>
          <w:szCs w:val="20"/>
        </w:rPr>
        <w:t>Aleksander</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Moisiu</w:t>
      </w:r>
      <w:proofErr w:type="spellEnd"/>
      <w:r w:rsidRPr="009B18A1">
        <w:rPr>
          <w:rFonts w:ascii="Times New Roman" w:hAnsi="Times New Roman" w:cs="Times New Roman"/>
          <w:sz w:val="20"/>
          <w:szCs w:val="20"/>
        </w:rPr>
        <w:t>” Durres, Albania</w:t>
      </w:r>
    </w:p>
    <w:p w:rsidR="001273E8" w:rsidRPr="009B18A1" w:rsidRDefault="001273E8" w:rsidP="001273E8">
      <w:pPr>
        <w:spacing w:after="0" w:line="240" w:lineRule="auto"/>
        <w:rPr>
          <w:rFonts w:ascii="Times New Roman" w:hAnsi="Times New Roman" w:cs="Times New Roman"/>
          <w:b/>
          <w:sz w:val="20"/>
          <w:szCs w:val="20"/>
        </w:rPr>
      </w:pPr>
    </w:p>
    <w:p w:rsidR="001273E8" w:rsidRPr="009B18A1" w:rsidRDefault="001273E8" w:rsidP="001273E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antonyms; teaching English; semantic relations; vocabulary</w:t>
      </w:r>
    </w:p>
    <w:p w:rsidR="001273E8" w:rsidRPr="009B18A1" w:rsidRDefault="001273E8" w:rsidP="001273E8">
      <w:pPr>
        <w:spacing w:after="0" w:line="240" w:lineRule="auto"/>
        <w:jc w:val="center"/>
        <w:rPr>
          <w:rFonts w:ascii="Times New Roman" w:hAnsi="Times New Roman" w:cs="Times New Roman"/>
          <w:sz w:val="20"/>
          <w:szCs w:val="20"/>
        </w:rPr>
      </w:pPr>
    </w:p>
    <w:p w:rsidR="001273E8" w:rsidRPr="009B18A1" w:rsidRDefault="001273E8" w:rsidP="001273E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273E8" w:rsidRPr="009B18A1" w:rsidRDefault="001273E8" w:rsidP="001273E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Second language acquisition is an important issue in the academic life </w:t>
      </w:r>
      <w:proofErr w:type="gramStart"/>
      <w:r w:rsidRPr="009B18A1">
        <w:rPr>
          <w:rFonts w:ascii="Times New Roman" w:hAnsi="Times New Roman" w:cs="Times New Roman"/>
          <w:sz w:val="20"/>
          <w:szCs w:val="20"/>
        </w:rPr>
        <w:t>of every English</w:t>
      </w:r>
      <w:proofErr w:type="gramEnd"/>
      <w:r w:rsidRPr="009B18A1">
        <w:rPr>
          <w:rFonts w:ascii="Times New Roman" w:hAnsi="Times New Roman" w:cs="Times New Roman"/>
          <w:sz w:val="20"/>
          <w:szCs w:val="20"/>
        </w:rPr>
        <w:t xml:space="preserve"> as a second language teacher and student. This paper aims to offer an interesting and useful tool in this challenging process. As far as effective tools are concerned, we would like to emphasize the fact that there are various types of instruments used to help and enhance English as a second language acquisition. However, this paper will be entirely focused on the role of antonyms in the process of practical vocabulary acquisition. The expressive semantic value analyzes will also serve as a means of describing this process. There are certain questions which arise in this paper related to antonyms: How can we define antonyms?; Which are the necessary strategies we need to teach our students in the process of English as a second language acquisition?; Which are the difficulties we face in the appropriate use of antonyms in both the written and the verbal speech?; Which are the methods and strategies used in different group-ages? </w:t>
      </w:r>
      <w:proofErr w:type="gramStart"/>
      <w:r w:rsidRPr="009B18A1">
        <w:rPr>
          <w:rFonts w:ascii="Times New Roman" w:hAnsi="Times New Roman" w:cs="Times New Roman"/>
          <w:sz w:val="20"/>
          <w:szCs w:val="20"/>
        </w:rPr>
        <w:t>etc</w:t>
      </w:r>
      <w:proofErr w:type="gramEnd"/>
      <w:r w:rsidRPr="009B18A1">
        <w:rPr>
          <w:rFonts w:ascii="Times New Roman" w:hAnsi="Times New Roman" w:cs="Times New Roman"/>
          <w:sz w:val="20"/>
          <w:szCs w:val="20"/>
        </w:rPr>
        <w:t>. These questions will be answered in this paper through an analytical perspective.</w:t>
      </w:r>
    </w:p>
    <w:p w:rsidR="001273E8" w:rsidRPr="009B18A1" w:rsidRDefault="001273E8" w:rsidP="001273E8">
      <w:pPr>
        <w:spacing w:after="0" w:line="240" w:lineRule="auto"/>
        <w:rPr>
          <w:rFonts w:ascii="Times New Roman" w:hAnsi="Times New Roman" w:cs="Times New Roman"/>
          <w:sz w:val="20"/>
          <w:szCs w:val="20"/>
        </w:rPr>
      </w:pPr>
    </w:p>
    <w:p w:rsidR="003C379D" w:rsidRDefault="003C379D"/>
    <w:sectPr w:rsidR="003C3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273E8"/>
    <w:rsid w:val="001273E8"/>
    <w:rsid w:val="003C3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3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2013-05-22T09:45:00Z</dcterms:created>
  <dcterms:modified xsi:type="dcterms:W3CDTF">2013-05-22T09:45:00Z</dcterms:modified>
</cp:coreProperties>
</file>