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F5" w:rsidRDefault="00E602F5" w:rsidP="00E602F5">
      <w:pPr>
        <w:framePr w:hSpace="141" w:wrap="around" w:vAnchor="page" w:hAnchor="page" w:x="2839" w:y="1396"/>
        <w:spacing w:after="0" w:line="249" w:lineRule="atLeast"/>
        <w:jc w:val="both"/>
        <w:rPr>
          <w:rFonts w:ascii="Times New Roman" w:eastAsia="Times New Roman" w:hAnsi="Times New Roman"/>
          <w:sz w:val="24"/>
          <w:szCs w:val="24"/>
          <w:lang w:eastAsia="tr-TR"/>
        </w:rPr>
      </w:pPr>
    </w:p>
    <w:p w:rsidR="00E602F5" w:rsidRDefault="00E602F5" w:rsidP="00E602F5">
      <w:pPr>
        <w:framePr w:hSpace="141" w:wrap="around" w:vAnchor="page" w:hAnchor="page" w:x="2839" w:y="1396"/>
        <w:spacing w:after="0" w:line="249" w:lineRule="atLeast"/>
        <w:jc w:val="both"/>
        <w:rPr>
          <w:rFonts w:ascii="Times New Roman" w:eastAsia="Times New Roman" w:hAnsi="Times New Roman"/>
          <w:sz w:val="24"/>
          <w:szCs w:val="24"/>
          <w:lang w:eastAsia="tr-TR"/>
        </w:rPr>
      </w:pPr>
    </w:p>
    <w:p w:rsidR="00E602F5" w:rsidRPr="00DD4F55" w:rsidRDefault="00E602F5" w:rsidP="00DD4F55">
      <w:pPr>
        <w:spacing w:line="360" w:lineRule="auto"/>
        <w:jc w:val="center"/>
        <w:rPr>
          <w:rFonts w:ascii="Times New Roman" w:hAnsi="Times New Roman"/>
          <w:b/>
          <w:sz w:val="24"/>
          <w:szCs w:val="24"/>
        </w:rPr>
      </w:pPr>
      <w:proofErr w:type="gramStart"/>
      <w:r w:rsidRPr="00DD4F55">
        <w:rPr>
          <w:rFonts w:ascii="Times New Roman" w:hAnsi="Times New Roman"/>
          <w:b/>
          <w:sz w:val="24"/>
          <w:szCs w:val="24"/>
        </w:rPr>
        <w:t>SAİT  FAİK</w:t>
      </w:r>
      <w:proofErr w:type="gramEnd"/>
      <w:r w:rsidRPr="00DD4F55">
        <w:rPr>
          <w:rFonts w:ascii="Times New Roman" w:hAnsi="Times New Roman"/>
          <w:b/>
          <w:sz w:val="24"/>
          <w:szCs w:val="24"/>
        </w:rPr>
        <w:t xml:space="preserve">  VE MİLJENKO JERGOVİÇ’İN HİKAYELERİNDE Ç</w:t>
      </w:r>
      <w:r w:rsidR="00823E2F">
        <w:rPr>
          <w:rFonts w:ascii="Times New Roman" w:hAnsi="Times New Roman"/>
          <w:b/>
          <w:sz w:val="24"/>
          <w:szCs w:val="24"/>
        </w:rPr>
        <w:t>EV</w:t>
      </w:r>
      <w:r w:rsidR="00580455">
        <w:rPr>
          <w:rFonts w:ascii="Times New Roman" w:hAnsi="Times New Roman"/>
          <w:b/>
          <w:sz w:val="24"/>
          <w:szCs w:val="24"/>
        </w:rPr>
        <w:t xml:space="preserve">RESEL  ETMENLERİN ANLAMSALLIĞI </w:t>
      </w:r>
    </w:p>
    <w:p w:rsidR="00DD4F55" w:rsidRPr="00DD4F55" w:rsidRDefault="00DD4F55" w:rsidP="00DD4F55">
      <w:pPr>
        <w:spacing w:line="360" w:lineRule="auto"/>
        <w:jc w:val="right"/>
        <w:rPr>
          <w:rFonts w:ascii="Times New Roman" w:eastAsia="SimSun" w:hAnsi="Times New Roman"/>
          <w:bCs/>
          <w:sz w:val="24"/>
          <w:szCs w:val="24"/>
          <w:lang w:eastAsia="zh-CN"/>
        </w:rPr>
      </w:pPr>
      <w:r w:rsidRPr="00DD4F55">
        <w:rPr>
          <w:rFonts w:ascii="Times New Roman" w:hAnsi="Times New Roman"/>
          <w:bCs/>
          <w:sz w:val="24"/>
          <w:szCs w:val="24"/>
        </w:rPr>
        <w:t xml:space="preserve">Sibel </w:t>
      </w:r>
      <w:r w:rsidR="00715125" w:rsidRPr="00DD4F55">
        <w:rPr>
          <w:rFonts w:ascii="Times New Roman" w:hAnsi="Times New Roman"/>
          <w:bCs/>
          <w:sz w:val="24"/>
          <w:szCs w:val="24"/>
        </w:rPr>
        <w:t>BAYRAM</w:t>
      </w:r>
      <w:r w:rsidRPr="00DD4F55">
        <w:rPr>
          <w:rStyle w:val="DipnotBavurusu"/>
          <w:rFonts w:ascii="Times New Roman" w:eastAsia="SimSun" w:hAnsi="Times New Roman"/>
          <w:bCs/>
          <w:sz w:val="24"/>
          <w:szCs w:val="24"/>
          <w:lang w:eastAsia="zh-CN"/>
        </w:rPr>
        <w:footnoteReference w:id="1"/>
      </w:r>
    </w:p>
    <w:p w:rsidR="00DD4F55" w:rsidRPr="00DD4F55" w:rsidRDefault="00DD4F55" w:rsidP="00DD4F55">
      <w:pPr>
        <w:spacing w:line="360" w:lineRule="auto"/>
        <w:jc w:val="both"/>
        <w:rPr>
          <w:rFonts w:ascii="Times New Roman" w:hAnsi="Times New Roman"/>
          <w:b/>
          <w:sz w:val="24"/>
          <w:szCs w:val="24"/>
        </w:rPr>
      </w:pPr>
    </w:p>
    <w:p w:rsidR="00715125" w:rsidRPr="00715125" w:rsidRDefault="00715125" w:rsidP="00DD4F55">
      <w:pPr>
        <w:spacing w:line="360" w:lineRule="auto"/>
        <w:jc w:val="both"/>
        <w:rPr>
          <w:rFonts w:ascii="Times New Roman" w:hAnsi="Times New Roman"/>
          <w:b/>
          <w:sz w:val="24"/>
          <w:szCs w:val="24"/>
        </w:rPr>
      </w:pPr>
      <w:r w:rsidRPr="00715125">
        <w:rPr>
          <w:rFonts w:ascii="Times New Roman" w:hAnsi="Times New Roman"/>
          <w:b/>
          <w:sz w:val="24"/>
          <w:szCs w:val="24"/>
        </w:rPr>
        <w:t>Özet</w:t>
      </w:r>
    </w:p>
    <w:p w:rsidR="00E602F5" w:rsidRPr="00DD4F55" w:rsidRDefault="00E602F5" w:rsidP="00DD4F55">
      <w:pPr>
        <w:spacing w:line="360" w:lineRule="auto"/>
        <w:jc w:val="both"/>
        <w:rPr>
          <w:rFonts w:ascii="Times New Roman" w:hAnsi="Times New Roman"/>
          <w:color w:val="000000"/>
          <w:sz w:val="24"/>
          <w:szCs w:val="24"/>
          <w:shd w:val="clear" w:color="auto" w:fill="FFFFFF"/>
        </w:rPr>
      </w:pPr>
      <w:r w:rsidRPr="00DD4F55">
        <w:rPr>
          <w:rFonts w:ascii="Times New Roman" w:hAnsi="Times New Roman"/>
          <w:sz w:val="24"/>
          <w:szCs w:val="24"/>
        </w:rPr>
        <w:t>Modern Tür</w:t>
      </w:r>
      <w:r w:rsidR="00CE06EC" w:rsidRPr="00DD4F55">
        <w:rPr>
          <w:rFonts w:ascii="Times New Roman" w:hAnsi="Times New Roman"/>
          <w:sz w:val="24"/>
          <w:szCs w:val="24"/>
        </w:rPr>
        <w:t>k</w:t>
      </w:r>
      <w:r w:rsidRPr="00DD4F55">
        <w:rPr>
          <w:rFonts w:ascii="Times New Roman" w:hAnsi="Times New Roman"/>
          <w:sz w:val="24"/>
          <w:szCs w:val="24"/>
        </w:rPr>
        <w:t xml:space="preserve"> </w:t>
      </w:r>
      <w:proofErr w:type="gramStart"/>
      <w:r w:rsidRPr="00DD4F55">
        <w:rPr>
          <w:rFonts w:ascii="Times New Roman" w:hAnsi="Times New Roman"/>
          <w:sz w:val="24"/>
          <w:szCs w:val="24"/>
        </w:rPr>
        <w:t>hikayeciliğin</w:t>
      </w:r>
      <w:proofErr w:type="gramEnd"/>
      <w:r w:rsidRPr="00DD4F55">
        <w:rPr>
          <w:rFonts w:ascii="Times New Roman" w:hAnsi="Times New Roman"/>
          <w:sz w:val="24"/>
          <w:szCs w:val="24"/>
        </w:rPr>
        <w:t xml:space="preserve"> kurucusu olarak kabul edilen Sait Faik,  klasik hikaye kurallarını yıkmış </w:t>
      </w:r>
      <w:r w:rsidRPr="00DD4F55">
        <w:rPr>
          <w:rFonts w:ascii="Times New Roman" w:hAnsi="Times New Roman"/>
          <w:color w:val="000000"/>
          <w:sz w:val="24"/>
          <w:szCs w:val="24"/>
          <w:shd w:val="clear" w:color="auto" w:fill="FFFFFF"/>
        </w:rPr>
        <w:t xml:space="preserve">getirdiği yeniliklerle "kökü kendisinde olan" bir yazar olarak kabul edilir. Daha çok kendisinden yola çıkarak çevresindeki izlenimlerini anlatan yazar, insan gerçeğini anlamaya çalışmıştır. İnsanların yaşama biçimlerini, isteklerini, tasalarını, korkularını ve sevinçlerini irdeleyerek kendisine özgü bir tarz oluşturmayı başarmıştır. Hikayelerinde küçük </w:t>
      </w:r>
      <w:proofErr w:type="gramStart"/>
      <w:r w:rsidRPr="00DD4F55">
        <w:rPr>
          <w:rFonts w:ascii="Times New Roman" w:hAnsi="Times New Roman"/>
          <w:color w:val="000000"/>
          <w:sz w:val="24"/>
          <w:szCs w:val="24"/>
          <w:shd w:val="clear" w:color="auto" w:fill="FFFFFF"/>
        </w:rPr>
        <w:t>insanı  şiir</w:t>
      </w:r>
      <w:proofErr w:type="gramEnd"/>
      <w:r w:rsidRPr="00DD4F55">
        <w:rPr>
          <w:rFonts w:ascii="Times New Roman" w:hAnsi="Times New Roman"/>
          <w:color w:val="000000"/>
          <w:sz w:val="24"/>
          <w:szCs w:val="24"/>
          <w:shd w:val="clear" w:color="auto" w:fill="FFFFFF"/>
        </w:rPr>
        <w:t xml:space="preserve"> kokusunda anlatır. </w:t>
      </w:r>
      <w:proofErr w:type="spellStart"/>
      <w:r w:rsidRPr="00DD4F55">
        <w:rPr>
          <w:rFonts w:ascii="Times New Roman" w:hAnsi="Times New Roman"/>
          <w:color w:val="000000"/>
          <w:sz w:val="24"/>
          <w:szCs w:val="24"/>
          <w:shd w:val="clear" w:color="auto" w:fill="FFFFFF"/>
        </w:rPr>
        <w:t>Saraybosna'da</w:t>
      </w:r>
      <w:proofErr w:type="spellEnd"/>
      <w:r w:rsidRPr="00DD4F55">
        <w:rPr>
          <w:rFonts w:ascii="Times New Roman" w:hAnsi="Times New Roman"/>
          <w:color w:val="000000"/>
          <w:sz w:val="24"/>
          <w:szCs w:val="24"/>
          <w:shd w:val="clear" w:color="auto" w:fill="FFFFFF"/>
        </w:rPr>
        <w:t xml:space="preserve"> doğan </w:t>
      </w:r>
      <w:proofErr w:type="spellStart"/>
      <w:r w:rsidRPr="00DD4F55">
        <w:rPr>
          <w:rFonts w:ascii="Times New Roman" w:hAnsi="Times New Roman"/>
          <w:color w:val="000000"/>
          <w:sz w:val="24"/>
          <w:szCs w:val="24"/>
          <w:shd w:val="clear" w:color="auto" w:fill="FFFFFF"/>
        </w:rPr>
        <w:t>Miljenko</w:t>
      </w:r>
      <w:proofErr w:type="spellEnd"/>
      <w:r w:rsidRPr="00DD4F55">
        <w:rPr>
          <w:rFonts w:ascii="Times New Roman" w:hAnsi="Times New Roman"/>
          <w:color w:val="000000"/>
          <w:sz w:val="24"/>
          <w:szCs w:val="24"/>
          <w:shd w:val="clear" w:color="auto" w:fill="FFFFFF"/>
        </w:rPr>
        <w:t xml:space="preserve"> </w:t>
      </w:r>
      <w:proofErr w:type="spellStart"/>
      <w:r w:rsidRPr="00DD4F55">
        <w:rPr>
          <w:rFonts w:ascii="Times New Roman" w:hAnsi="Times New Roman"/>
          <w:color w:val="000000"/>
          <w:sz w:val="24"/>
          <w:szCs w:val="24"/>
          <w:shd w:val="clear" w:color="auto" w:fill="FFFFFF"/>
        </w:rPr>
        <w:t>Jergoviç</w:t>
      </w:r>
      <w:proofErr w:type="spellEnd"/>
      <w:r w:rsidRPr="00DD4F55">
        <w:rPr>
          <w:rFonts w:ascii="Times New Roman" w:hAnsi="Times New Roman"/>
          <w:color w:val="000000"/>
          <w:sz w:val="24"/>
          <w:szCs w:val="24"/>
          <w:shd w:val="clear" w:color="auto" w:fill="FFFFFF"/>
        </w:rPr>
        <w:t xml:space="preserve"> adlı yazar da Sait Faik gibi hikayelerinde </w:t>
      </w:r>
      <w:proofErr w:type="gramStart"/>
      <w:r w:rsidRPr="00DD4F55">
        <w:rPr>
          <w:rFonts w:ascii="Times New Roman" w:hAnsi="Times New Roman"/>
          <w:color w:val="000000"/>
          <w:sz w:val="24"/>
          <w:szCs w:val="24"/>
          <w:shd w:val="clear" w:color="auto" w:fill="FFFFFF"/>
        </w:rPr>
        <w:t>hayatı  aşırılıklara</w:t>
      </w:r>
      <w:proofErr w:type="gramEnd"/>
      <w:r w:rsidRPr="00DD4F55">
        <w:rPr>
          <w:rFonts w:ascii="Times New Roman" w:hAnsi="Times New Roman"/>
          <w:color w:val="000000"/>
          <w:sz w:val="24"/>
          <w:szCs w:val="24"/>
          <w:shd w:val="clear" w:color="auto" w:fill="FFFFFF"/>
        </w:rPr>
        <w:t xml:space="preserve"> kaçmadan  şiir tadında ifade etmiştir. Akıcı bir dille olayları anlatırken başka insanların dikkat etmediği küçük unsurlara farklı anlamlar yükler. Farklı </w:t>
      </w:r>
      <w:proofErr w:type="gramStart"/>
      <w:r w:rsidRPr="00DD4F55">
        <w:rPr>
          <w:rFonts w:ascii="Times New Roman" w:hAnsi="Times New Roman"/>
          <w:color w:val="000000"/>
          <w:sz w:val="24"/>
          <w:szCs w:val="24"/>
          <w:shd w:val="clear" w:color="auto" w:fill="FFFFFF"/>
        </w:rPr>
        <w:t>milletlere</w:t>
      </w:r>
      <w:proofErr w:type="gramEnd"/>
      <w:r w:rsidRPr="00DD4F55">
        <w:rPr>
          <w:rFonts w:ascii="Times New Roman" w:hAnsi="Times New Roman"/>
          <w:color w:val="000000"/>
          <w:sz w:val="24"/>
          <w:szCs w:val="24"/>
          <w:shd w:val="clear" w:color="auto" w:fill="FFFFFF"/>
        </w:rPr>
        <w:t xml:space="preserve"> ait olmakla birlikte iki yazarın tekniği ve bakış açıları arasında benzerlikler gösterilmektedir. İkisi de çevredeki canlı cansız unsurları kullanarak </w:t>
      </w:r>
      <w:proofErr w:type="gramStart"/>
      <w:r w:rsidRPr="00DD4F55">
        <w:rPr>
          <w:rFonts w:ascii="Times New Roman" w:hAnsi="Times New Roman"/>
          <w:color w:val="000000"/>
          <w:sz w:val="24"/>
          <w:szCs w:val="24"/>
          <w:shd w:val="clear" w:color="auto" w:fill="FFFFFF"/>
        </w:rPr>
        <w:t>hikayelerinin</w:t>
      </w:r>
      <w:proofErr w:type="gramEnd"/>
      <w:r w:rsidRPr="00DD4F55">
        <w:rPr>
          <w:rFonts w:ascii="Times New Roman" w:hAnsi="Times New Roman"/>
          <w:color w:val="000000"/>
          <w:sz w:val="24"/>
          <w:szCs w:val="24"/>
          <w:shd w:val="clear" w:color="auto" w:fill="FFFFFF"/>
        </w:rPr>
        <w:t xml:space="preserve"> temasını oluştururlar. Eserlerinde trajedileri göremeyiz. </w:t>
      </w:r>
      <w:proofErr w:type="spellStart"/>
      <w:r w:rsidRPr="00DD4F55">
        <w:rPr>
          <w:rFonts w:ascii="Times New Roman" w:hAnsi="Times New Roman"/>
          <w:color w:val="000000"/>
          <w:sz w:val="24"/>
          <w:szCs w:val="24"/>
          <w:shd w:val="clear" w:color="auto" w:fill="FFFFFF"/>
        </w:rPr>
        <w:t>Miljenko</w:t>
      </w:r>
      <w:proofErr w:type="spellEnd"/>
      <w:r w:rsidRPr="00DD4F55">
        <w:rPr>
          <w:rFonts w:ascii="Times New Roman" w:hAnsi="Times New Roman"/>
          <w:color w:val="000000"/>
          <w:sz w:val="24"/>
          <w:szCs w:val="24"/>
          <w:shd w:val="clear" w:color="auto" w:fill="FFFFFF"/>
        </w:rPr>
        <w:t xml:space="preserve"> </w:t>
      </w:r>
      <w:proofErr w:type="spellStart"/>
      <w:r w:rsidRPr="00DD4F55">
        <w:rPr>
          <w:rFonts w:ascii="Times New Roman" w:hAnsi="Times New Roman"/>
          <w:color w:val="000000"/>
          <w:sz w:val="24"/>
          <w:szCs w:val="24"/>
          <w:shd w:val="clear" w:color="auto" w:fill="FFFFFF"/>
        </w:rPr>
        <w:t>Jergoviç</w:t>
      </w:r>
      <w:proofErr w:type="spellEnd"/>
      <w:r w:rsidRPr="00DD4F55">
        <w:rPr>
          <w:rFonts w:ascii="Times New Roman" w:hAnsi="Times New Roman"/>
          <w:color w:val="000000"/>
          <w:sz w:val="24"/>
          <w:szCs w:val="24"/>
          <w:shd w:val="clear" w:color="auto" w:fill="FFFFFF"/>
        </w:rPr>
        <w:t xml:space="preserve">, Bosna savaşını </w:t>
      </w:r>
      <w:proofErr w:type="gramStart"/>
      <w:r w:rsidRPr="00DD4F55">
        <w:rPr>
          <w:rFonts w:ascii="Times New Roman" w:hAnsi="Times New Roman"/>
          <w:color w:val="000000"/>
          <w:sz w:val="24"/>
          <w:szCs w:val="24"/>
          <w:shd w:val="clear" w:color="auto" w:fill="FFFFFF"/>
        </w:rPr>
        <w:t>hikayelerinde</w:t>
      </w:r>
      <w:proofErr w:type="gramEnd"/>
      <w:r w:rsidRPr="00DD4F55">
        <w:rPr>
          <w:rFonts w:ascii="Times New Roman" w:hAnsi="Times New Roman"/>
          <w:color w:val="000000"/>
          <w:sz w:val="24"/>
          <w:szCs w:val="24"/>
          <w:shd w:val="clear" w:color="auto" w:fill="FFFFFF"/>
        </w:rPr>
        <w:t xml:space="preserve"> konu ederken dahi savaşın arka planındaki sıradan günlük hayatın fotoğrafını bize verir. Sait Faik ve </w:t>
      </w:r>
      <w:proofErr w:type="spellStart"/>
      <w:r w:rsidRPr="00DD4F55">
        <w:rPr>
          <w:rFonts w:ascii="Times New Roman" w:hAnsi="Times New Roman"/>
          <w:color w:val="000000"/>
          <w:sz w:val="24"/>
          <w:szCs w:val="24"/>
          <w:shd w:val="clear" w:color="auto" w:fill="FFFFFF"/>
        </w:rPr>
        <w:t>Miljenko</w:t>
      </w:r>
      <w:proofErr w:type="spellEnd"/>
      <w:r w:rsidRPr="00DD4F55">
        <w:rPr>
          <w:rFonts w:ascii="Times New Roman" w:hAnsi="Times New Roman"/>
          <w:color w:val="000000"/>
          <w:sz w:val="24"/>
          <w:szCs w:val="24"/>
          <w:shd w:val="clear" w:color="auto" w:fill="FFFFFF"/>
        </w:rPr>
        <w:t xml:space="preserve"> </w:t>
      </w:r>
      <w:proofErr w:type="spellStart"/>
      <w:r w:rsidRPr="00DD4F55">
        <w:rPr>
          <w:rFonts w:ascii="Times New Roman" w:hAnsi="Times New Roman"/>
          <w:color w:val="000000"/>
          <w:sz w:val="24"/>
          <w:szCs w:val="24"/>
          <w:shd w:val="clear" w:color="auto" w:fill="FFFFFF"/>
        </w:rPr>
        <w:t>Jergoviç</w:t>
      </w:r>
      <w:proofErr w:type="spellEnd"/>
      <w:r w:rsidRPr="00DD4F55">
        <w:rPr>
          <w:rFonts w:ascii="Times New Roman" w:hAnsi="Times New Roman"/>
          <w:color w:val="000000"/>
          <w:sz w:val="24"/>
          <w:szCs w:val="24"/>
          <w:shd w:val="clear" w:color="auto" w:fill="FFFFFF"/>
        </w:rPr>
        <w:t xml:space="preserve">, yaşamın sahnelerini </w:t>
      </w:r>
      <w:r w:rsidR="00107657" w:rsidRPr="00DD4F55">
        <w:rPr>
          <w:rFonts w:ascii="Times New Roman" w:hAnsi="Times New Roman"/>
          <w:color w:val="000000"/>
          <w:sz w:val="24"/>
          <w:szCs w:val="24"/>
          <w:shd w:val="clear" w:color="auto" w:fill="FFFFFF"/>
        </w:rPr>
        <w:t xml:space="preserve">böylece </w:t>
      </w:r>
      <w:r w:rsidRPr="00DD4F55">
        <w:rPr>
          <w:rFonts w:ascii="Times New Roman" w:hAnsi="Times New Roman"/>
          <w:color w:val="000000"/>
          <w:sz w:val="24"/>
          <w:szCs w:val="24"/>
          <w:shd w:val="clear" w:color="auto" w:fill="FFFFFF"/>
        </w:rPr>
        <w:t>küçük fotoğraflarla betimler.</w:t>
      </w:r>
    </w:p>
    <w:p w:rsidR="00E602F5" w:rsidRPr="00DD4F55" w:rsidRDefault="00E602F5" w:rsidP="00715125">
      <w:pPr>
        <w:spacing w:line="360" w:lineRule="auto"/>
        <w:ind w:firstLine="708"/>
        <w:jc w:val="both"/>
        <w:rPr>
          <w:rFonts w:ascii="Times New Roman" w:hAnsi="Times New Roman"/>
          <w:b/>
          <w:color w:val="000000"/>
          <w:sz w:val="24"/>
          <w:szCs w:val="24"/>
          <w:shd w:val="clear" w:color="auto" w:fill="FFFFFF"/>
        </w:rPr>
      </w:pPr>
      <w:r w:rsidRPr="00DD4F55">
        <w:rPr>
          <w:rFonts w:ascii="Times New Roman" w:hAnsi="Times New Roman"/>
          <w:b/>
          <w:color w:val="000000"/>
          <w:sz w:val="24"/>
          <w:szCs w:val="24"/>
          <w:shd w:val="clear" w:color="auto" w:fill="FFFFFF"/>
        </w:rPr>
        <w:t>Anahtar Kelimeler: Günlük hayat, uyum, sıradanlık, küçük insanlar.</w:t>
      </w:r>
    </w:p>
    <w:p w:rsidR="00715125" w:rsidRDefault="00715125" w:rsidP="00715125">
      <w:pPr>
        <w:spacing w:line="360" w:lineRule="auto"/>
        <w:jc w:val="both"/>
        <w:rPr>
          <w:rFonts w:ascii="Times New Roman" w:hAnsi="Times New Roman"/>
          <w:color w:val="000000"/>
          <w:sz w:val="24"/>
          <w:szCs w:val="24"/>
          <w:shd w:val="clear" w:color="auto" w:fill="FFFFFF"/>
        </w:rPr>
      </w:pPr>
    </w:p>
    <w:p w:rsidR="00715125" w:rsidRPr="00715125" w:rsidRDefault="00715125" w:rsidP="00715125">
      <w:pPr>
        <w:spacing w:line="360" w:lineRule="auto"/>
        <w:jc w:val="center"/>
        <w:rPr>
          <w:rFonts w:ascii="Times New Roman" w:hAnsi="Times New Roman"/>
          <w:b/>
          <w:color w:val="000000"/>
          <w:sz w:val="24"/>
          <w:szCs w:val="24"/>
          <w:shd w:val="clear" w:color="auto" w:fill="FFFFFF"/>
        </w:rPr>
      </w:pPr>
      <w:r w:rsidRPr="00715125">
        <w:rPr>
          <w:rFonts w:ascii="Times New Roman" w:hAnsi="Times New Roman"/>
          <w:b/>
          <w:color w:val="000000"/>
          <w:sz w:val="24"/>
          <w:szCs w:val="24"/>
          <w:shd w:val="clear" w:color="auto" w:fill="FFFFFF"/>
        </w:rPr>
        <w:t>THE IMPORTANCE OF ENVIRONMENTAL FACTORS IN THE STORIES OF SAIT FAIK AND MILJENKO JERGOVIÇ</w:t>
      </w:r>
      <w:bookmarkStart w:id="0" w:name="_GoBack"/>
      <w:bookmarkEnd w:id="0"/>
    </w:p>
    <w:p w:rsidR="00E602F5" w:rsidRPr="00DD4F55" w:rsidRDefault="00E602F5" w:rsidP="00715125">
      <w:pPr>
        <w:spacing w:line="360" w:lineRule="auto"/>
        <w:ind w:firstLine="708"/>
        <w:jc w:val="both"/>
        <w:rPr>
          <w:rFonts w:ascii="Times New Roman" w:hAnsi="Times New Roman"/>
          <w:b/>
          <w:color w:val="000000"/>
          <w:sz w:val="24"/>
          <w:szCs w:val="24"/>
          <w:shd w:val="clear" w:color="auto" w:fill="FFFFFF"/>
        </w:rPr>
      </w:pPr>
      <w:proofErr w:type="spellStart"/>
      <w:r w:rsidRPr="00DD4F55">
        <w:rPr>
          <w:rFonts w:ascii="Times New Roman" w:hAnsi="Times New Roman"/>
          <w:b/>
          <w:color w:val="000000"/>
          <w:sz w:val="24"/>
          <w:szCs w:val="24"/>
          <w:shd w:val="clear" w:color="auto" w:fill="FFFFFF"/>
        </w:rPr>
        <w:t>Abstract</w:t>
      </w:r>
      <w:proofErr w:type="spellEnd"/>
    </w:p>
    <w:p w:rsidR="00E602F5" w:rsidRPr="00DD4F55" w:rsidRDefault="00E602F5" w:rsidP="00715125">
      <w:pPr>
        <w:spacing w:line="360" w:lineRule="auto"/>
        <w:ind w:firstLine="708"/>
        <w:jc w:val="both"/>
        <w:rPr>
          <w:rFonts w:ascii="Times New Roman" w:hAnsi="Times New Roman"/>
          <w:sz w:val="24"/>
          <w:szCs w:val="24"/>
        </w:rPr>
      </w:pPr>
      <w:r w:rsidRPr="00DD4F55">
        <w:rPr>
          <w:rFonts w:ascii="Times New Roman" w:hAnsi="Times New Roman"/>
          <w:sz w:val="24"/>
          <w:szCs w:val="24"/>
        </w:rPr>
        <w:t xml:space="preserve">Sait Faik, </w:t>
      </w:r>
      <w:proofErr w:type="spellStart"/>
      <w:r w:rsidRPr="00DD4F55">
        <w:rPr>
          <w:rFonts w:ascii="Times New Roman" w:hAnsi="Times New Roman"/>
          <w:sz w:val="24"/>
          <w:szCs w:val="24"/>
        </w:rPr>
        <w:t>accepted</w:t>
      </w:r>
      <w:proofErr w:type="spellEnd"/>
      <w:r w:rsidRPr="00DD4F55">
        <w:rPr>
          <w:rFonts w:ascii="Times New Roman" w:hAnsi="Times New Roman"/>
          <w:sz w:val="24"/>
          <w:szCs w:val="24"/>
        </w:rPr>
        <w:t xml:space="preserve"> as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founder</w:t>
      </w:r>
      <w:proofErr w:type="spellEnd"/>
      <w:r w:rsidRPr="00DD4F55">
        <w:rPr>
          <w:rFonts w:ascii="Times New Roman" w:hAnsi="Times New Roman"/>
          <w:sz w:val="24"/>
          <w:szCs w:val="24"/>
        </w:rPr>
        <w:t xml:space="preserve"> of modern </w:t>
      </w:r>
      <w:proofErr w:type="spellStart"/>
      <w:r w:rsidRPr="00DD4F55">
        <w:rPr>
          <w:rFonts w:ascii="Times New Roman" w:hAnsi="Times New Roman"/>
          <w:sz w:val="24"/>
          <w:szCs w:val="24"/>
        </w:rPr>
        <w:t>Turkish</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story</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writing</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terminated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old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rules</w:t>
      </w:r>
      <w:proofErr w:type="spellEnd"/>
      <w:r w:rsidRPr="00DD4F55">
        <w:rPr>
          <w:rFonts w:ascii="Times New Roman" w:hAnsi="Times New Roman"/>
          <w:sz w:val="24"/>
          <w:szCs w:val="24"/>
        </w:rPr>
        <w:t xml:space="preserve"> of </w:t>
      </w:r>
      <w:proofErr w:type="spellStart"/>
      <w:r w:rsidRPr="00DD4F55">
        <w:rPr>
          <w:rFonts w:ascii="Times New Roman" w:hAnsi="Times New Roman"/>
          <w:sz w:val="24"/>
          <w:szCs w:val="24"/>
        </w:rPr>
        <w:t>story</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writing</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and</w:t>
      </w:r>
      <w:proofErr w:type="spellEnd"/>
      <w:r w:rsidRPr="00DD4F55">
        <w:rPr>
          <w:rFonts w:ascii="Times New Roman" w:hAnsi="Times New Roman"/>
          <w:sz w:val="24"/>
          <w:szCs w:val="24"/>
        </w:rPr>
        <w:t xml:space="preserve"> he </w:t>
      </w:r>
      <w:proofErr w:type="spellStart"/>
      <w:r w:rsidRPr="00DD4F55">
        <w:rPr>
          <w:rFonts w:ascii="Times New Roman" w:hAnsi="Times New Roman"/>
          <w:sz w:val="24"/>
          <w:szCs w:val="24"/>
        </w:rPr>
        <w:t>was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accepted</w:t>
      </w:r>
      <w:proofErr w:type="spellEnd"/>
      <w:r w:rsidRPr="00DD4F55">
        <w:rPr>
          <w:rFonts w:ascii="Times New Roman" w:hAnsi="Times New Roman"/>
          <w:sz w:val="24"/>
          <w:szCs w:val="24"/>
        </w:rPr>
        <w:t xml:space="preserve"> as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writer</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whose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root</w:t>
      </w:r>
      <w:proofErr w:type="spellEnd"/>
      <w:r w:rsidRPr="00DD4F55">
        <w:rPr>
          <w:rFonts w:ascii="Times New Roman" w:hAnsi="Times New Roman"/>
          <w:sz w:val="24"/>
          <w:szCs w:val="24"/>
        </w:rPr>
        <w:t xml:space="preserve"> is in his </w:t>
      </w:r>
      <w:proofErr w:type="spellStart"/>
      <w:r w:rsidRPr="00DD4F55">
        <w:rPr>
          <w:rFonts w:ascii="Times New Roman" w:hAnsi="Times New Roman"/>
          <w:sz w:val="24"/>
          <w:szCs w:val="24"/>
        </w:rPr>
        <w:t>hands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because</w:t>
      </w:r>
      <w:proofErr w:type="spellEnd"/>
      <w:r w:rsidRPr="00DD4F55">
        <w:rPr>
          <w:rFonts w:ascii="Times New Roman" w:hAnsi="Times New Roman"/>
          <w:sz w:val="24"/>
          <w:szCs w:val="24"/>
        </w:rPr>
        <w:t xml:space="preserve"> of </w:t>
      </w:r>
      <w:proofErr w:type="spellStart"/>
      <w:r w:rsidRPr="00DD4F55">
        <w:rPr>
          <w:rFonts w:ascii="Times New Roman" w:hAnsi="Times New Roman"/>
          <w:sz w:val="24"/>
          <w:szCs w:val="24"/>
        </w:rPr>
        <w:lastRenderedPageBreak/>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innovations</w:t>
      </w:r>
      <w:proofErr w:type="spellEnd"/>
      <w:r w:rsidRPr="00DD4F55">
        <w:rPr>
          <w:rFonts w:ascii="Times New Roman" w:hAnsi="Times New Roman"/>
          <w:sz w:val="24"/>
          <w:szCs w:val="24"/>
        </w:rPr>
        <w:t xml:space="preserve"> he </w:t>
      </w:r>
      <w:proofErr w:type="spellStart"/>
      <w:r w:rsidRPr="00DD4F55">
        <w:rPr>
          <w:rFonts w:ascii="Times New Roman" w:hAnsi="Times New Roman"/>
          <w:sz w:val="24"/>
          <w:szCs w:val="24"/>
        </w:rPr>
        <w:t>made</w:t>
      </w:r>
      <w:proofErr w:type="spellEnd"/>
      <w:r w:rsidRPr="00DD4F55">
        <w:rPr>
          <w:rFonts w:ascii="Times New Roman" w:hAnsi="Times New Roman"/>
          <w:sz w:val="24"/>
          <w:szCs w:val="24"/>
        </w:rPr>
        <w:t xml:space="preserve"> in </w:t>
      </w:r>
      <w:proofErr w:type="spellStart"/>
      <w:r w:rsidRPr="00DD4F55">
        <w:rPr>
          <w:rFonts w:ascii="Times New Roman" w:hAnsi="Times New Roman"/>
          <w:sz w:val="24"/>
          <w:szCs w:val="24"/>
        </w:rPr>
        <w:t>story</w:t>
      </w:r>
      <w:proofErr w:type="spellEnd"/>
      <w:r w:rsidRPr="00DD4F55">
        <w:rPr>
          <w:rFonts w:ascii="Times New Roman" w:hAnsi="Times New Roman"/>
          <w:sz w:val="24"/>
          <w:szCs w:val="24"/>
        </w:rPr>
        <w:t xml:space="preserve"> </w:t>
      </w:r>
      <w:proofErr w:type="spellStart"/>
      <w:proofErr w:type="gramStart"/>
      <w:r w:rsidRPr="00DD4F55">
        <w:rPr>
          <w:rFonts w:ascii="Times New Roman" w:hAnsi="Times New Roman"/>
          <w:sz w:val="24"/>
          <w:szCs w:val="24"/>
        </w:rPr>
        <w:t>writing</w:t>
      </w:r>
      <w:proofErr w:type="spellEnd"/>
      <w:r w:rsidRPr="00DD4F55">
        <w:rPr>
          <w:rFonts w:ascii="Times New Roman" w:hAnsi="Times New Roman"/>
          <w:sz w:val="24"/>
          <w:szCs w:val="24"/>
        </w:rPr>
        <w:t>.He</w:t>
      </w:r>
      <w:proofErr w:type="gramEnd"/>
      <w:r w:rsidRPr="00DD4F55">
        <w:rPr>
          <w:rFonts w:ascii="Times New Roman" w:hAnsi="Times New Roman"/>
          <w:sz w:val="24"/>
          <w:szCs w:val="24"/>
        </w:rPr>
        <w:t xml:space="preserve"> </w:t>
      </w:r>
      <w:proofErr w:type="spellStart"/>
      <w:r w:rsidRPr="00DD4F55">
        <w:rPr>
          <w:rFonts w:ascii="Times New Roman" w:hAnsi="Times New Roman"/>
          <w:sz w:val="24"/>
          <w:szCs w:val="24"/>
        </w:rPr>
        <w:t>mostly</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wrote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about</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impressions</w:t>
      </w:r>
      <w:proofErr w:type="spellEnd"/>
      <w:r w:rsidRPr="00DD4F55">
        <w:rPr>
          <w:rFonts w:ascii="Times New Roman" w:hAnsi="Times New Roman"/>
          <w:sz w:val="24"/>
          <w:szCs w:val="24"/>
        </w:rPr>
        <w:t xml:space="preserve">  he </w:t>
      </w:r>
      <w:proofErr w:type="spellStart"/>
      <w:r w:rsidRPr="00DD4F55">
        <w:rPr>
          <w:rFonts w:ascii="Times New Roman" w:hAnsi="Times New Roman"/>
          <w:sz w:val="24"/>
          <w:szCs w:val="24"/>
        </w:rPr>
        <w:t>captured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from</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things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happening</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around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himself</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by</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using</w:t>
      </w:r>
      <w:proofErr w:type="spellEnd"/>
      <w:r w:rsidRPr="00DD4F55">
        <w:rPr>
          <w:rFonts w:ascii="Times New Roman" w:hAnsi="Times New Roman"/>
          <w:sz w:val="24"/>
          <w:szCs w:val="24"/>
        </w:rPr>
        <w:t xml:space="preserve"> his </w:t>
      </w:r>
      <w:proofErr w:type="spellStart"/>
      <w:r w:rsidRPr="00DD4F55">
        <w:rPr>
          <w:rFonts w:ascii="Times New Roman" w:hAnsi="Times New Roman"/>
          <w:sz w:val="24"/>
          <w:szCs w:val="24"/>
        </w:rPr>
        <w:t>inner</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creative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strength</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and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tried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to</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understand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human</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factor</w:t>
      </w:r>
      <w:proofErr w:type="spellEnd"/>
      <w:r w:rsidRPr="00DD4F55">
        <w:rPr>
          <w:rFonts w:ascii="Times New Roman" w:hAnsi="Times New Roman"/>
          <w:sz w:val="24"/>
          <w:szCs w:val="24"/>
        </w:rPr>
        <w:t xml:space="preserve">.He </w:t>
      </w:r>
      <w:proofErr w:type="spellStart"/>
      <w:r w:rsidRPr="00DD4F55">
        <w:rPr>
          <w:rFonts w:ascii="Times New Roman" w:hAnsi="Times New Roman"/>
          <w:sz w:val="24"/>
          <w:szCs w:val="24"/>
        </w:rPr>
        <w:t>managed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to</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create</w:t>
      </w:r>
      <w:proofErr w:type="spellEnd"/>
      <w:r w:rsidRPr="00DD4F55">
        <w:rPr>
          <w:rFonts w:ascii="Times New Roman" w:hAnsi="Times New Roman"/>
          <w:sz w:val="24"/>
          <w:szCs w:val="24"/>
        </w:rPr>
        <w:t xml:space="preserve"> his </w:t>
      </w:r>
      <w:proofErr w:type="spellStart"/>
      <w:r w:rsidRPr="00DD4F55">
        <w:rPr>
          <w:rFonts w:ascii="Times New Roman" w:hAnsi="Times New Roman"/>
          <w:sz w:val="24"/>
          <w:szCs w:val="24"/>
        </w:rPr>
        <w:t>own</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writing</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style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by</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examining</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and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studying</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way</w:t>
      </w:r>
      <w:proofErr w:type="spellEnd"/>
      <w:r w:rsidRPr="00DD4F55">
        <w:rPr>
          <w:rFonts w:ascii="Times New Roman" w:hAnsi="Times New Roman"/>
          <w:sz w:val="24"/>
          <w:szCs w:val="24"/>
        </w:rPr>
        <w:t xml:space="preserve"> of </w:t>
      </w:r>
      <w:proofErr w:type="spellStart"/>
      <w:r w:rsidRPr="00DD4F55">
        <w:rPr>
          <w:rFonts w:ascii="Times New Roman" w:hAnsi="Times New Roman"/>
          <w:sz w:val="24"/>
          <w:szCs w:val="24"/>
        </w:rPr>
        <w:t>living</w:t>
      </w:r>
      <w:proofErr w:type="spellEnd"/>
      <w:r w:rsidRPr="00DD4F55">
        <w:rPr>
          <w:rFonts w:ascii="Times New Roman" w:hAnsi="Times New Roman"/>
          <w:sz w:val="24"/>
          <w:szCs w:val="24"/>
        </w:rPr>
        <w:t xml:space="preserve"> of </w:t>
      </w:r>
      <w:proofErr w:type="spellStart"/>
      <w:proofErr w:type="gramStart"/>
      <w:r w:rsidRPr="00DD4F55">
        <w:rPr>
          <w:rFonts w:ascii="Times New Roman" w:hAnsi="Times New Roman"/>
          <w:sz w:val="24"/>
          <w:szCs w:val="24"/>
        </w:rPr>
        <w:t>human</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their</w:t>
      </w:r>
      <w:proofErr w:type="spellEnd"/>
      <w:proofErr w:type="gramEnd"/>
      <w:r w:rsidRPr="00DD4F55">
        <w:rPr>
          <w:rFonts w:ascii="Times New Roman" w:hAnsi="Times New Roman"/>
          <w:sz w:val="24"/>
          <w:szCs w:val="24"/>
        </w:rPr>
        <w:t xml:space="preserve"> </w:t>
      </w:r>
      <w:proofErr w:type="spellStart"/>
      <w:r w:rsidRPr="00DD4F55">
        <w:rPr>
          <w:rFonts w:ascii="Times New Roman" w:hAnsi="Times New Roman"/>
          <w:sz w:val="24"/>
          <w:szCs w:val="24"/>
        </w:rPr>
        <w:t>wishes</w:t>
      </w:r>
      <w:proofErr w:type="spellEnd"/>
      <w:r w:rsidRPr="00DD4F55">
        <w:rPr>
          <w:rFonts w:ascii="Times New Roman" w:hAnsi="Times New Roman"/>
          <w:sz w:val="24"/>
          <w:szCs w:val="24"/>
        </w:rPr>
        <w:t>,</w:t>
      </w:r>
      <w:proofErr w:type="spellStart"/>
      <w:r w:rsidRPr="00DD4F55">
        <w:rPr>
          <w:rFonts w:ascii="Times New Roman" w:hAnsi="Times New Roman"/>
          <w:sz w:val="24"/>
          <w:szCs w:val="24"/>
        </w:rPr>
        <w:t>fears</w:t>
      </w:r>
      <w:proofErr w:type="spellEnd"/>
      <w:r w:rsidRPr="00DD4F55">
        <w:rPr>
          <w:rFonts w:ascii="Times New Roman" w:hAnsi="Times New Roman"/>
          <w:sz w:val="24"/>
          <w:szCs w:val="24"/>
        </w:rPr>
        <w:t>,</w:t>
      </w:r>
      <w:proofErr w:type="spellStart"/>
      <w:r w:rsidRPr="00DD4F55">
        <w:rPr>
          <w:rFonts w:ascii="Times New Roman" w:hAnsi="Times New Roman"/>
          <w:sz w:val="24"/>
          <w:szCs w:val="24"/>
        </w:rPr>
        <w:t>worries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and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joys</w:t>
      </w:r>
      <w:proofErr w:type="spellEnd"/>
      <w:r w:rsidRPr="00DD4F55">
        <w:rPr>
          <w:rFonts w:ascii="Times New Roman" w:hAnsi="Times New Roman"/>
          <w:sz w:val="24"/>
          <w:szCs w:val="24"/>
        </w:rPr>
        <w:t>.</w:t>
      </w:r>
      <w:proofErr w:type="spellStart"/>
      <w:r w:rsidRPr="00DD4F55">
        <w:rPr>
          <w:rFonts w:ascii="Times New Roman" w:hAnsi="Times New Roman"/>
          <w:sz w:val="24"/>
          <w:szCs w:val="24"/>
        </w:rPr>
        <w:t>In</w:t>
      </w:r>
      <w:proofErr w:type="spellEnd"/>
      <w:r w:rsidRPr="00DD4F55">
        <w:rPr>
          <w:rFonts w:ascii="Times New Roman" w:hAnsi="Times New Roman"/>
          <w:sz w:val="24"/>
          <w:szCs w:val="24"/>
        </w:rPr>
        <w:t xml:space="preserve"> his </w:t>
      </w:r>
      <w:proofErr w:type="spellStart"/>
      <w:r w:rsidRPr="00DD4F55">
        <w:rPr>
          <w:rFonts w:ascii="Times New Roman" w:hAnsi="Times New Roman"/>
          <w:sz w:val="24"/>
          <w:szCs w:val="24"/>
        </w:rPr>
        <w:t>stories</w:t>
      </w:r>
      <w:proofErr w:type="spellEnd"/>
      <w:r w:rsidRPr="00DD4F55">
        <w:rPr>
          <w:rFonts w:ascii="Times New Roman" w:hAnsi="Times New Roman"/>
          <w:sz w:val="24"/>
          <w:szCs w:val="24"/>
        </w:rPr>
        <w:t xml:space="preserve"> he </w:t>
      </w:r>
      <w:proofErr w:type="spellStart"/>
      <w:r w:rsidRPr="00DD4F55">
        <w:rPr>
          <w:rFonts w:ascii="Times New Roman" w:hAnsi="Times New Roman"/>
          <w:sz w:val="24"/>
          <w:szCs w:val="24"/>
        </w:rPr>
        <w:t>told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daily</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man</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poetically</w:t>
      </w:r>
      <w:proofErr w:type="spellEnd"/>
      <w:r w:rsidRPr="00DD4F55">
        <w:rPr>
          <w:rFonts w:ascii="Times New Roman" w:hAnsi="Times New Roman"/>
          <w:sz w:val="24"/>
          <w:szCs w:val="24"/>
        </w:rPr>
        <w:t>.</w:t>
      </w:r>
      <w:proofErr w:type="spellStart"/>
      <w:r w:rsidRPr="00DD4F55">
        <w:rPr>
          <w:rFonts w:ascii="Times New Roman" w:hAnsi="Times New Roman"/>
          <w:sz w:val="24"/>
          <w:szCs w:val="24"/>
        </w:rPr>
        <w:t>Miljenko</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Jergovic</w:t>
      </w:r>
      <w:proofErr w:type="spellEnd"/>
      <w:r w:rsidRPr="00DD4F55">
        <w:rPr>
          <w:rFonts w:ascii="Times New Roman" w:hAnsi="Times New Roman"/>
          <w:sz w:val="24"/>
          <w:szCs w:val="24"/>
        </w:rPr>
        <w:t>,</w:t>
      </w:r>
      <w:proofErr w:type="spellStart"/>
      <w:r w:rsidRPr="00DD4F55">
        <w:rPr>
          <w:rFonts w:ascii="Times New Roman" w:hAnsi="Times New Roman"/>
          <w:sz w:val="24"/>
          <w:szCs w:val="24"/>
        </w:rPr>
        <w:t>born</w:t>
      </w:r>
      <w:proofErr w:type="spellEnd"/>
      <w:r w:rsidRPr="00DD4F55">
        <w:rPr>
          <w:rFonts w:ascii="Times New Roman" w:hAnsi="Times New Roman"/>
          <w:sz w:val="24"/>
          <w:szCs w:val="24"/>
        </w:rPr>
        <w:t xml:space="preserve"> in </w:t>
      </w:r>
      <w:proofErr w:type="spellStart"/>
      <w:r w:rsidRPr="00DD4F55">
        <w:rPr>
          <w:rFonts w:ascii="Times New Roman" w:hAnsi="Times New Roman"/>
          <w:sz w:val="24"/>
          <w:szCs w:val="24"/>
        </w:rPr>
        <w:t>Sarajova</w:t>
      </w:r>
      <w:proofErr w:type="spellEnd"/>
      <w:r w:rsidRPr="00DD4F55">
        <w:rPr>
          <w:rFonts w:ascii="Times New Roman" w:hAnsi="Times New Roman"/>
          <w:sz w:val="24"/>
          <w:szCs w:val="24"/>
        </w:rPr>
        <w:t>,</w:t>
      </w:r>
      <w:proofErr w:type="spellStart"/>
      <w:r w:rsidRPr="00DD4F55">
        <w:rPr>
          <w:rFonts w:ascii="Times New Roman" w:hAnsi="Times New Roman"/>
          <w:sz w:val="24"/>
          <w:szCs w:val="24"/>
        </w:rPr>
        <w:t>tells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life </w:t>
      </w:r>
      <w:proofErr w:type="spellStart"/>
      <w:r w:rsidRPr="00DD4F55">
        <w:rPr>
          <w:rFonts w:ascii="Times New Roman" w:hAnsi="Times New Roman"/>
          <w:sz w:val="24"/>
          <w:szCs w:val="24"/>
        </w:rPr>
        <w:t>poetically</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without</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extremes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like</w:t>
      </w:r>
      <w:proofErr w:type="spellEnd"/>
      <w:r w:rsidRPr="00DD4F55">
        <w:rPr>
          <w:rFonts w:ascii="Times New Roman" w:hAnsi="Times New Roman"/>
          <w:sz w:val="24"/>
          <w:szCs w:val="24"/>
        </w:rPr>
        <w:t xml:space="preserve"> Sait Faik. </w:t>
      </w:r>
      <w:proofErr w:type="spellStart"/>
      <w:r w:rsidRPr="00DD4F55">
        <w:rPr>
          <w:rFonts w:ascii="Times New Roman" w:hAnsi="Times New Roman"/>
          <w:sz w:val="24"/>
          <w:szCs w:val="24"/>
        </w:rPr>
        <w:t>While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telling</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events</w:t>
      </w:r>
      <w:proofErr w:type="spellEnd"/>
      <w:r w:rsidRPr="00DD4F55">
        <w:rPr>
          <w:rFonts w:ascii="Times New Roman" w:hAnsi="Times New Roman"/>
          <w:sz w:val="24"/>
          <w:szCs w:val="24"/>
        </w:rPr>
        <w:t xml:space="preserve"> in a </w:t>
      </w:r>
      <w:proofErr w:type="spellStart"/>
      <w:r w:rsidRPr="00DD4F55">
        <w:rPr>
          <w:rFonts w:ascii="Times New Roman" w:hAnsi="Times New Roman"/>
          <w:sz w:val="24"/>
          <w:szCs w:val="24"/>
        </w:rPr>
        <w:t>fluent</w:t>
      </w:r>
      <w:proofErr w:type="spellEnd"/>
      <w:r w:rsidRPr="00DD4F55">
        <w:rPr>
          <w:rFonts w:ascii="Times New Roman" w:hAnsi="Times New Roman"/>
          <w:sz w:val="24"/>
          <w:szCs w:val="24"/>
        </w:rPr>
        <w:t xml:space="preserve"> </w:t>
      </w:r>
      <w:proofErr w:type="spellStart"/>
      <w:proofErr w:type="gramStart"/>
      <w:r w:rsidRPr="00DD4F55">
        <w:rPr>
          <w:rFonts w:ascii="Times New Roman" w:hAnsi="Times New Roman"/>
          <w:sz w:val="24"/>
          <w:szCs w:val="24"/>
        </w:rPr>
        <w:t>way</w:t>
      </w:r>
      <w:proofErr w:type="spellEnd"/>
      <w:r w:rsidRPr="00DD4F55">
        <w:rPr>
          <w:rFonts w:ascii="Times New Roman" w:hAnsi="Times New Roman"/>
          <w:sz w:val="24"/>
          <w:szCs w:val="24"/>
        </w:rPr>
        <w:t>,He</w:t>
      </w:r>
      <w:proofErr w:type="gramEnd"/>
      <w:r w:rsidRPr="00DD4F55">
        <w:rPr>
          <w:rFonts w:ascii="Times New Roman" w:hAnsi="Times New Roman"/>
          <w:sz w:val="24"/>
          <w:szCs w:val="24"/>
        </w:rPr>
        <w:t xml:space="preserve"> </w:t>
      </w:r>
      <w:proofErr w:type="spellStart"/>
      <w:r w:rsidRPr="00DD4F55">
        <w:rPr>
          <w:rFonts w:ascii="Times New Roman" w:hAnsi="Times New Roman"/>
          <w:sz w:val="24"/>
          <w:szCs w:val="24"/>
        </w:rPr>
        <w:t>gives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different</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meanings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to</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unimportant</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things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which</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other</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people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don’t</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recognise</w:t>
      </w:r>
      <w:proofErr w:type="spellEnd"/>
      <w:r w:rsidRPr="00DD4F55">
        <w:rPr>
          <w:rFonts w:ascii="Times New Roman" w:hAnsi="Times New Roman"/>
          <w:sz w:val="24"/>
          <w:szCs w:val="24"/>
        </w:rPr>
        <w:t>.</w:t>
      </w:r>
      <w:proofErr w:type="spellStart"/>
      <w:r w:rsidRPr="00DD4F55">
        <w:rPr>
          <w:rFonts w:ascii="Times New Roman" w:hAnsi="Times New Roman"/>
          <w:sz w:val="24"/>
          <w:szCs w:val="24"/>
        </w:rPr>
        <w:t>It</w:t>
      </w:r>
      <w:proofErr w:type="spellEnd"/>
      <w:r w:rsidRPr="00DD4F55">
        <w:rPr>
          <w:rFonts w:ascii="Times New Roman" w:hAnsi="Times New Roman"/>
          <w:sz w:val="24"/>
          <w:szCs w:val="24"/>
        </w:rPr>
        <w:t xml:space="preserve"> is </w:t>
      </w:r>
      <w:proofErr w:type="spellStart"/>
      <w:r w:rsidRPr="00DD4F55">
        <w:rPr>
          <w:rFonts w:ascii="Times New Roman" w:hAnsi="Times New Roman"/>
          <w:sz w:val="24"/>
          <w:szCs w:val="24"/>
        </w:rPr>
        <w:t>stated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that</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there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are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similarities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between</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writing</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style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and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point</w:t>
      </w:r>
      <w:proofErr w:type="spellEnd"/>
      <w:r w:rsidRPr="00DD4F55">
        <w:rPr>
          <w:rFonts w:ascii="Times New Roman" w:hAnsi="Times New Roman"/>
          <w:sz w:val="24"/>
          <w:szCs w:val="24"/>
        </w:rPr>
        <w:t xml:space="preserve"> of </w:t>
      </w:r>
      <w:proofErr w:type="spellStart"/>
      <w:r w:rsidRPr="00DD4F55">
        <w:rPr>
          <w:rFonts w:ascii="Times New Roman" w:hAnsi="Times New Roman"/>
          <w:sz w:val="24"/>
          <w:szCs w:val="24"/>
        </w:rPr>
        <w:t>view</w:t>
      </w:r>
      <w:proofErr w:type="spellEnd"/>
      <w:r w:rsidRPr="00DD4F55">
        <w:rPr>
          <w:rFonts w:ascii="Times New Roman" w:hAnsi="Times New Roman"/>
          <w:sz w:val="24"/>
          <w:szCs w:val="24"/>
        </w:rPr>
        <w:t xml:space="preserve">  of </w:t>
      </w:r>
      <w:proofErr w:type="spellStart"/>
      <w:r w:rsidRPr="00DD4F55">
        <w:rPr>
          <w:rFonts w:ascii="Times New Roman" w:hAnsi="Times New Roman"/>
          <w:sz w:val="24"/>
          <w:szCs w:val="24"/>
        </w:rPr>
        <w:t>these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story</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writers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although</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they</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were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from</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two</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different</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nations</w:t>
      </w:r>
      <w:proofErr w:type="spellEnd"/>
      <w:r w:rsidRPr="00DD4F55">
        <w:rPr>
          <w:rFonts w:ascii="Times New Roman" w:hAnsi="Times New Roman"/>
          <w:sz w:val="24"/>
          <w:szCs w:val="24"/>
        </w:rPr>
        <w:t>.</w:t>
      </w:r>
      <w:proofErr w:type="spellStart"/>
      <w:r w:rsidRPr="00DD4F55">
        <w:rPr>
          <w:rFonts w:ascii="Times New Roman" w:hAnsi="Times New Roman"/>
          <w:sz w:val="24"/>
          <w:szCs w:val="24"/>
        </w:rPr>
        <w:t>They</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created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theme</w:t>
      </w:r>
      <w:proofErr w:type="spellEnd"/>
      <w:r w:rsidRPr="00DD4F55">
        <w:rPr>
          <w:rFonts w:ascii="Times New Roman" w:hAnsi="Times New Roman"/>
          <w:sz w:val="24"/>
          <w:szCs w:val="24"/>
        </w:rPr>
        <w:t xml:space="preserve"> of </w:t>
      </w:r>
      <w:proofErr w:type="spellStart"/>
      <w:r w:rsidRPr="00DD4F55">
        <w:rPr>
          <w:rFonts w:ascii="Times New Roman" w:hAnsi="Times New Roman"/>
          <w:sz w:val="24"/>
          <w:szCs w:val="24"/>
        </w:rPr>
        <w:t>their</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stories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using</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inanimate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and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living</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things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around</w:t>
      </w:r>
      <w:proofErr w:type="spellEnd"/>
      <w:r w:rsidRPr="00DD4F55">
        <w:rPr>
          <w:rFonts w:ascii="Times New Roman" w:hAnsi="Times New Roman"/>
          <w:sz w:val="24"/>
          <w:szCs w:val="24"/>
        </w:rPr>
        <w:t>.</w:t>
      </w:r>
      <w:proofErr w:type="spellStart"/>
      <w:r w:rsidRPr="00DD4F55">
        <w:rPr>
          <w:rFonts w:ascii="Times New Roman" w:hAnsi="Times New Roman"/>
          <w:sz w:val="24"/>
          <w:szCs w:val="24"/>
        </w:rPr>
        <w:t>We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cannot</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see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tragedies</w:t>
      </w:r>
      <w:proofErr w:type="spellEnd"/>
      <w:r w:rsidRPr="00DD4F55">
        <w:rPr>
          <w:rFonts w:ascii="Times New Roman" w:hAnsi="Times New Roman"/>
          <w:sz w:val="24"/>
          <w:szCs w:val="24"/>
        </w:rPr>
        <w:t xml:space="preserve"> in </w:t>
      </w:r>
      <w:proofErr w:type="spellStart"/>
      <w:r w:rsidRPr="00DD4F55">
        <w:rPr>
          <w:rFonts w:ascii="Times New Roman" w:hAnsi="Times New Roman"/>
          <w:sz w:val="24"/>
          <w:szCs w:val="24"/>
        </w:rPr>
        <w:t>their</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stories</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Even</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Miljenko</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Jergoviç</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wrote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about</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Bosnian</w:t>
      </w:r>
      <w:proofErr w:type="spellEnd"/>
      <w:r w:rsidRPr="00DD4F55">
        <w:rPr>
          <w:rFonts w:ascii="Times New Roman" w:hAnsi="Times New Roman"/>
          <w:sz w:val="24"/>
          <w:szCs w:val="24"/>
        </w:rPr>
        <w:t xml:space="preserve"> </w:t>
      </w:r>
      <w:proofErr w:type="spellStart"/>
      <w:proofErr w:type="gramStart"/>
      <w:r w:rsidRPr="00DD4F55">
        <w:rPr>
          <w:rFonts w:ascii="Times New Roman" w:hAnsi="Times New Roman"/>
          <w:sz w:val="24"/>
          <w:szCs w:val="24"/>
        </w:rPr>
        <w:t>war</w:t>
      </w:r>
      <w:proofErr w:type="spellEnd"/>
      <w:r w:rsidRPr="00DD4F55">
        <w:rPr>
          <w:rFonts w:ascii="Times New Roman" w:hAnsi="Times New Roman"/>
          <w:sz w:val="24"/>
          <w:szCs w:val="24"/>
        </w:rPr>
        <w:t>,he</w:t>
      </w:r>
      <w:proofErr w:type="gramEnd"/>
      <w:r w:rsidRPr="00DD4F55">
        <w:rPr>
          <w:rFonts w:ascii="Times New Roman" w:hAnsi="Times New Roman"/>
          <w:sz w:val="24"/>
          <w:szCs w:val="24"/>
        </w:rPr>
        <w:t xml:space="preserve"> </w:t>
      </w:r>
      <w:proofErr w:type="spellStart"/>
      <w:r w:rsidRPr="00DD4F55">
        <w:rPr>
          <w:rFonts w:ascii="Times New Roman" w:hAnsi="Times New Roman"/>
          <w:sz w:val="24"/>
          <w:szCs w:val="24"/>
        </w:rPr>
        <w:t>gave</w:t>
      </w:r>
      <w:proofErr w:type="spellEnd"/>
      <w:r w:rsidRPr="00DD4F55">
        <w:rPr>
          <w:rFonts w:ascii="Times New Roman" w:hAnsi="Times New Roman"/>
          <w:sz w:val="24"/>
          <w:szCs w:val="24"/>
        </w:rPr>
        <w:t xml:space="preserve"> us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picture</w:t>
      </w:r>
      <w:proofErr w:type="spellEnd"/>
      <w:r w:rsidRPr="00DD4F55">
        <w:rPr>
          <w:rFonts w:ascii="Times New Roman" w:hAnsi="Times New Roman"/>
          <w:sz w:val="24"/>
          <w:szCs w:val="24"/>
        </w:rPr>
        <w:t xml:space="preserve"> of </w:t>
      </w:r>
      <w:proofErr w:type="spellStart"/>
      <w:r w:rsidRPr="00DD4F55">
        <w:rPr>
          <w:rFonts w:ascii="Times New Roman" w:hAnsi="Times New Roman"/>
          <w:sz w:val="24"/>
          <w:szCs w:val="24"/>
        </w:rPr>
        <w:t>ordinary</w:t>
      </w:r>
      <w:proofErr w:type="spellEnd"/>
      <w:r w:rsidRPr="00DD4F55">
        <w:rPr>
          <w:rFonts w:ascii="Times New Roman" w:hAnsi="Times New Roman"/>
          <w:sz w:val="24"/>
          <w:szCs w:val="24"/>
        </w:rPr>
        <w:t xml:space="preserve"> life </w:t>
      </w:r>
      <w:proofErr w:type="spellStart"/>
      <w:r w:rsidRPr="00DD4F55">
        <w:rPr>
          <w:rFonts w:ascii="Times New Roman" w:hAnsi="Times New Roman"/>
          <w:sz w:val="24"/>
          <w:szCs w:val="24"/>
        </w:rPr>
        <w:t>behind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the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war</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scenes</w:t>
      </w:r>
      <w:proofErr w:type="spellEnd"/>
      <w:r w:rsidRPr="00DD4F55">
        <w:rPr>
          <w:rFonts w:ascii="Times New Roman" w:hAnsi="Times New Roman"/>
          <w:sz w:val="24"/>
          <w:szCs w:val="24"/>
        </w:rPr>
        <w:t>.</w:t>
      </w:r>
      <w:proofErr w:type="spellStart"/>
      <w:r w:rsidRPr="00DD4F55">
        <w:rPr>
          <w:rFonts w:ascii="Times New Roman" w:hAnsi="Times New Roman"/>
          <w:sz w:val="24"/>
          <w:szCs w:val="24"/>
        </w:rPr>
        <w:t>They</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described</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sceneries</w:t>
      </w:r>
      <w:proofErr w:type="spellEnd"/>
      <w:r w:rsidRPr="00DD4F55">
        <w:rPr>
          <w:rFonts w:ascii="Times New Roman" w:hAnsi="Times New Roman"/>
          <w:sz w:val="24"/>
          <w:szCs w:val="24"/>
        </w:rPr>
        <w:t xml:space="preserve"> of life </w:t>
      </w:r>
      <w:proofErr w:type="spellStart"/>
      <w:r w:rsidRPr="00DD4F55">
        <w:rPr>
          <w:rFonts w:ascii="Times New Roman" w:hAnsi="Times New Roman"/>
          <w:sz w:val="24"/>
          <w:szCs w:val="24"/>
        </w:rPr>
        <w:t>with</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little</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pictures</w:t>
      </w:r>
      <w:proofErr w:type="spellEnd"/>
      <w:r w:rsidRPr="00DD4F55">
        <w:rPr>
          <w:rFonts w:ascii="Times New Roman" w:hAnsi="Times New Roman"/>
          <w:sz w:val="24"/>
          <w:szCs w:val="24"/>
        </w:rPr>
        <w:t>.</w:t>
      </w:r>
    </w:p>
    <w:p w:rsidR="00E602F5" w:rsidRPr="00DD4F55" w:rsidRDefault="00E602F5" w:rsidP="00715125">
      <w:pPr>
        <w:spacing w:line="360" w:lineRule="auto"/>
        <w:ind w:firstLine="708"/>
        <w:jc w:val="both"/>
        <w:rPr>
          <w:rFonts w:ascii="Times New Roman" w:hAnsi="Times New Roman"/>
          <w:sz w:val="24"/>
          <w:szCs w:val="24"/>
        </w:rPr>
      </w:pPr>
      <w:proofErr w:type="spellStart"/>
      <w:r w:rsidRPr="00DD4F55">
        <w:rPr>
          <w:rFonts w:ascii="Times New Roman" w:hAnsi="Times New Roman"/>
          <w:b/>
          <w:sz w:val="24"/>
          <w:szCs w:val="24"/>
        </w:rPr>
        <w:t>Key</w:t>
      </w:r>
      <w:proofErr w:type="spellEnd"/>
      <w:r w:rsidRPr="00DD4F55">
        <w:rPr>
          <w:rFonts w:ascii="Times New Roman" w:hAnsi="Times New Roman"/>
          <w:b/>
          <w:sz w:val="24"/>
          <w:szCs w:val="24"/>
        </w:rPr>
        <w:t xml:space="preserve"> </w:t>
      </w:r>
      <w:proofErr w:type="spellStart"/>
      <w:r w:rsidRPr="00DD4F55">
        <w:rPr>
          <w:rFonts w:ascii="Times New Roman" w:hAnsi="Times New Roman"/>
          <w:b/>
          <w:sz w:val="24"/>
          <w:szCs w:val="24"/>
        </w:rPr>
        <w:t>Words</w:t>
      </w:r>
      <w:proofErr w:type="spellEnd"/>
      <w:r w:rsidRPr="00DD4F55">
        <w:rPr>
          <w:rFonts w:ascii="Times New Roman" w:hAnsi="Times New Roman"/>
          <w:b/>
          <w:sz w:val="24"/>
          <w:szCs w:val="24"/>
        </w:rPr>
        <w:t xml:space="preserve">: </w:t>
      </w:r>
      <w:proofErr w:type="spellStart"/>
      <w:r w:rsidRPr="00DD4F55">
        <w:rPr>
          <w:rFonts w:ascii="Times New Roman" w:hAnsi="Times New Roman"/>
          <w:sz w:val="24"/>
          <w:szCs w:val="24"/>
        </w:rPr>
        <w:t>Daily</w:t>
      </w:r>
      <w:proofErr w:type="spellEnd"/>
      <w:r w:rsidRPr="00DD4F55">
        <w:rPr>
          <w:rFonts w:ascii="Times New Roman" w:hAnsi="Times New Roman"/>
          <w:sz w:val="24"/>
          <w:szCs w:val="24"/>
        </w:rPr>
        <w:t xml:space="preserve"> Life,</w:t>
      </w:r>
      <w:r w:rsidR="002F1247" w:rsidRPr="00DD4F55">
        <w:rPr>
          <w:rFonts w:ascii="Times New Roman" w:hAnsi="Times New Roman"/>
          <w:sz w:val="24"/>
          <w:szCs w:val="24"/>
        </w:rPr>
        <w:t xml:space="preserve"> </w:t>
      </w:r>
      <w:proofErr w:type="spellStart"/>
      <w:r w:rsidRPr="00DD4F55">
        <w:rPr>
          <w:rFonts w:ascii="Times New Roman" w:hAnsi="Times New Roman"/>
          <w:sz w:val="24"/>
          <w:szCs w:val="24"/>
        </w:rPr>
        <w:t>harmony</w:t>
      </w:r>
      <w:proofErr w:type="spellEnd"/>
      <w:r w:rsidRPr="00DD4F55">
        <w:rPr>
          <w:rFonts w:ascii="Times New Roman" w:hAnsi="Times New Roman"/>
          <w:sz w:val="24"/>
          <w:szCs w:val="24"/>
        </w:rPr>
        <w:t>,</w:t>
      </w:r>
      <w:r w:rsidR="002F1247" w:rsidRPr="00DD4F55">
        <w:rPr>
          <w:rFonts w:ascii="Times New Roman" w:hAnsi="Times New Roman"/>
          <w:sz w:val="24"/>
          <w:szCs w:val="24"/>
        </w:rPr>
        <w:t xml:space="preserve"> </w:t>
      </w:r>
      <w:proofErr w:type="spellStart"/>
      <w:r w:rsidRPr="00DD4F55">
        <w:rPr>
          <w:rFonts w:ascii="Times New Roman" w:hAnsi="Times New Roman"/>
          <w:sz w:val="24"/>
          <w:szCs w:val="24"/>
        </w:rPr>
        <w:t>ordinariness</w:t>
      </w:r>
      <w:proofErr w:type="spellEnd"/>
      <w:r w:rsidRPr="00DD4F55">
        <w:rPr>
          <w:rFonts w:ascii="Times New Roman" w:hAnsi="Times New Roman"/>
          <w:sz w:val="24"/>
          <w:szCs w:val="24"/>
        </w:rPr>
        <w:t>,</w:t>
      </w:r>
      <w:r w:rsidR="002F1247" w:rsidRPr="00DD4F55">
        <w:rPr>
          <w:rFonts w:ascii="Times New Roman" w:hAnsi="Times New Roman"/>
          <w:sz w:val="24"/>
          <w:szCs w:val="24"/>
        </w:rPr>
        <w:t xml:space="preserve"> </w:t>
      </w:r>
      <w:proofErr w:type="spellStart"/>
      <w:r w:rsidRPr="00DD4F55">
        <w:rPr>
          <w:rFonts w:ascii="Times New Roman" w:hAnsi="Times New Roman"/>
          <w:sz w:val="24"/>
          <w:szCs w:val="24"/>
        </w:rPr>
        <w:t>unimportant</w:t>
      </w:r>
      <w:proofErr w:type="spellEnd"/>
      <w:r w:rsidRPr="00DD4F55">
        <w:rPr>
          <w:rFonts w:ascii="Times New Roman" w:hAnsi="Times New Roman"/>
          <w:sz w:val="24"/>
          <w:szCs w:val="24"/>
        </w:rPr>
        <w:t xml:space="preserve"> </w:t>
      </w:r>
      <w:proofErr w:type="spellStart"/>
      <w:r w:rsidRPr="00DD4F55">
        <w:rPr>
          <w:rFonts w:ascii="Times New Roman" w:hAnsi="Times New Roman"/>
          <w:sz w:val="24"/>
          <w:szCs w:val="24"/>
        </w:rPr>
        <w:t>people</w:t>
      </w:r>
      <w:proofErr w:type="spellEnd"/>
      <w:r w:rsidRPr="00DD4F55">
        <w:rPr>
          <w:rFonts w:ascii="Times New Roman" w:hAnsi="Times New Roman"/>
          <w:sz w:val="24"/>
          <w:szCs w:val="24"/>
        </w:rPr>
        <w:t>.</w:t>
      </w:r>
    </w:p>
    <w:p w:rsidR="00F4198C" w:rsidRPr="00DD4F55" w:rsidRDefault="00F4198C" w:rsidP="00DD4F55">
      <w:pPr>
        <w:spacing w:line="360" w:lineRule="auto"/>
        <w:jc w:val="both"/>
        <w:rPr>
          <w:rFonts w:ascii="Times New Roman" w:hAnsi="Times New Roman"/>
          <w:sz w:val="24"/>
          <w:szCs w:val="24"/>
        </w:rPr>
      </w:pPr>
    </w:p>
    <w:p w:rsidR="002F1247" w:rsidRPr="00DD4F55" w:rsidRDefault="002F1247" w:rsidP="00DD4F55">
      <w:pPr>
        <w:spacing w:line="360" w:lineRule="auto"/>
        <w:jc w:val="both"/>
        <w:rPr>
          <w:rFonts w:ascii="Times New Roman" w:hAnsi="Times New Roman"/>
          <w:b/>
          <w:sz w:val="24"/>
          <w:szCs w:val="24"/>
        </w:rPr>
      </w:pPr>
      <w:r w:rsidRPr="00DD4F55">
        <w:rPr>
          <w:rFonts w:ascii="Times New Roman" w:hAnsi="Times New Roman"/>
          <w:b/>
          <w:sz w:val="24"/>
          <w:szCs w:val="24"/>
        </w:rPr>
        <w:t>G</w:t>
      </w:r>
      <w:r w:rsidR="00715125" w:rsidRPr="00715125">
        <w:rPr>
          <w:rFonts w:ascii="Times New Roman" w:hAnsi="Times New Roman"/>
          <w:b/>
          <w:sz w:val="24"/>
          <w:szCs w:val="24"/>
        </w:rPr>
        <w:t>iriş</w:t>
      </w:r>
    </w:p>
    <w:p w:rsidR="002F1247" w:rsidRPr="00DD4F55" w:rsidRDefault="002F1247" w:rsidP="00DD4F55">
      <w:pPr>
        <w:pStyle w:val="Gvdemetni30"/>
        <w:shd w:val="clear" w:color="auto" w:fill="auto"/>
        <w:spacing w:before="0" w:after="725" w:line="360" w:lineRule="auto"/>
        <w:ind w:right="680"/>
        <w:rPr>
          <w:b w:val="0"/>
          <w:sz w:val="24"/>
          <w:szCs w:val="24"/>
        </w:rPr>
      </w:pPr>
      <w:r w:rsidRPr="00DD4F55">
        <w:rPr>
          <w:b w:val="0"/>
          <w:sz w:val="24"/>
          <w:szCs w:val="24"/>
        </w:rPr>
        <w:t>Farklı edebiyat</w:t>
      </w:r>
      <w:r w:rsidR="00931E8B" w:rsidRPr="00DD4F55">
        <w:rPr>
          <w:b w:val="0"/>
          <w:sz w:val="24"/>
          <w:szCs w:val="24"/>
        </w:rPr>
        <w:t>lardaki eserleri karşılaştırmak,</w:t>
      </w:r>
      <w:r w:rsidRPr="00DD4F55">
        <w:rPr>
          <w:b w:val="0"/>
          <w:sz w:val="24"/>
          <w:szCs w:val="24"/>
        </w:rPr>
        <w:t xml:space="preserve"> farklı kültürler hakkında bilgi edinmemizi ve aynı duruma farklı ya da benzer bakış açılarını görmemizi sağlar</w:t>
      </w:r>
      <w:r w:rsidRPr="00DD4F55">
        <w:rPr>
          <w:sz w:val="24"/>
          <w:szCs w:val="24"/>
        </w:rPr>
        <w:t xml:space="preserve">. </w:t>
      </w:r>
      <w:r w:rsidRPr="00DD4F55">
        <w:rPr>
          <w:b w:val="0"/>
          <w:sz w:val="24"/>
          <w:szCs w:val="24"/>
        </w:rPr>
        <w:t xml:space="preserve">Emel </w:t>
      </w:r>
      <w:r w:rsidR="00DA6C7A" w:rsidRPr="00DD4F55">
        <w:rPr>
          <w:b w:val="0"/>
          <w:sz w:val="24"/>
          <w:szCs w:val="24"/>
        </w:rPr>
        <w:t>Kefeli</w:t>
      </w:r>
      <w:r w:rsidRPr="00DD4F55">
        <w:rPr>
          <w:b w:val="0"/>
          <w:sz w:val="24"/>
          <w:szCs w:val="24"/>
        </w:rPr>
        <w:t>’ye göre</w:t>
      </w:r>
      <w:r w:rsidR="00DA6C7A" w:rsidRPr="00DD4F55">
        <w:rPr>
          <w:b w:val="0"/>
          <w:sz w:val="24"/>
          <w:szCs w:val="24"/>
        </w:rPr>
        <w:t xml:space="preserve">: </w:t>
      </w:r>
      <w:r w:rsidR="00931E8B" w:rsidRPr="00DD4F55">
        <w:rPr>
          <w:b w:val="0"/>
          <w:sz w:val="24"/>
          <w:szCs w:val="24"/>
        </w:rPr>
        <w:t>'</w:t>
      </w:r>
      <w:r w:rsidR="00DA6C7A" w:rsidRPr="00DD4F55">
        <w:rPr>
          <w:b w:val="0"/>
          <w:sz w:val="24"/>
          <w:szCs w:val="24"/>
        </w:rPr>
        <w:t>'</w:t>
      </w:r>
      <w:r w:rsidR="00C304A1" w:rsidRPr="00DD4F55">
        <w:rPr>
          <w:b w:val="0"/>
          <w:i/>
          <w:sz w:val="24"/>
          <w:szCs w:val="24"/>
        </w:rPr>
        <w:t>Medeniyetlerin karşılaşması ile karşılaştırmalı edebiyat arasında bir bağ kurularak kendisinden farklı kültürlerle kaynaşmayan medeniyetler nasıl gelişmezlerse, farklı edebiyatlarla karşılaşmayan edebiyatların da tek bakış açısıyla sınırları gelişemez...</w:t>
      </w:r>
      <w:r w:rsidR="00DA6C7A" w:rsidRPr="00DD4F55">
        <w:rPr>
          <w:b w:val="0"/>
          <w:i/>
          <w:sz w:val="24"/>
          <w:szCs w:val="24"/>
        </w:rPr>
        <w:t>'</w:t>
      </w:r>
      <w:r w:rsidR="00931E8B" w:rsidRPr="00DD4F55">
        <w:rPr>
          <w:b w:val="0"/>
          <w:i/>
          <w:sz w:val="24"/>
          <w:szCs w:val="24"/>
        </w:rPr>
        <w:t>'</w:t>
      </w:r>
      <w:r w:rsidR="00DA6C7A" w:rsidRPr="00DD4F55">
        <w:rPr>
          <w:b w:val="0"/>
          <w:i/>
          <w:sz w:val="24"/>
          <w:szCs w:val="24"/>
        </w:rPr>
        <w:t xml:space="preserve">  </w:t>
      </w:r>
      <w:r w:rsidR="00DA6C7A" w:rsidRPr="00DD4F55">
        <w:rPr>
          <w:b w:val="0"/>
          <w:sz w:val="24"/>
          <w:szCs w:val="24"/>
        </w:rPr>
        <w:t>(Akt.</w:t>
      </w:r>
      <w:r w:rsidRPr="00DD4F55">
        <w:rPr>
          <w:b w:val="0"/>
          <w:sz w:val="24"/>
          <w:szCs w:val="24"/>
        </w:rPr>
        <w:t>Tarhan Gündağ</w:t>
      </w:r>
      <w:r w:rsidR="00C304A1" w:rsidRPr="00DD4F55">
        <w:rPr>
          <w:b w:val="0"/>
          <w:sz w:val="24"/>
          <w:szCs w:val="24"/>
        </w:rPr>
        <w:t>,</w:t>
      </w:r>
      <w:r w:rsidRPr="00DD4F55">
        <w:rPr>
          <w:sz w:val="24"/>
          <w:szCs w:val="24"/>
        </w:rPr>
        <w:t xml:space="preserve"> </w:t>
      </w:r>
      <w:r w:rsidR="00C304A1" w:rsidRPr="00DD4F55">
        <w:rPr>
          <w:b w:val="0"/>
          <w:sz w:val="24"/>
          <w:szCs w:val="24"/>
        </w:rPr>
        <w:t>2009</w:t>
      </w:r>
      <w:r w:rsidRPr="00DD4F55">
        <w:rPr>
          <w:b w:val="0"/>
          <w:sz w:val="24"/>
          <w:szCs w:val="24"/>
        </w:rPr>
        <w:t>:3</w:t>
      </w:r>
      <w:r w:rsidR="00C304A1" w:rsidRPr="00DD4F55">
        <w:rPr>
          <w:b w:val="0"/>
          <w:sz w:val="24"/>
          <w:szCs w:val="24"/>
        </w:rPr>
        <w:t>)</w:t>
      </w:r>
      <w:r w:rsidR="00107657" w:rsidRPr="00DD4F55">
        <w:rPr>
          <w:b w:val="0"/>
          <w:sz w:val="24"/>
          <w:szCs w:val="24"/>
        </w:rPr>
        <w:t xml:space="preserve"> Türk edebiyatının ö</w:t>
      </w:r>
      <w:r w:rsidR="00C304A1" w:rsidRPr="00DD4F55">
        <w:rPr>
          <w:b w:val="0"/>
          <w:sz w:val="24"/>
          <w:szCs w:val="24"/>
        </w:rPr>
        <w:t>n</w:t>
      </w:r>
      <w:r w:rsidR="00107657" w:rsidRPr="00DD4F55">
        <w:rPr>
          <w:b w:val="0"/>
          <w:sz w:val="24"/>
          <w:szCs w:val="24"/>
        </w:rPr>
        <w:t>e</w:t>
      </w:r>
      <w:r w:rsidR="00C304A1" w:rsidRPr="00DD4F55">
        <w:rPr>
          <w:b w:val="0"/>
          <w:sz w:val="24"/>
          <w:szCs w:val="24"/>
        </w:rPr>
        <w:t>mli hikaye yazarlarından Sait Faik ile Bosna-Hersek edebiyatına ait son dönem önemli hikaye</w:t>
      </w:r>
      <w:r w:rsidRPr="00DD4F55">
        <w:rPr>
          <w:b w:val="0"/>
          <w:sz w:val="24"/>
          <w:szCs w:val="24"/>
        </w:rPr>
        <w:t>cilerinden Miljenko Jergoviç,</w:t>
      </w:r>
      <w:r w:rsidRPr="00DD4F55">
        <w:rPr>
          <w:sz w:val="24"/>
          <w:szCs w:val="24"/>
        </w:rPr>
        <w:t xml:space="preserve"> </w:t>
      </w:r>
      <w:r w:rsidR="00C304A1" w:rsidRPr="00DD4F55">
        <w:rPr>
          <w:b w:val="0"/>
          <w:sz w:val="24"/>
          <w:szCs w:val="24"/>
        </w:rPr>
        <w:t xml:space="preserve">mekanı ve çevredeki diğer unsurları hikayelerinde işleyiş tarzı </w:t>
      </w:r>
      <w:r w:rsidRPr="00DD4F55">
        <w:rPr>
          <w:b w:val="0"/>
          <w:sz w:val="24"/>
          <w:szCs w:val="24"/>
        </w:rPr>
        <w:t xml:space="preserve">bakımından benzerlikler göstermektedir. </w:t>
      </w:r>
      <w:r w:rsidR="00931E8B" w:rsidRPr="00DD4F55">
        <w:rPr>
          <w:b w:val="0"/>
          <w:sz w:val="24"/>
          <w:szCs w:val="24"/>
        </w:rPr>
        <w:t xml:space="preserve">Farklı milletlere ait hikayeler de olsalar teknik bakımından ortaklıklar bulunmaktadır. </w:t>
      </w:r>
      <w:r w:rsidRPr="00DD4F55">
        <w:rPr>
          <w:b w:val="0"/>
          <w:sz w:val="24"/>
          <w:szCs w:val="24"/>
        </w:rPr>
        <w:t xml:space="preserve">Arnold'a göre: </w:t>
      </w:r>
      <w:r w:rsidRPr="00DD4F55">
        <w:rPr>
          <w:b w:val="0"/>
          <w:i/>
          <w:sz w:val="24"/>
          <w:szCs w:val="24"/>
        </w:rPr>
        <w:t>'</w:t>
      </w:r>
      <w:r w:rsidR="00931E8B" w:rsidRPr="00DD4F55">
        <w:rPr>
          <w:b w:val="0"/>
          <w:i/>
          <w:sz w:val="24"/>
          <w:szCs w:val="24"/>
        </w:rPr>
        <w:t>'</w:t>
      </w:r>
      <w:r w:rsidRPr="00DD4F55">
        <w:rPr>
          <w:b w:val="0"/>
          <w:i/>
          <w:sz w:val="24"/>
          <w:szCs w:val="24"/>
        </w:rPr>
        <w:t>Her yerde bir ilişki ve her yerde bir örnek bulunur. Tek başına hiçbir olay, hiçbir edebiyat başka olaylardan, başka edebiyatlardan kopuk olarak ele alındığında yeterince anlaşılmaz.'</w:t>
      </w:r>
      <w:r w:rsidR="00931E8B" w:rsidRPr="00DD4F55">
        <w:rPr>
          <w:b w:val="0"/>
          <w:i/>
          <w:sz w:val="24"/>
          <w:szCs w:val="24"/>
        </w:rPr>
        <w:t>'</w:t>
      </w:r>
      <w:r w:rsidRPr="00DD4F55">
        <w:rPr>
          <w:b w:val="0"/>
          <w:i/>
          <w:sz w:val="24"/>
          <w:szCs w:val="24"/>
        </w:rPr>
        <w:t xml:space="preserve"> </w:t>
      </w:r>
      <w:r w:rsidRPr="00DD4F55">
        <w:rPr>
          <w:b w:val="0"/>
          <w:sz w:val="24"/>
          <w:szCs w:val="24"/>
        </w:rPr>
        <w:t xml:space="preserve"> (Akt. Tarhan Gündağ:</w:t>
      </w:r>
      <w:r w:rsidR="00885341" w:rsidRPr="00DD4F55">
        <w:rPr>
          <w:b w:val="0"/>
          <w:sz w:val="24"/>
          <w:szCs w:val="24"/>
        </w:rPr>
        <w:t>2009:</w:t>
      </w:r>
      <w:r w:rsidRPr="00DD4F55">
        <w:rPr>
          <w:b w:val="0"/>
          <w:sz w:val="24"/>
          <w:szCs w:val="24"/>
        </w:rPr>
        <w:t xml:space="preserve">3) </w:t>
      </w:r>
    </w:p>
    <w:p w:rsidR="00172954" w:rsidRPr="00DD4F55" w:rsidRDefault="00931E8B" w:rsidP="00DD4F55">
      <w:pPr>
        <w:pStyle w:val="Gvdemetni0"/>
        <w:shd w:val="clear" w:color="auto" w:fill="auto"/>
        <w:spacing w:line="360" w:lineRule="auto"/>
        <w:ind w:left="20" w:right="20"/>
        <w:rPr>
          <w:b w:val="0"/>
          <w:sz w:val="24"/>
          <w:szCs w:val="24"/>
        </w:rPr>
      </w:pPr>
      <w:r w:rsidRPr="00DD4F55">
        <w:rPr>
          <w:b w:val="0"/>
          <w:i/>
          <w:sz w:val="24"/>
          <w:szCs w:val="24"/>
        </w:rPr>
        <w:t>'</w:t>
      </w:r>
      <w:r w:rsidR="00172954" w:rsidRPr="00DD4F55">
        <w:rPr>
          <w:b w:val="0"/>
          <w:i/>
          <w:sz w:val="24"/>
          <w:szCs w:val="24"/>
        </w:rPr>
        <w:t xml:space="preserve">'Tahir Alangu’nun Türk Hikâyeciliğinin “yol açıcıları” olarak değerlendirdiği harf devriminden 1950’lere kadar eser veren Fahri Celal Göktulga, Selahattin Enis, Osman </w:t>
      </w:r>
      <w:r w:rsidR="00172954" w:rsidRPr="00DD4F55">
        <w:rPr>
          <w:b w:val="0"/>
          <w:i/>
          <w:sz w:val="24"/>
          <w:szCs w:val="24"/>
        </w:rPr>
        <w:lastRenderedPageBreak/>
        <w:t>Cemal Kaygılı, Kenan Hulusi Koray, Nahit Sırrı Örik, Bekir Sıtkı Kunt, Reşat Enis Ayg</w:t>
      </w:r>
      <w:r w:rsidRPr="00DD4F55">
        <w:rPr>
          <w:b w:val="0"/>
          <w:i/>
          <w:sz w:val="24"/>
          <w:szCs w:val="24"/>
        </w:rPr>
        <w:t>en, Memduh Şevket Esendal, Sadri</w:t>
      </w:r>
      <w:r w:rsidR="00172954" w:rsidRPr="00DD4F55">
        <w:rPr>
          <w:b w:val="0"/>
          <w:i/>
          <w:sz w:val="24"/>
          <w:szCs w:val="24"/>
        </w:rPr>
        <w:t xml:space="preserve"> Ertem, Sabahattin Ali gibi isimler Türk hikâyesindeki mekân anlayışını gerçekçi bir çizgiye çekme konusunda oldukça başarılı olmuşlardır.'</w:t>
      </w:r>
      <w:r w:rsidRPr="00DD4F55">
        <w:rPr>
          <w:b w:val="0"/>
          <w:i/>
          <w:sz w:val="24"/>
          <w:szCs w:val="24"/>
        </w:rPr>
        <w:t>'</w:t>
      </w:r>
      <w:r w:rsidR="00172954" w:rsidRPr="00DD4F55">
        <w:rPr>
          <w:b w:val="0"/>
          <w:i/>
          <w:sz w:val="24"/>
          <w:szCs w:val="24"/>
        </w:rPr>
        <w:t xml:space="preserve"> </w:t>
      </w:r>
      <w:r w:rsidR="00172954" w:rsidRPr="00DD4F55">
        <w:rPr>
          <w:b w:val="0"/>
          <w:sz w:val="24"/>
          <w:szCs w:val="24"/>
        </w:rPr>
        <w:t xml:space="preserve">(Özdemir,2006:22) </w:t>
      </w:r>
    </w:p>
    <w:p w:rsidR="00172954" w:rsidRPr="00DD4F55" w:rsidRDefault="00172954" w:rsidP="00DD4F55">
      <w:pPr>
        <w:pStyle w:val="Gvdemetni0"/>
        <w:shd w:val="clear" w:color="auto" w:fill="auto"/>
        <w:spacing w:line="360" w:lineRule="auto"/>
        <w:ind w:left="20" w:right="20"/>
        <w:rPr>
          <w:b w:val="0"/>
          <w:sz w:val="24"/>
          <w:szCs w:val="24"/>
        </w:rPr>
      </w:pPr>
      <w:r w:rsidRPr="00DD4F55">
        <w:rPr>
          <w:b w:val="0"/>
          <w:i/>
          <w:sz w:val="24"/>
          <w:szCs w:val="24"/>
        </w:rPr>
        <w:t>'</w:t>
      </w:r>
      <w:r w:rsidR="00931E8B" w:rsidRPr="00DD4F55">
        <w:rPr>
          <w:b w:val="0"/>
          <w:i/>
          <w:sz w:val="24"/>
          <w:szCs w:val="24"/>
        </w:rPr>
        <w:t>'Türk hikâyesinde '</w:t>
      </w:r>
      <w:r w:rsidRPr="00DD4F55">
        <w:rPr>
          <w:b w:val="0"/>
          <w:i/>
          <w:sz w:val="24"/>
          <w:szCs w:val="24"/>
        </w:rPr>
        <w:t>zamanı ve mekânı</w:t>
      </w:r>
      <w:r w:rsidR="00931E8B" w:rsidRPr="00DD4F55">
        <w:rPr>
          <w:b w:val="0"/>
          <w:i/>
          <w:sz w:val="24"/>
          <w:szCs w:val="24"/>
        </w:rPr>
        <w:t>'</w:t>
      </w:r>
      <w:r w:rsidRPr="00DD4F55">
        <w:rPr>
          <w:b w:val="0"/>
          <w:i/>
          <w:sz w:val="24"/>
          <w:szCs w:val="24"/>
        </w:rPr>
        <w:t xml:space="preserve"> gittikçe daha küçük parçalara ayırarak anlatmak isteyen ve gittikçe daha geniş ölçüde küçük adama ve onun gündelik, küçük yaşayışına doğru giden yeni hikâye anlayışı”, Sait Faik tarafından geliştirilecektir.'</w:t>
      </w:r>
      <w:r w:rsidR="00931E8B" w:rsidRPr="00DD4F55">
        <w:rPr>
          <w:b w:val="0"/>
          <w:i/>
          <w:sz w:val="24"/>
          <w:szCs w:val="24"/>
        </w:rPr>
        <w:t>'</w:t>
      </w:r>
      <w:r w:rsidRPr="00DD4F55">
        <w:rPr>
          <w:b w:val="0"/>
          <w:i/>
          <w:sz w:val="24"/>
          <w:szCs w:val="24"/>
        </w:rPr>
        <w:t xml:space="preserve"> </w:t>
      </w:r>
      <w:r w:rsidRPr="00DD4F55">
        <w:rPr>
          <w:b w:val="0"/>
          <w:sz w:val="24"/>
          <w:szCs w:val="24"/>
        </w:rPr>
        <w:t xml:space="preserve">(Özdemir,2006:22) </w:t>
      </w:r>
    </w:p>
    <w:p w:rsidR="00D07CE4" w:rsidRPr="00DD4F55" w:rsidRDefault="00931E8B" w:rsidP="00DD4F55">
      <w:pPr>
        <w:pStyle w:val="Gvdemetni0"/>
        <w:shd w:val="clear" w:color="auto" w:fill="auto"/>
        <w:spacing w:line="360" w:lineRule="auto"/>
        <w:ind w:left="20" w:right="20"/>
        <w:rPr>
          <w:b w:val="0"/>
          <w:sz w:val="24"/>
          <w:szCs w:val="24"/>
        </w:rPr>
      </w:pPr>
      <w:r w:rsidRPr="00DD4F55">
        <w:rPr>
          <w:b w:val="0"/>
          <w:sz w:val="24"/>
          <w:szCs w:val="24"/>
        </w:rPr>
        <w:t>Bosna-Hersek edebiyatı</w:t>
      </w:r>
      <w:r w:rsidR="001134B4" w:rsidRPr="00DD4F55">
        <w:rPr>
          <w:b w:val="0"/>
          <w:sz w:val="24"/>
          <w:szCs w:val="24"/>
        </w:rPr>
        <w:t xml:space="preserve"> son dönem hikayecilerinden </w:t>
      </w:r>
      <w:r w:rsidR="00D07CE4" w:rsidRPr="00DD4F55">
        <w:rPr>
          <w:b w:val="0"/>
          <w:sz w:val="24"/>
          <w:szCs w:val="24"/>
        </w:rPr>
        <w:t xml:space="preserve">Miljenko Jergoviç, Saraybosna Üniversitesinde  felsefe ve sosyoloji eğitimi gördü. </w:t>
      </w:r>
      <w:r w:rsidRPr="00DD4F55">
        <w:rPr>
          <w:b w:val="0"/>
          <w:sz w:val="24"/>
          <w:szCs w:val="24"/>
        </w:rPr>
        <w:t>'</w:t>
      </w:r>
      <w:r w:rsidR="00D07CE4" w:rsidRPr="00DD4F55">
        <w:rPr>
          <w:b w:val="0"/>
          <w:sz w:val="24"/>
          <w:szCs w:val="24"/>
        </w:rPr>
        <w:t>Gözlemevi Varşova</w:t>
      </w:r>
      <w:r w:rsidRPr="00DD4F55">
        <w:rPr>
          <w:b w:val="0"/>
          <w:sz w:val="24"/>
          <w:szCs w:val="24"/>
        </w:rPr>
        <w:t>'</w:t>
      </w:r>
      <w:r w:rsidR="00D07CE4" w:rsidRPr="00DD4F55">
        <w:rPr>
          <w:b w:val="0"/>
          <w:sz w:val="24"/>
          <w:szCs w:val="24"/>
        </w:rPr>
        <w:t xml:space="preserve"> kitabını yayımladı. Daha sonra 1994 yılında </w:t>
      </w:r>
      <w:r w:rsidRPr="00DD4F55">
        <w:rPr>
          <w:b w:val="0"/>
          <w:sz w:val="24"/>
          <w:szCs w:val="24"/>
        </w:rPr>
        <w:t>'</w:t>
      </w:r>
      <w:r w:rsidR="00D07CE4" w:rsidRPr="00DD4F55">
        <w:rPr>
          <w:b w:val="0"/>
          <w:sz w:val="24"/>
          <w:szCs w:val="24"/>
        </w:rPr>
        <w:t>Sarajevo Marlboro</w:t>
      </w:r>
      <w:r w:rsidRPr="00DD4F55">
        <w:rPr>
          <w:b w:val="0"/>
          <w:sz w:val="24"/>
          <w:szCs w:val="24"/>
        </w:rPr>
        <w:t>'</w:t>
      </w:r>
      <w:r w:rsidR="00D07CE4" w:rsidRPr="00DD4F55">
        <w:rPr>
          <w:b w:val="0"/>
          <w:sz w:val="24"/>
          <w:szCs w:val="24"/>
        </w:rPr>
        <w:t xml:space="preserve"> adlı günlük hayata dair kısa hikaye kitabını yayımladı.</w:t>
      </w:r>
    </w:p>
    <w:p w:rsidR="001134B4" w:rsidRPr="00DD4F55" w:rsidRDefault="001134B4" w:rsidP="00DD4F55">
      <w:pPr>
        <w:pStyle w:val="Gvdemetni30"/>
        <w:shd w:val="clear" w:color="auto" w:fill="auto"/>
        <w:spacing w:before="0" w:after="307" w:line="360" w:lineRule="auto"/>
        <w:ind w:right="460"/>
        <w:rPr>
          <w:b w:val="0"/>
          <w:sz w:val="24"/>
          <w:szCs w:val="24"/>
        </w:rPr>
      </w:pPr>
      <w:r w:rsidRPr="00DD4F55">
        <w:rPr>
          <w:b w:val="0"/>
          <w:sz w:val="24"/>
          <w:szCs w:val="24"/>
        </w:rPr>
        <w:t>Bildiğimiz gibi romanlarda, hikayelerde mekan önemli bir unsurdur. ''</w:t>
      </w:r>
      <w:r w:rsidRPr="00DD4F55">
        <w:rPr>
          <w:b w:val="0"/>
          <w:i/>
          <w:sz w:val="24"/>
          <w:szCs w:val="24"/>
        </w:rPr>
        <w:t>Dünya üzerindeki bütün doğal oluşumlar mekân denilen varlığın boyutları içinde yer alır ve onunla ölçülebilirler. Bachelard, 'mekân peteklerin binlerce gözünde zamanı sıkıştırılmış olarak tutar, mekân bu işe yarar.</w:t>
      </w:r>
      <w:r w:rsidRPr="00DD4F55">
        <w:rPr>
          <w:b w:val="0"/>
          <w:sz w:val="24"/>
          <w:szCs w:val="24"/>
        </w:rPr>
        <w:t>' der.'' (Akt. Özdemir, 2006:3)</w:t>
      </w:r>
    </w:p>
    <w:p w:rsidR="001134B4" w:rsidRPr="00DD4F55" w:rsidRDefault="00931E8B" w:rsidP="00DD4F55">
      <w:pPr>
        <w:spacing w:line="360" w:lineRule="auto"/>
        <w:jc w:val="both"/>
        <w:rPr>
          <w:rFonts w:ascii="Times New Roman" w:hAnsi="Times New Roman"/>
          <w:sz w:val="24"/>
          <w:szCs w:val="24"/>
        </w:rPr>
      </w:pPr>
      <w:r w:rsidRPr="00DD4F55">
        <w:rPr>
          <w:rFonts w:ascii="Times New Roman" w:hAnsi="Times New Roman"/>
          <w:sz w:val="24"/>
          <w:szCs w:val="24"/>
        </w:rPr>
        <w:t>''</w:t>
      </w:r>
      <w:proofErr w:type="spellStart"/>
      <w:r w:rsidR="001134B4" w:rsidRPr="00DD4F55">
        <w:rPr>
          <w:rFonts w:ascii="Times New Roman" w:hAnsi="Times New Roman"/>
          <w:i/>
          <w:sz w:val="24"/>
          <w:szCs w:val="24"/>
        </w:rPr>
        <w:t>Bachelard</w:t>
      </w:r>
      <w:proofErr w:type="spellEnd"/>
      <w:r w:rsidR="001134B4" w:rsidRPr="00DD4F55">
        <w:rPr>
          <w:rFonts w:ascii="Times New Roman" w:hAnsi="Times New Roman"/>
          <w:i/>
          <w:sz w:val="24"/>
          <w:szCs w:val="24"/>
        </w:rPr>
        <w:t xml:space="preserve">, ‘Mekânın </w:t>
      </w:r>
      <w:proofErr w:type="spellStart"/>
      <w:r w:rsidR="001134B4" w:rsidRPr="00DD4F55">
        <w:rPr>
          <w:rFonts w:ascii="Times New Roman" w:hAnsi="Times New Roman"/>
          <w:i/>
          <w:sz w:val="24"/>
          <w:szCs w:val="24"/>
        </w:rPr>
        <w:t>Poetikası</w:t>
      </w:r>
      <w:proofErr w:type="spellEnd"/>
      <w:r w:rsidR="001134B4" w:rsidRPr="00DD4F55">
        <w:rPr>
          <w:rFonts w:ascii="Times New Roman" w:hAnsi="Times New Roman"/>
          <w:i/>
          <w:sz w:val="24"/>
          <w:szCs w:val="24"/>
        </w:rPr>
        <w:t>’ isimli eserinde ev, yuva, kabuk kavramlarından yola çıkarak en ilkel imgelemlerle mekânı açıklamaya çalışır. Kaplumbağanın, istiridyenin, çekirdek içinin kabuğu, kuşun yuvası, insanoğlunun kendisi için yaptığı evi ve inşa ettiği çevresi yaşamı mümkün kılan mekânlardır.</w:t>
      </w:r>
      <w:r w:rsidR="001134B4" w:rsidRPr="00DD4F55">
        <w:rPr>
          <w:rFonts w:ascii="Times New Roman" w:hAnsi="Times New Roman"/>
          <w:b/>
          <w:sz w:val="24"/>
          <w:szCs w:val="24"/>
        </w:rPr>
        <w:t xml:space="preserve"> </w:t>
      </w:r>
      <w:r w:rsidR="001134B4" w:rsidRPr="00DD4F55">
        <w:rPr>
          <w:rFonts w:ascii="Times New Roman" w:hAnsi="Times New Roman"/>
          <w:sz w:val="24"/>
          <w:szCs w:val="24"/>
        </w:rPr>
        <w:t>''</w:t>
      </w:r>
      <w:r w:rsidR="001134B4" w:rsidRPr="00DD4F55">
        <w:rPr>
          <w:rFonts w:ascii="Times New Roman" w:hAnsi="Times New Roman"/>
          <w:i/>
          <w:sz w:val="24"/>
          <w:szCs w:val="24"/>
        </w:rPr>
        <w:t xml:space="preserve"> </w:t>
      </w:r>
      <w:r w:rsidR="001134B4" w:rsidRPr="00DD4F55">
        <w:rPr>
          <w:rFonts w:ascii="Times New Roman" w:hAnsi="Times New Roman"/>
          <w:sz w:val="24"/>
          <w:szCs w:val="24"/>
        </w:rPr>
        <w:t>(Özdemir, 2006:3)</w:t>
      </w:r>
    </w:p>
    <w:p w:rsidR="001134B4" w:rsidRPr="00DD4F55" w:rsidRDefault="001134B4" w:rsidP="00DD4F55">
      <w:pPr>
        <w:spacing w:line="360" w:lineRule="auto"/>
        <w:jc w:val="both"/>
        <w:rPr>
          <w:rFonts w:ascii="Times New Roman" w:hAnsi="Times New Roman"/>
          <w:sz w:val="24"/>
          <w:szCs w:val="24"/>
        </w:rPr>
      </w:pPr>
      <w:r w:rsidRPr="00DD4F55">
        <w:rPr>
          <w:rFonts w:ascii="Times New Roman" w:hAnsi="Times New Roman"/>
          <w:sz w:val="24"/>
          <w:szCs w:val="24"/>
        </w:rPr>
        <w:t xml:space="preserve">Yaşanılan </w:t>
      </w:r>
      <w:proofErr w:type="gramStart"/>
      <w:r w:rsidR="00931E8B" w:rsidRPr="00DD4F55">
        <w:rPr>
          <w:rFonts w:ascii="Times New Roman" w:hAnsi="Times New Roman"/>
          <w:sz w:val="24"/>
          <w:szCs w:val="24"/>
        </w:rPr>
        <w:t>mekanlar</w:t>
      </w:r>
      <w:proofErr w:type="gramEnd"/>
      <w:r w:rsidR="00931E8B" w:rsidRPr="00DD4F55">
        <w:rPr>
          <w:rFonts w:ascii="Times New Roman" w:hAnsi="Times New Roman"/>
          <w:sz w:val="24"/>
          <w:szCs w:val="24"/>
        </w:rPr>
        <w:t xml:space="preserve">, </w:t>
      </w:r>
      <w:r w:rsidRPr="00DD4F55">
        <w:rPr>
          <w:rFonts w:ascii="Times New Roman" w:hAnsi="Times New Roman"/>
          <w:sz w:val="24"/>
          <w:szCs w:val="24"/>
        </w:rPr>
        <w:t>şehirler, aynı zamanda hayat öykümüzün belgeleridir. Her şehir binlerce, milyonlarca hayat saklar. Aynı zamanda geleceğe dair hayalleri de barındırır. İnsanlar ya</w:t>
      </w:r>
      <w:r w:rsidR="00FC5779" w:rsidRPr="00DD4F55">
        <w:rPr>
          <w:rFonts w:ascii="Times New Roman" w:hAnsi="Times New Roman"/>
          <w:sz w:val="24"/>
          <w:szCs w:val="24"/>
        </w:rPr>
        <w:t>ş</w:t>
      </w:r>
      <w:r w:rsidRPr="00DD4F55">
        <w:rPr>
          <w:rFonts w:ascii="Times New Roman" w:hAnsi="Times New Roman"/>
          <w:sz w:val="24"/>
          <w:szCs w:val="24"/>
        </w:rPr>
        <w:t xml:space="preserve">adığı </w:t>
      </w:r>
      <w:proofErr w:type="gramStart"/>
      <w:r w:rsidRPr="00DD4F55">
        <w:rPr>
          <w:rFonts w:ascii="Times New Roman" w:hAnsi="Times New Roman"/>
          <w:sz w:val="24"/>
          <w:szCs w:val="24"/>
        </w:rPr>
        <w:t>mekanlardan</w:t>
      </w:r>
      <w:proofErr w:type="gramEnd"/>
      <w:r w:rsidRPr="00DD4F55">
        <w:rPr>
          <w:rFonts w:ascii="Times New Roman" w:hAnsi="Times New Roman"/>
          <w:sz w:val="24"/>
          <w:szCs w:val="24"/>
        </w:rPr>
        <w:t xml:space="preserve"> izler taşır aynı zamanda izler de bırakır. </w:t>
      </w:r>
      <w:proofErr w:type="gramStart"/>
      <w:r w:rsidRPr="00DD4F55">
        <w:rPr>
          <w:rFonts w:ascii="Times New Roman" w:hAnsi="Times New Roman"/>
          <w:sz w:val="24"/>
          <w:szCs w:val="24"/>
        </w:rPr>
        <w:t>Mekanla</w:t>
      </w:r>
      <w:proofErr w:type="gramEnd"/>
      <w:r w:rsidRPr="00DD4F55">
        <w:rPr>
          <w:rFonts w:ascii="Times New Roman" w:hAnsi="Times New Roman"/>
          <w:sz w:val="24"/>
          <w:szCs w:val="24"/>
        </w:rPr>
        <w:t xml:space="preserve"> insan arasında karşılıklı bir alış-veriş söz</w:t>
      </w:r>
      <w:r w:rsidR="00FC5779" w:rsidRPr="00DD4F55">
        <w:rPr>
          <w:rFonts w:ascii="Times New Roman" w:hAnsi="Times New Roman"/>
          <w:sz w:val="24"/>
          <w:szCs w:val="24"/>
        </w:rPr>
        <w:t xml:space="preserve"> </w:t>
      </w:r>
      <w:r w:rsidR="00DD4F55" w:rsidRPr="00DD4F55">
        <w:rPr>
          <w:rFonts w:ascii="Times New Roman" w:hAnsi="Times New Roman"/>
          <w:sz w:val="24"/>
          <w:szCs w:val="24"/>
        </w:rPr>
        <w:t>konusudur. Bu alış</w:t>
      </w:r>
      <w:r w:rsidRPr="00DD4F55">
        <w:rPr>
          <w:rFonts w:ascii="Times New Roman" w:hAnsi="Times New Roman"/>
          <w:sz w:val="24"/>
          <w:szCs w:val="24"/>
        </w:rPr>
        <w:t xml:space="preserve">veriş sadece </w:t>
      </w:r>
      <w:proofErr w:type="gramStart"/>
      <w:r w:rsidRPr="00DD4F55">
        <w:rPr>
          <w:rFonts w:ascii="Times New Roman" w:hAnsi="Times New Roman"/>
          <w:sz w:val="24"/>
          <w:szCs w:val="24"/>
        </w:rPr>
        <w:t>mekanla</w:t>
      </w:r>
      <w:proofErr w:type="gramEnd"/>
      <w:r w:rsidRPr="00DD4F55">
        <w:rPr>
          <w:rFonts w:ascii="Times New Roman" w:hAnsi="Times New Roman"/>
          <w:sz w:val="24"/>
          <w:szCs w:val="24"/>
        </w:rPr>
        <w:t xml:space="preserve"> sınırlı olmayıp insanın çevresindeki her nesne her unsurla </w:t>
      </w:r>
      <w:proofErr w:type="spellStart"/>
      <w:r w:rsidRPr="00DD4F55">
        <w:rPr>
          <w:rFonts w:ascii="Times New Roman" w:hAnsi="Times New Roman"/>
          <w:sz w:val="24"/>
          <w:szCs w:val="24"/>
        </w:rPr>
        <w:t>varo</w:t>
      </w:r>
      <w:r w:rsidR="00FC5779" w:rsidRPr="00DD4F55">
        <w:rPr>
          <w:rFonts w:ascii="Times New Roman" w:hAnsi="Times New Roman"/>
          <w:sz w:val="24"/>
          <w:szCs w:val="24"/>
        </w:rPr>
        <w:t>lan</w:t>
      </w:r>
      <w:proofErr w:type="spellEnd"/>
      <w:r w:rsidR="00FC5779" w:rsidRPr="00DD4F55">
        <w:rPr>
          <w:rFonts w:ascii="Times New Roman" w:hAnsi="Times New Roman"/>
          <w:sz w:val="24"/>
          <w:szCs w:val="24"/>
        </w:rPr>
        <w:t xml:space="preserve"> bir alışveriştir.</w:t>
      </w:r>
      <w:r w:rsidRPr="00DD4F55">
        <w:rPr>
          <w:rFonts w:ascii="Times New Roman" w:hAnsi="Times New Roman"/>
          <w:sz w:val="24"/>
          <w:szCs w:val="24"/>
        </w:rPr>
        <w:t xml:space="preserve">  </w:t>
      </w:r>
    </w:p>
    <w:p w:rsidR="001134B4" w:rsidRPr="00DD4F55" w:rsidRDefault="001134B4" w:rsidP="00DD4F55">
      <w:pPr>
        <w:spacing w:line="360" w:lineRule="auto"/>
        <w:jc w:val="both"/>
        <w:rPr>
          <w:rFonts w:ascii="Times New Roman" w:hAnsi="Times New Roman"/>
          <w:sz w:val="24"/>
          <w:szCs w:val="24"/>
        </w:rPr>
      </w:pPr>
      <w:proofErr w:type="gramStart"/>
      <w:r w:rsidRPr="00DD4F55">
        <w:rPr>
          <w:rFonts w:ascii="Times New Roman" w:hAnsi="Times New Roman"/>
          <w:sz w:val="24"/>
          <w:szCs w:val="24"/>
        </w:rPr>
        <w:t>Mekan</w:t>
      </w:r>
      <w:proofErr w:type="gramEnd"/>
      <w:r w:rsidRPr="00DD4F55">
        <w:rPr>
          <w:rFonts w:ascii="Times New Roman" w:hAnsi="Times New Roman"/>
          <w:sz w:val="24"/>
          <w:szCs w:val="24"/>
        </w:rPr>
        <w:t xml:space="preserve">, tarihin ilk yıllarından itibaren insanın hayatını etkileyen önemli unsur olmuştur. İnsanoğlu en başta barınak problemini çözmüş ve çevresiyle karşılıklı iletişime geçmiş, hayatındaki her nesne </w:t>
      </w:r>
      <w:r w:rsidR="00FC5779" w:rsidRPr="00DD4F55">
        <w:rPr>
          <w:rFonts w:ascii="Times New Roman" w:hAnsi="Times New Roman"/>
          <w:sz w:val="24"/>
          <w:szCs w:val="24"/>
        </w:rPr>
        <w:t xml:space="preserve">gittikçe </w:t>
      </w:r>
      <w:r w:rsidRPr="00DD4F55">
        <w:rPr>
          <w:rFonts w:ascii="Times New Roman" w:hAnsi="Times New Roman"/>
          <w:sz w:val="24"/>
          <w:szCs w:val="24"/>
        </w:rPr>
        <w:t>ayrı bir anlam</w:t>
      </w:r>
      <w:r w:rsidR="00FC5779" w:rsidRPr="00DD4F55">
        <w:rPr>
          <w:rFonts w:ascii="Times New Roman" w:hAnsi="Times New Roman"/>
          <w:sz w:val="24"/>
          <w:szCs w:val="24"/>
        </w:rPr>
        <w:t>, önem</w:t>
      </w:r>
      <w:r w:rsidRPr="00DD4F55">
        <w:rPr>
          <w:rFonts w:ascii="Times New Roman" w:hAnsi="Times New Roman"/>
          <w:sz w:val="24"/>
          <w:szCs w:val="24"/>
        </w:rPr>
        <w:t xml:space="preserve"> kazanmıştır. Kendisine göre anlamlar yüklemiştir.  Şehirler, insanoğlunun kullandığı nesneler kültürü, hayat felsefesini, dünyaya </w:t>
      </w:r>
      <w:r w:rsidRPr="00DD4F55">
        <w:rPr>
          <w:rFonts w:ascii="Times New Roman" w:hAnsi="Times New Roman"/>
          <w:sz w:val="24"/>
          <w:szCs w:val="24"/>
        </w:rPr>
        <w:lastRenderedPageBreak/>
        <w:t xml:space="preserve">bakışı tarzını yansıtmıştır. Ayna görevini görmüştür. Aynı zamanda şehirler ve nesneler geçen sosyal zamanın göstergesi olmuşlardır. </w:t>
      </w:r>
    </w:p>
    <w:p w:rsidR="001134B4" w:rsidRPr="00DD4F55" w:rsidRDefault="001134B4" w:rsidP="00DD4F55">
      <w:pPr>
        <w:spacing w:line="360" w:lineRule="auto"/>
        <w:jc w:val="both"/>
        <w:rPr>
          <w:rFonts w:ascii="Times New Roman" w:hAnsi="Times New Roman"/>
          <w:sz w:val="24"/>
          <w:szCs w:val="24"/>
        </w:rPr>
      </w:pPr>
      <w:r w:rsidRPr="00DD4F55">
        <w:rPr>
          <w:rFonts w:ascii="Times New Roman" w:hAnsi="Times New Roman"/>
          <w:sz w:val="24"/>
          <w:szCs w:val="24"/>
        </w:rPr>
        <w:t xml:space="preserve">Mekanla, nesnelerle </w:t>
      </w:r>
      <w:proofErr w:type="gramStart"/>
      <w:r w:rsidRPr="00DD4F55">
        <w:rPr>
          <w:rFonts w:ascii="Times New Roman" w:hAnsi="Times New Roman"/>
          <w:sz w:val="24"/>
          <w:szCs w:val="24"/>
        </w:rPr>
        <w:t>ve  insan</w:t>
      </w:r>
      <w:proofErr w:type="gramEnd"/>
      <w:r w:rsidRPr="00DD4F55">
        <w:rPr>
          <w:rFonts w:ascii="Times New Roman" w:hAnsi="Times New Roman"/>
          <w:sz w:val="24"/>
          <w:szCs w:val="24"/>
        </w:rPr>
        <w:t xml:space="preserve"> arası</w:t>
      </w:r>
      <w:r w:rsidR="00FC5779" w:rsidRPr="00DD4F55">
        <w:rPr>
          <w:rFonts w:ascii="Times New Roman" w:hAnsi="Times New Roman"/>
          <w:sz w:val="24"/>
          <w:szCs w:val="24"/>
        </w:rPr>
        <w:t>nda zamanla güçlü bir bağ oluşmuştur</w:t>
      </w:r>
      <w:r w:rsidRPr="00DD4F55">
        <w:rPr>
          <w:rFonts w:ascii="Times New Roman" w:hAnsi="Times New Roman"/>
          <w:sz w:val="24"/>
          <w:szCs w:val="24"/>
        </w:rPr>
        <w:t xml:space="preserve">. Öyle ki insanoğlu bunları kaybetmemek </w:t>
      </w:r>
      <w:r w:rsidR="00FC5779" w:rsidRPr="00DD4F55">
        <w:rPr>
          <w:rFonts w:ascii="Times New Roman" w:hAnsi="Times New Roman"/>
          <w:sz w:val="24"/>
          <w:szCs w:val="24"/>
        </w:rPr>
        <w:t xml:space="preserve">için zaman </w:t>
      </w:r>
      <w:proofErr w:type="spellStart"/>
      <w:r w:rsidR="00FC5779" w:rsidRPr="00DD4F55">
        <w:rPr>
          <w:rFonts w:ascii="Times New Roman" w:hAnsi="Times New Roman"/>
          <w:sz w:val="24"/>
          <w:szCs w:val="24"/>
        </w:rPr>
        <w:t>zaman</w:t>
      </w:r>
      <w:proofErr w:type="spellEnd"/>
      <w:r w:rsidR="00FC5779" w:rsidRPr="00DD4F55">
        <w:rPr>
          <w:rFonts w:ascii="Times New Roman" w:hAnsi="Times New Roman"/>
          <w:sz w:val="24"/>
          <w:szCs w:val="24"/>
        </w:rPr>
        <w:t xml:space="preserve"> çatışmaya girmiştir</w:t>
      </w:r>
      <w:r w:rsidRPr="00DD4F55">
        <w:rPr>
          <w:rFonts w:ascii="Times New Roman" w:hAnsi="Times New Roman"/>
          <w:sz w:val="24"/>
          <w:szCs w:val="24"/>
        </w:rPr>
        <w:t>. Savaşların, kavgaların nedeni de budur. Kaybetmemek için canını feda etmeyi göze al</w:t>
      </w:r>
      <w:r w:rsidR="00FC5779" w:rsidRPr="00DD4F55">
        <w:rPr>
          <w:rFonts w:ascii="Times New Roman" w:hAnsi="Times New Roman"/>
          <w:sz w:val="24"/>
          <w:szCs w:val="24"/>
        </w:rPr>
        <w:t>dığı olur. Bağlayıcı özellikler</w:t>
      </w:r>
      <w:r w:rsidRPr="00DD4F55">
        <w:rPr>
          <w:rFonts w:ascii="Times New Roman" w:hAnsi="Times New Roman"/>
          <w:sz w:val="24"/>
          <w:szCs w:val="24"/>
        </w:rPr>
        <w:t xml:space="preserve"> olup duygusal bağ oluşur. </w:t>
      </w:r>
    </w:p>
    <w:p w:rsidR="001134B4" w:rsidRPr="00DD4F55" w:rsidRDefault="001134B4" w:rsidP="00DD4F55">
      <w:pPr>
        <w:pStyle w:val="Gvdemetni0"/>
        <w:shd w:val="clear" w:color="auto" w:fill="auto"/>
        <w:spacing w:line="360" w:lineRule="auto"/>
        <w:ind w:left="20" w:right="20"/>
        <w:rPr>
          <w:b w:val="0"/>
          <w:sz w:val="24"/>
          <w:szCs w:val="24"/>
        </w:rPr>
      </w:pPr>
      <w:r w:rsidRPr="00DD4F55">
        <w:rPr>
          <w:b w:val="0"/>
          <w:sz w:val="24"/>
          <w:szCs w:val="24"/>
        </w:rPr>
        <w:t xml:space="preserve">Mekanlar ve çevresel unsurlar romanlarda da yerini alır. Romandaki olayların gerçekleşmesi için bir mekana ve bir çevreye ihtiyaç vardır. </w:t>
      </w:r>
      <w:r w:rsidRPr="00DD4F55">
        <w:rPr>
          <w:b w:val="0"/>
          <w:i/>
          <w:sz w:val="24"/>
          <w:szCs w:val="24"/>
        </w:rPr>
        <w:t xml:space="preserve">''Bu bağlamda tasvir edilen mekânın gerçek dünyada somut olarak bulunup bulunmaması eseri meydana getirenin çok önem verdiği bir konu değildir. </w:t>
      </w:r>
      <w:r w:rsidR="00987381">
        <w:fldChar w:fldCharType="begin"/>
      </w:r>
      <w:r w:rsidR="00987381">
        <w:instrText>HYPERLINK \l "bookmark16" \o "Current Document" \h</w:instrText>
      </w:r>
      <w:r w:rsidR="00987381">
        <w:fldChar w:fldCharType="separate"/>
      </w:r>
      <w:r w:rsidRPr="00DD4F55">
        <w:rPr>
          <w:b w:val="0"/>
          <w:i/>
          <w:sz w:val="24"/>
          <w:szCs w:val="24"/>
        </w:rPr>
        <w:t xml:space="preserve">Bu </w:t>
      </w:r>
      <w:r w:rsidR="00987381">
        <w:fldChar w:fldCharType="end"/>
      </w:r>
      <w:r w:rsidRPr="00DD4F55">
        <w:rPr>
          <w:b w:val="0"/>
          <w:i/>
          <w:sz w:val="24"/>
          <w:szCs w:val="24"/>
        </w:rPr>
        <w:t xml:space="preserve">tür bir mekân </w:t>
      </w:r>
      <w:r w:rsidR="00FC5779" w:rsidRPr="00DD4F55">
        <w:rPr>
          <w:b w:val="0"/>
          <w:i/>
          <w:sz w:val="24"/>
          <w:szCs w:val="24"/>
        </w:rPr>
        <w:t>anlayışını bazı araştırmacılar 'stilize etmek'</w:t>
      </w:r>
      <w:r w:rsidRPr="00DD4F55">
        <w:rPr>
          <w:b w:val="0"/>
          <w:i/>
          <w:sz w:val="24"/>
          <w:szCs w:val="24"/>
        </w:rPr>
        <w:t xml:space="preserve"> şeklinde açıklamışlardır. Stilize etmeyi, muhayyilede tasarlamak, hayallerde şekil vermek şeklinde tanımlayabiliriz. Daha çok hayal dünyasına hitap eden bu mekân anlayışında bildiğimiz mekân kavramlarını gerçek anlamından uzak buluruz.'' </w:t>
      </w:r>
      <w:r w:rsidRPr="00DD4F55">
        <w:rPr>
          <w:b w:val="0"/>
          <w:sz w:val="24"/>
          <w:szCs w:val="24"/>
        </w:rPr>
        <w:t>(Özdemir, 2006:7)</w:t>
      </w:r>
    </w:p>
    <w:p w:rsidR="001134B4" w:rsidRPr="00DD4F55" w:rsidRDefault="001134B4" w:rsidP="00DD4F55">
      <w:pPr>
        <w:pStyle w:val="Gvdemetni0"/>
        <w:shd w:val="clear" w:color="auto" w:fill="auto"/>
        <w:spacing w:line="360" w:lineRule="auto"/>
        <w:ind w:left="20" w:right="20"/>
        <w:rPr>
          <w:b w:val="0"/>
          <w:sz w:val="24"/>
          <w:szCs w:val="24"/>
        </w:rPr>
      </w:pPr>
      <w:r w:rsidRPr="00DD4F55">
        <w:rPr>
          <w:b w:val="0"/>
          <w:sz w:val="24"/>
          <w:szCs w:val="24"/>
        </w:rPr>
        <w:t xml:space="preserve">Romanlarda gerçekçi bir çevreyi Avrupa'da özlellikle Rönesans sonrası görürüz. Türk edebiyatında ise çevrenin, mekanın gerçekçi bir şekilde anlatılması özellikle 19. yüzyıla dayanır. Yazarlar mekanın etkisini eserlerinde kullanmaya başlamışlar ve çevredeki unsurları daha gerçekçi kullanmaya başlamışlardır. </w:t>
      </w:r>
      <w:r w:rsidR="00FC5779" w:rsidRPr="00DD4F55">
        <w:rPr>
          <w:b w:val="0"/>
          <w:sz w:val="24"/>
          <w:szCs w:val="24"/>
        </w:rPr>
        <w:t>Bu ögeler yaşam tarzını yansıtmıştır</w:t>
      </w:r>
      <w:r w:rsidRPr="00DD4F55">
        <w:rPr>
          <w:b w:val="0"/>
          <w:sz w:val="24"/>
          <w:szCs w:val="24"/>
        </w:rPr>
        <w:t>.</w:t>
      </w:r>
    </w:p>
    <w:p w:rsidR="001134B4" w:rsidRPr="00DD4F55" w:rsidRDefault="007B5661" w:rsidP="00DD4F55">
      <w:pPr>
        <w:pStyle w:val="Gvdemetni0"/>
        <w:shd w:val="clear" w:color="auto" w:fill="auto"/>
        <w:spacing w:line="360" w:lineRule="auto"/>
        <w:ind w:left="20" w:right="20"/>
        <w:rPr>
          <w:b w:val="0"/>
          <w:sz w:val="24"/>
          <w:szCs w:val="24"/>
        </w:rPr>
      </w:pPr>
      <w:r w:rsidRPr="00DD4F55">
        <w:rPr>
          <w:b w:val="0"/>
          <w:sz w:val="24"/>
          <w:szCs w:val="24"/>
        </w:rPr>
        <w:t>Yazarlar, hikayelerde</w:t>
      </w:r>
      <w:r w:rsidR="001134B4" w:rsidRPr="00DD4F55">
        <w:rPr>
          <w:b w:val="0"/>
          <w:sz w:val="24"/>
          <w:szCs w:val="24"/>
        </w:rPr>
        <w:t xml:space="preserve"> farklı karakterler yaratarak mekanlara, eşyalara okuyucunun farklı bakmasını sağlar. Özellikle realistler için eşya çok önemlidir. Gerçeki anlatılan eşyalar okuyucu üzerinde çok fazla etki bıraktığı düşünülür. Bu yüzden uzun uzun tasvirler yapılır. Natüralistler bu konuda realistlerden daha da ileriye giderek çevreyi insan hayatıındaki en önemli unsur haline getirirler. Çünkü çevrenin insanın kişiliğini belirlediği düşünülür. </w:t>
      </w:r>
    </w:p>
    <w:p w:rsidR="001134B4" w:rsidRPr="00DD4F55" w:rsidRDefault="001134B4" w:rsidP="00DD4F55">
      <w:pPr>
        <w:pStyle w:val="Gvdemetni0"/>
        <w:shd w:val="clear" w:color="auto" w:fill="auto"/>
        <w:spacing w:line="360" w:lineRule="auto"/>
        <w:ind w:left="20" w:right="20"/>
        <w:rPr>
          <w:b w:val="0"/>
          <w:sz w:val="24"/>
          <w:szCs w:val="24"/>
        </w:rPr>
      </w:pPr>
      <w:r w:rsidRPr="00DD4F55">
        <w:rPr>
          <w:b w:val="0"/>
          <w:sz w:val="24"/>
          <w:szCs w:val="24"/>
        </w:rPr>
        <w:t>Mekan</w:t>
      </w:r>
      <w:r w:rsidR="007B5661" w:rsidRPr="00DD4F55">
        <w:rPr>
          <w:b w:val="0"/>
          <w:sz w:val="24"/>
          <w:szCs w:val="24"/>
        </w:rPr>
        <w:t>,</w:t>
      </w:r>
      <w:r w:rsidRPr="00DD4F55">
        <w:rPr>
          <w:b w:val="0"/>
          <w:sz w:val="24"/>
          <w:szCs w:val="24"/>
        </w:rPr>
        <w:t xml:space="preserve"> hikayede birer kahraman</w:t>
      </w:r>
      <w:r w:rsidR="00FC5779" w:rsidRPr="00DD4F55">
        <w:rPr>
          <w:b w:val="0"/>
          <w:sz w:val="24"/>
          <w:szCs w:val="24"/>
        </w:rPr>
        <w:t xml:space="preserve"> olarak karşımıza çıkar. H</w:t>
      </w:r>
      <w:r w:rsidRPr="00DD4F55">
        <w:rPr>
          <w:b w:val="0"/>
          <w:sz w:val="24"/>
          <w:szCs w:val="24"/>
        </w:rPr>
        <w:t xml:space="preserve">ikayede gerçekleşecek iyi ya da kötü olayları okuyucuya </w:t>
      </w:r>
      <w:r w:rsidR="00FC5779" w:rsidRPr="00DD4F55">
        <w:rPr>
          <w:b w:val="0"/>
          <w:sz w:val="24"/>
          <w:szCs w:val="24"/>
        </w:rPr>
        <w:t xml:space="preserve">mekan aracılığıyla </w:t>
      </w:r>
      <w:r w:rsidRPr="00DD4F55">
        <w:rPr>
          <w:b w:val="0"/>
          <w:sz w:val="24"/>
          <w:szCs w:val="24"/>
        </w:rPr>
        <w:t xml:space="preserve">sezdirir. </w:t>
      </w:r>
      <w:r w:rsidR="00DC1003" w:rsidRPr="00DD4F55">
        <w:rPr>
          <w:b w:val="0"/>
          <w:sz w:val="24"/>
          <w:szCs w:val="24"/>
        </w:rPr>
        <w:t>Hem Sait Faik hem de Miljenko Jergoviç mekanı eserlerinde birer kahraman olarak kullanmışlardır.</w:t>
      </w:r>
    </w:p>
    <w:p w:rsidR="00172954" w:rsidRPr="00DD4F55" w:rsidRDefault="007B5661" w:rsidP="00DD4F55">
      <w:pPr>
        <w:pStyle w:val="Gvdemetni0"/>
        <w:shd w:val="clear" w:color="auto" w:fill="auto"/>
        <w:spacing w:line="360" w:lineRule="auto"/>
        <w:ind w:right="20"/>
        <w:rPr>
          <w:b w:val="0"/>
          <w:sz w:val="24"/>
          <w:szCs w:val="24"/>
        </w:rPr>
      </w:pPr>
      <w:r w:rsidRPr="00DD4F55">
        <w:rPr>
          <w:b w:val="0"/>
          <w:sz w:val="24"/>
          <w:szCs w:val="24"/>
        </w:rPr>
        <w:t>Sait Faik için Gümüş:</w:t>
      </w:r>
      <w:r w:rsidRPr="00DD4F55">
        <w:rPr>
          <w:b w:val="0"/>
          <w:i/>
          <w:sz w:val="24"/>
          <w:szCs w:val="24"/>
        </w:rPr>
        <w:t xml:space="preserve"> ''Ç</w:t>
      </w:r>
      <w:r w:rsidR="00172954" w:rsidRPr="00DD4F55">
        <w:rPr>
          <w:b w:val="0"/>
          <w:i/>
          <w:sz w:val="24"/>
          <w:szCs w:val="24"/>
        </w:rPr>
        <w:t>ağcıl ve yenilikçi bir değişimin başlıca ya</w:t>
      </w:r>
      <w:r w:rsidRPr="00DD4F55">
        <w:rPr>
          <w:b w:val="0"/>
          <w:i/>
          <w:sz w:val="24"/>
          <w:szCs w:val="24"/>
        </w:rPr>
        <w:t>ratıcısıdır</w:t>
      </w:r>
      <w:r w:rsidRPr="00DD4F55">
        <w:rPr>
          <w:b w:val="0"/>
          <w:sz w:val="24"/>
          <w:szCs w:val="24"/>
        </w:rPr>
        <w:t xml:space="preserve">.'' der. </w:t>
      </w:r>
      <w:r w:rsidR="00172954" w:rsidRPr="00DD4F55">
        <w:rPr>
          <w:b w:val="0"/>
          <w:sz w:val="24"/>
          <w:szCs w:val="24"/>
        </w:rPr>
        <w:t xml:space="preserve"> </w:t>
      </w:r>
      <w:r w:rsidRPr="00DD4F55">
        <w:rPr>
          <w:b w:val="0"/>
          <w:sz w:val="24"/>
          <w:szCs w:val="24"/>
        </w:rPr>
        <w:t>(Akt. Tarhan Gündağ</w:t>
      </w:r>
      <w:r w:rsidR="00172954" w:rsidRPr="00DD4F55">
        <w:rPr>
          <w:b w:val="0"/>
          <w:sz w:val="24"/>
          <w:szCs w:val="24"/>
        </w:rPr>
        <w:t>,</w:t>
      </w:r>
      <w:r w:rsidR="00FC5779" w:rsidRPr="00DD4F55">
        <w:rPr>
          <w:b w:val="0"/>
          <w:sz w:val="24"/>
          <w:szCs w:val="24"/>
        </w:rPr>
        <w:t xml:space="preserve"> </w:t>
      </w:r>
      <w:r w:rsidR="009F33BE" w:rsidRPr="00DD4F55">
        <w:rPr>
          <w:b w:val="0"/>
          <w:sz w:val="24"/>
          <w:szCs w:val="24"/>
        </w:rPr>
        <w:t>2009:</w:t>
      </w:r>
      <w:r w:rsidR="00172954" w:rsidRPr="00DD4F55">
        <w:rPr>
          <w:b w:val="0"/>
          <w:sz w:val="24"/>
          <w:szCs w:val="24"/>
        </w:rPr>
        <w:t>16)</w:t>
      </w:r>
      <w:r w:rsidR="009F33BE" w:rsidRPr="00DD4F55">
        <w:rPr>
          <w:b w:val="0"/>
          <w:sz w:val="24"/>
          <w:szCs w:val="24"/>
        </w:rPr>
        <w:t xml:space="preserve"> Sait Faik geleneksel</w:t>
      </w:r>
      <w:r w:rsidR="00172954" w:rsidRPr="00DD4F55">
        <w:rPr>
          <w:b w:val="0"/>
          <w:sz w:val="24"/>
          <w:szCs w:val="24"/>
        </w:rPr>
        <w:t xml:space="preserve"> hikaye tekniğine bağlı kalmayıp mahalleleri, yoksulluğu, İstanbul sokaklarını, balıkç</w:t>
      </w:r>
      <w:r w:rsidR="009F33BE" w:rsidRPr="00DD4F55">
        <w:rPr>
          <w:b w:val="0"/>
          <w:sz w:val="24"/>
          <w:szCs w:val="24"/>
        </w:rPr>
        <w:t>ıları günlük hayatını anlatarak</w:t>
      </w:r>
      <w:r w:rsidR="00172954" w:rsidRPr="00DD4F55">
        <w:rPr>
          <w:b w:val="0"/>
          <w:sz w:val="24"/>
          <w:szCs w:val="24"/>
        </w:rPr>
        <w:t xml:space="preserve"> aslında kendi kişiliğini de ortaya koymuş</w:t>
      </w:r>
      <w:r w:rsidR="009F33BE" w:rsidRPr="00DD4F55">
        <w:rPr>
          <w:b w:val="0"/>
          <w:sz w:val="24"/>
          <w:szCs w:val="24"/>
        </w:rPr>
        <w:t>tur. Onun yaşam tarzını hayata bakış tarzını hikayelerinde yakalamaktayız.</w:t>
      </w:r>
      <w:r w:rsidR="00172954" w:rsidRPr="00DD4F55">
        <w:rPr>
          <w:b w:val="0"/>
          <w:sz w:val="24"/>
          <w:szCs w:val="24"/>
        </w:rPr>
        <w:t xml:space="preserve"> </w:t>
      </w:r>
      <w:r w:rsidR="00172954" w:rsidRPr="00DD4F55">
        <w:rPr>
          <w:b w:val="0"/>
          <w:sz w:val="24"/>
          <w:szCs w:val="24"/>
        </w:rPr>
        <w:lastRenderedPageBreak/>
        <w:t xml:space="preserve">Bu bağlamda Jergoviç de </w:t>
      </w:r>
      <w:r w:rsidR="00FC5779" w:rsidRPr="00DD4F55">
        <w:rPr>
          <w:b w:val="0"/>
          <w:sz w:val="24"/>
          <w:szCs w:val="24"/>
        </w:rPr>
        <w:t>'</w:t>
      </w:r>
      <w:r w:rsidR="00172954" w:rsidRPr="00DD4F55">
        <w:rPr>
          <w:b w:val="0"/>
          <w:sz w:val="24"/>
          <w:szCs w:val="24"/>
        </w:rPr>
        <w:t>Sar</w:t>
      </w:r>
      <w:r w:rsidR="009F33BE" w:rsidRPr="00DD4F55">
        <w:rPr>
          <w:b w:val="0"/>
          <w:sz w:val="24"/>
          <w:szCs w:val="24"/>
        </w:rPr>
        <w:t>a</w:t>
      </w:r>
      <w:r w:rsidR="00172954" w:rsidRPr="00DD4F55">
        <w:rPr>
          <w:b w:val="0"/>
          <w:sz w:val="24"/>
          <w:szCs w:val="24"/>
        </w:rPr>
        <w:t>jevo Marlboro</w:t>
      </w:r>
      <w:r w:rsidR="00FC5779" w:rsidRPr="00DD4F55">
        <w:rPr>
          <w:b w:val="0"/>
          <w:sz w:val="24"/>
          <w:szCs w:val="24"/>
        </w:rPr>
        <w:t>'</w:t>
      </w:r>
      <w:r w:rsidR="00172954" w:rsidRPr="00DD4F55">
        <w:rPr>
          <w:b w:val="0"/>
          <w:sz w:val="24"/>
          <w:szCs w:val="24"/>
        </w:rPr>
        <w:t xml:space="preserve"> adlı hikaye kitabında Sar</w:t>
      </w:r>
      <w:r w:rsidR="009F33BE" w:rsidRPr="00DD4F55">
        <w:rPr>
          <w:b w:val="0"/>
          <w:sz w:val="24"/>
          <w:szCs w:val="24"/>
        </w:rPr>
        <w:t>aybosna'da ç</w:t>
      </w:r>
      <w:r w:rsidR="00172954" w:rsidRPr="00DD4F55">
        <w:rPr>
          <w:b w:val="0"/>
          <w:sz w:val="24"/>
          <w:szCs w:val="24"/>
        </w:rPr>
        <w:t xml:space="preserve">ocukluğundan itibaren karşılaştığı kahramanların sıradan hayatını anlatırken kendi geçmişinden, yaşam tarzından </w:t>
      </w:r>
      <w:r w:rsidR="00FC5779" w:rsidRPr="00DD4F55">
        <w:rPr>
          <w:b w:val="0"/>
          <w:sz w:val="24"/>
          <w:szCs w:val="24"/>
        </w:rPr>
        <w:t>sahneler bize sunar. Jergoviç,</w:t>
      </w:r>
      <w:r w:rsidR="00172954" w:rsidRPr="00DD4F55">
        <w:rPr>
          <w:b w:val="0"/>
          <w:sz w:val="24"/>
          <w:szCs w:val="24"/>
        </w:rPr>
        <w:t xml:space="preserve"> Sait Faik gibi gelenekçi bir hikayeci değildir. Bosna savaşının anlatıldığı </w:t>
      </w:r>
      <w:r w:rsidR="00FC5779" w:rsidRPr="00DD4F55">
        <w:rPr>
          <w:b w:val="0"/>
          <w:sz w:val="24"/>
          <w:szCs w:val="24"/>
        </w:rPr>
        <w:t>'</w:t>
      </w:r>
      <w:r w:rsidR="00172954" w:rsidRPr="00DD4F55">
        <w:rPr>
          <w:b w:val="0"/>
          <w:sz w:val="24"/>
          <w:szCs w:val="24"/>
        </w:rPr>
        <w:t>Sar</w:t>
      </w:r>
      <w:r w:rsidR="009F33BE" w:rsidRPr="00DD4F55">
        <w:rPr>
          <w:b w:val="0"/>
          <w:sz w:val="24"/>
          <w:szCs w:val="24"/>
        </w:rPr>
        <w:t>a</w:t>
      </w:r>
      <w:r w:rsidR="00172954" w:rsidRPr="00DD4F55">
        <w:rPr>
          <w:b w:val="0"/>
          <w:sz w:val="24"/>
          <w:szCs w:val="24"/>
        </w:rPr>
        <w:t>jevo Marlboro</w:t>
      </w:r>
      <w:r w:rsidR="00DD4F55">
        <w:rPr>
          <w:b w:val="0"/>
          <w:sz w:val="24"/>
          <w:szCs w:val="24"/>
        </w:rPr>
        <w:t>'</w:t>
      </w:r>
      <w:r w:rsidR="00172954" w:rsidRPr="00DD4F55">
        <w:rPr>
          <w:b w:val="0"/>
          <w:sz w:val="24"/>
          <w:szCs w:val="24"/>
        </w:rPr>
        <w:t xml:space="preserve"> adlı eser</w:t>
      </w:r>
      <w:r w:rsidR="009F33BE" w:rsidRPr="00DD4F55">
        <w:rPr>
          <w:b w:val="0"/>
          <w:sz w:val="24"/>
          <w:szCs w:val="24"/>
        </w:rPr>
        <w:t>in</w:t>
      </w:r>
      <w:r w:rsidR="00172954" w:rsidRPr="00DD4F55">
        <w:rPr>
          <w:b w:val="0"/>
          <w:sz w:val="24"/>
          <w:szCs w:val="24"/>
        </w:rPr>
        <w:t>de savaşın trajik yönünü okuyucu</w:t>
      </w:r>
      <w:r w:rsidR="009F33BE" w:rsidRPr="00DD4F55">
        <w:rPr>
          <w:b w:val="0"/>
          <w:sz w:val="24"/>
          <w:szCs w:val="24"/>
        </w:rPr>
        <w:t>y</w:t>
      </w:r>
      <w:r w:rsidR="00172954" w:rsidRPr="00DD4F55">
        <w:rPr>
          <w:b w:val="0"/>
          <w:sz w:val="24"/>
          <w:szCs w:val="24"/>
        </w:rPr>
        <w:t>a göstermek amacı</w:t>
      </w:r>
      <w:r w:rsidR="009F33BE" w:rsidRPr="00DD4F55">
        <w:rPr>
          <w:b w:val="0"/>
          <w:sz w:val="24"/>
          <w:szCs w:val="24"/>
        </w:rPr>
        <w:t>nda</w:t>
      </w:r>
      <w:r w:rsidR="00172954" w:rsidRPr="00DD4F55">
        <w:rPr>
          <w:b w:val="0"/>
          <w:sz w:val="24"/>
          <w:szCs w:val="24"/>
        </w:rPr>
        <w:t xml:space="preserve"> değildir. Savaşın gölgesindeki insanların günlük yaşamını anlatır. Bu anlamda bu eser savaşı anlatan diğer roman ve hi</w:t>
      </w:r>
      <w:r w:rsidR="009F33BE" w:rsidRPr="00DD4F55">
        <w:rPr>
          <w:b w:val="0"/>
          <w:sz w:val="24"/>
          <w:szCs w:val="24"/>
        </w:rPr>
        <w:t>kayelerden apayrı bir konuma sahiptir</w:t>
      </w:r>
      <w:r w:rsidR="00172954" w:rsidRPr="00DD4F55">
        <w:rPr>
          <w:b w:val="0"/>
          <w:sz w:val="24"/>
          <w:szCs w:val="24"/>
        </w:rPr>
        <w:t>. Sır</w:t>
      </w:r>
      <w:r w:rsidR="009F33BE" w:rsidRPr="00DD4F55">
        <w:rPr>
          <w:b w:val="0"/>
          <w:sz w:val="24"/>
          <w:szCs w:val="24"/>
        </w:rPr>
        <w:t>a</w:t>
      </w:r>
      <w:r w:rsidR="00172954" w:rsidRPr="00DD4F55">
        <w:rPr>
          <w:b w:val="0"/>
          <w:sz w:val="24"/>
          <w:szCs w:val="24"/>
        </w:rPr>
        <w:t xml:space="preserve">dan günlük yaşamla savaş biraradadır. Perde önünde küçük insanların, küçük uğraşları sergilenirken aslında perdenin diğer tarafında savaş devam etmektedir. Ancak  savaşı konu edinen diğer eserlerde karşılaştığımız gözyaşı, çaresizlik, trajedi, acıma gibi durumları hafif </w:t>
      </w:r>
      <w:r w:rsidR="00FC5779" w:rsidRPr="00DD4F55">
        <w:rPr>
          <w:b w:val="0"/>
          <w:sz w:val="24"/>
          <w:szCs w:val="24"/>
        </w:rPr>
        <w:t>dokunuşlarla geçiştirir.</w:t>
      </w:r>
      <w:r w:rsidR="00172954" w:rsidRPr="00DD4F55">
        <w:rPr>
          <w:b w:val="0"/>
          <w:sz w:val="24"/>
          <w:szCs w:val="24"/>
        </w:rPr>
        <w:t xml:space="preserve"> Savaş bir yerlede sürüyordur ama hayat devam ediyordur izlenimini </w:t>
      </w:r>
      <w:r w:rsidR="009F33BE" w:rsidRPr="00DD4F55">
        <w:rPr>
          <w:b w:val="0"/>
          <w:sz w:val="24"/>
          <w:szCs w:val="24"/>
        </w:rPr>
        <w:t xml:space="preserve">okuyucuda </w:t>
      </w:r>
      <w:r w:rsidR="00172954" w:rsidRPr="00DD4F55">
        <w:rPr>
          <w:b w:val="0"/>
          <w:sz w:val="24"/>
          <w:szCs w:val="24"/>
        </w:rPr>
        <w:t xml:space="preserve">bırakır. </w:t>
      </w:r>
    </w:p>
    <w:p w:rsidR="00DC1003" w:rsidRPr="00DD4F55" w:rsidRDefault="007D6526" w:rsidP="00DD4F55">
      <w:pPr>
        <w:pStyle w:val="Gvdemetni0"/>
        <w:shd w:val="clear" w:color="auto" w:fill="auto"/>
        <w:spacing w:line="360" w:lineRule="auto"/>
        <w:ind w:left="20" w:right="20"/>
        <w:rPr>
          <w:b w:val="0"/>
          <w:sz w:val="24"/>
          <w:szCs w:val="24"/>
        </w:rPr>
      </w:pPr>
      <w:r w:rsidRPr="00DD4F55">
        <w:rPr>
          <w:b w:val="0"/>
          <w:i/>
          <w:sz w:val="24"/>
          <w:szCs w:val="24"/>
        </w:rPr>
        <w:t>''</w:t>
      </w:r>
      <w:r w:rsidR="00DC1003" w:rsidRPr="00DD4F55">
        <w:rPr>
          <w:b w:val="0"/>
          <w:i/>
          <w:sz w:val="24"/>
          <w:szCs w:val="24"/>
        </w:rPr>
        <w:t xml:space="preserve">Mekan ve özellikle 'İstanbul, coğrafi yönden ayrıcalıklı konumu, nesilden nesile aktarılan kültür mirası ve sanatçılara ilham verecek kadar muhteşem doğal güzellikleriyle Türk edebiyatının değişmez temalarından biri olmaya hak kazanmıştır.'' </w:t>
      </w:r>
      <w:r w:rsidR="00DC1003" w:rsidRPr="00DD4F55">
        <w:rPr>
          <w:b w:val="0"/>
          <w:sz w:val="24"/>
          <w:szCs w:val="24"/>
        </w:rPr>
        <w:t>(Özdemir,</w:t>
      </w:r>
      <w:r w:rsidR="00DD4F55" w:rsidRPr="00DD4F55">
        <w:rPr>
          <w:b w:val="0"/>
          <w:sz w:val="24"/>
          <w:szCs w:val="24"/>
        </w:rPr>
        <w:t xml:space="preserve"> </w:t>
      </w:r>
      <w:r w:rsidR="00885341" w:rsidRPr="00DD4F55">
        <w:rPr>
          <w:b w:val="0"/>
          <w:sz w:val="24"/>
          <w:szCs w:val="24"/>
        </w:rPr>
        <w:t>2006:</w:t>
      </w:r>
      <w:r w:rsidR="00DC1003" w:rsidRPr="00DD4F55">
        <w:rPr>
          <w:b w:val="0"/>
          <w:sz w:val="24"/>
          <w:szCs w:val="24"/>
        </w:rPr>
        <w:t>23) 1870</w:t>
      </w:r>
      <w:r w:rsidR="00FC5779" w:rsidRPr="00DD4F55">
        <w:rPr>
          <w:b w:val="0"/>
          <w:sz w:val="24"/>
          <w:szCs w:val="24"/>
        </w:rPr>
        <w:t>'</w:t>
      </w:r>
      <w:r w:rsidR="00DC1003" w:rsidRPr="00DD4F55">
        <w:rPr>
          <w:b w:val="0"/>
          <w:sz w:val="24"/>
          <w:szCs w:val="24"/>
        </w:rPr>
        <w:t xml:space="preserve"> li yıllardan itibaren İstanbul hikaye ve romanın vazgeçilmez mekanı olmuştur.  </w:t>
      </w:r>
    </w:p>
    <w:p w:rsidR="007D6526" w:rsidRPr="00DD4F55" w:rsidRDefault="007D6526" w:rsidP="00DD4F55">
      <w:pPr>
        <w:pStyle w:val="Gvdemetni0"/>
        <w:shd w:val="clear" w:color="auto" w:fill="auto"/>
        <w:spacing w:after="375" w:line="360" w:lineRule="auto"/>
        <w:ind w:left="20" w:right="20"/>
        <w:rPr>
          <w:b w:val="0"/>
          <w:sz w:val="24"/>
          <w:szCs w:val="24"/>
        </w:rPr>
      </w:pPr>
      <w:r w:rsidRPr="00DD4F55">
        <w:rPr>
          <w:b w:val="0"/>
          <w:sz w:val="24"/>
          <w:szCs w:val="24"/>
        </w:rPr>
        <w:t xml:space="preserve">Sait Faik'in hikayelerinde İstanbul önemli yer tutar. </w:t>
      </w:r>
      <w:r w:rsidR="00FC5779" w:rsidRPr="00DD4F55">
        <w:rPr>
          <w:b w:val="0"/>
          <w:sz w:val="24"/>
          <w:szCs w:val="24"/>
        </w:rPr>
        <w:t>'</w:t>
      </w:r>
      <w:r w:rsidRPr="00DD4F55">
        <w:rPr>
          <w:b w:val="0"/>
          <w:sz w:val="24"/>
          <w:szCs w:val="24"/>
        </w:rPr>
        <w:t>Hışt Hışt</w:t>
      </w:r>
      <w:r w:rsidR="00FC5779" w:rsidRPr="00DD4F55">
        <w:rPr>
          <w:b w:val="0"/>
          <w:sz w:val="24"/>
          <w:szCs w:val="24"/>
        </w:rPr>
        <w:t>'</w:t>
      </w:r>
      <w:r w:rsidRPr="00DD4F55">
        <w:rPr>
          <w:b w:val="0"/>
          <w:sz w:val="24"/>
          <w:szCs w:val="24"/>
        </w:rPr>
        <w:t xml:space="preserve"> adlı hikayede: </w:t>
      </w:r>
      <w:r w:rsidRPr="00DD4F55">
        <w:rPr>
          <w:b w:val="0"/>
          <w:i/>
          <w:sz w:val="24"/>
          <w:szCs w:val="24"/>
        </w:rPr>
        <w:t xml:space="preserve"> ''Burgazada’da bir bahar günü tabiatın canlılığı ve güzelliğinden etkilenen yazarın tabiatın kendisine verdiği mutluluğu diğer canlılarla paylaşmak istemesi ve yalnızlıktan duyduğu korku anlatılmaktadır. Hikâyede geçen Kalpazankaya adından yazarın Burgazada’da bulunduğunu anlıyoruz.'' </w:t>
      </w:r>
      <w:r w:rsidRPr="00DD4F55">
        <w:rPr>
          <w:b w:val="0"/>
          <w:sz w:val="24"/>
          <w:szCs w:val="24"/>
        </w:rPr>
        <w:t>(Özdemir,</w:t>
      </w:r>
      <w:r w:rsidR="00DD4F55" w:rsidRPr="00DD4F55">
        <w:rPr>
          <w:b w:val="0"/>
          <w:sz w:val="24"/>
          <w:szCs w:val="24"/>
        </w:rPr>
        <w:t xml:space="preserve"> </w:t>
      </w:r>
      <w:r w:rsidR="00885341" w:rsidRPr="00DD4F55">
        <w:rPr>
          <w:b w:val="0"/>
          <w:sz w:val="24"/>
          <w:szCs w:val="24"/>
        </w:rPr>
        <w:t>2006:</w:t>
      </w:r>
      <w:r w:rsidRPr="00DD4F55">
        <w:rPr>
          <w:b w:val="0"/>
          <w:sz w:val="24"/>
          <w:szCs w:val="24"/>
        </w:rPr>
        <w:t>81)</w:t>
      </w:r>
    </w:p>
    <w:p w:rsidR="007D6526" w:rsidRPr="00DD4F55" w:rsidRDefault="00FC5779" w:rsidP="00DD4F55">
      <w:pPr>
        <w:pStyle w:val="Gvdemetni0"/>
        <w:shd w:val="clear" w:color="auto" w:fill="auto"/>
        <w:spacing w:after="375" w:line="360" w:lineRule="auto"/>
        <w:ind w:left="20" w:right="20"/>
        <w:rPr>
          <w:b w:val="0"/>
          <w:sz w:val="24"/>
          <w:szCs w:val="24"/>
        </w:rPr>
      </w:pPr>
      <w:bookmarkStart w:id="1" w:name="bookmark494"/>
      <w:r w:rsidRPr="00DD4F55">
        <w:rPr>
          <w:b w:val="0"/>
          <w:sz w:val="24"/>
          <w:szCs w:val="24"/>
        </w:rPr>
        <w:t>'</w:t>
      </w:r>
      <w:r w:rsidR="007D6526" w:rsidRPr="00DD4F55">
        <w:rPr>
          <w:b w:val="0"/>
          <w:sz w:val="24"/>
          <w:szCs w:val="24"/>
        </w:rPr>
        <w:t>Eftalikus’un Kahvesi</w:t>
      </w:r>
      <w:bookmarkEnd w:id="1"/>
      <w:r w:rsidRPr="00DD4F55">
        <w:rPr>
          <w:b w:val="0"/>
          <w:sz w:val="24"/>
          <w:szCs w:val="24"/>
        </w:rPr>
        <w:t>'</w:t>
      </w:r>
      <w:r w:rsidR="007D6526" w:rsidRPr="00DD4F55">
        <w:rPr>
          <w:b w:val="0"/>
          <w:i/>
          <w:sz w:val="24"/>
          <w:szCs w:val="24"/>
        </w:rPr>
        <w:t xml:space="preserve"> </w:t>
      </w:r>
      <w:r w:rsidR="007D6526" w:rsidRPr="00DD4F55">
        <w:rPr>
          <w:b w:val="0"/>
          <w:sz w:val="24"/>
          <w:szCs w:val="24"/>
        </w:rPr>
        <w:t>adlı hikayede:</w:t>
      </w:r>
      <w:r w:rsidR="007D6526" w:rsidRPr="00DD4F55">
        <w:rPr>
          <w:b w:val="0"/>
          <w:i/>
          <w:sz w:val="24"/>
          <w:szCs w:val="24"/>
        </w:rPr>
        <w:t xml:space="preserve"> ''Taksim bahçesinde edebiyat meraklısı genç bir hayranıyla oturan yazarın bu gencin “Hikâyeyi nasıl yazarsınız? Sorusuna verdiği örnekleyici cevaplar a</w:t>
      </w:r>
      <w:r w:rsidRPr="00DD4F55">
        <w:rPr>
          <w:b w:val="0"/>
          <w:i/>
          <w:sz w:val="24"/>
          <w:szCs w:val="24"/>
        </w:rPr>
        <w:t>nlatılır. Hikâyede bulundukları</w:t>
      </w:r>
      <w:r w:rsidR="007D6526" w:rsidRPr="00DD4F55">
        <w:rPr>
          <w:b w:val="0"/>
          <w:i/>
          <w:sz w:val="24"/>
          <w:szCs w:val="24"/>
        </w:rPr>
        <w:t xml:space="preserve"> konum itibariyle Taksim Bahçesi, Harbiye ve Şişli’nin isimleri geçer. Yazar o civarda vakit geçiren kör bir adamın hayatının ve hissettiklerinin nasıl bir hikâye konusu olabileceğini genç hayranına anlatmaya çalışır.'' </w:t>
      </w:r>
      <w:r w:rsidR="007D6526" w:rsidRPr="00DD4F55">
        <w:rPr>
          <w:b w:val="0"/>
          <w:sz w:val="24"/>
          <w:szCs w:val="24"/>
        </w:rPr>
        <w:t>(Özdemir,</w:t>
      </w:r>
      <w:r w:rsidRPr="00DD4F55">
        <w:rPr>
          <w:b w:val="0"/>
          <w:sz w:val="24"/>
          <w:szCs w:val="24"/>
        </w:rPr>
        <w:t xml:space="preserve"> </w:t>
      </w:r>
      <w:r w:rsidR="00885341" w:rsidRPr="00DD4F55">
        <w:rPr>
          <w:b w:val="0"/>
          <w:sz w:val="24"/>
          <w:szCs w:val="24"/>
        </w:rPr>
        <w:t>2006:</w:t>
      </w:r>
      <w:r w:rsidR="007D6526" w:rsidRPr="00DD4F55">
        <w:rPr>
          <w:b w:val="0"/>
          <w:sz w:val="24"/>
          <w:szCs w:val="24"/>
        </w:rPr>
        <w:t>81)</w:t>
      </w:r>
    </w:p>
    <w:p w:rsidR="00965D69" w:rsidRPr="00DD4F55" w:rsidRDefault="00FC5779" w:rsidP="00DD4F55">
      <w:pPr>
        <w:pStyle w:val="Gvdemetni0"/>
        <w:shd w:val="clear" w:color="auto" w:fill="auto"/>
        <w:spacing w:after="375" w:line="360" w:lineRule="auto"/>
        <w:ind w:left="20" w:right="20"/>
        <w:rPr>
          <w:b w:val="0"/>
          <w:sz w:val="24"/>
          <w:szCs w:val="24"/>
        </w:rPr>
      </w:pPr>
      <w:bookmarkStart w:id="2" w:name="bookmark508"/>
      <w:r w:rsidRPr="00DD4F55">
        <w:rPr>
          <w:b w:val="0"/>
          <w:sz w:val="24"/>
          <w:szCs w:val="24"/>
        </w:rPr>
        <w:t>'</w:t>
      </w:r>
      <w:r w:rsidR="007D6526" w:rsidRPr="00DD4F55">
        <w:rPr>
          <w:b w:val="0"/>
          <w:sz w:val="24"/>
          <w:szCs w:val="24"/>
        </w:rPr>
        <w:t>Diş ve Diş Ağrısı Nedir Bilmeyen Adam</w:t>
      </w:r>
      <w:bookmarkEnd w:id="2"/>
      <w:r w:rsidRPr="00DD4F55">
        <w:rPr>
          <w:b w:val="0"/>
          <w:sz w:val="24"/>
          <w:szCs w:val="24"/>
        </w:rPr>
        <w:t>'</w:t>
      </w:r>
      <w:r w:rsidR="00965D69" w:rsidRPr="00DD4F55">
        <w:rPr>
          <w:b w:val="0"/>
          <w:sz w:val="24"/>
          <w:szCs w:val="24"/>
        </w:rPr>
        <w:t xml:space="preserve"> adlı hikayede</w:t>
      </w:r>
      <w:r w:rsidRPr="00DD4F55">
        <w:rPr>
          <w:b w:val="0"/>
          <w:sz w:val="24"/>
          <w:szCs w:val="24"/>
        </w:rPr>
        <w:t>:</w:t>
      </w:r>
      <w:r w:rsidR="00965D69" w:rsidRPr="00DD4F55">
        <w:rPr>
          <w:b w:val="0"/>
          <w:i/>
          <w:sz w:val="24"/>
          <w:szCs w:val="24"/>
        </w:rPr>
        <w:t xml:space="preserve"> </w:t>
      </w:r>
      <w:r w:rsidRPr="00DD4F55">
        <w:rPr>
          <w:b w:val="0"/>
          <w:i/>
          <w:sz w:val="24"/>
          <w:szCs w:val="24"/>
        </w:rPr>
        <w:t>''</w:t>
      </w:r>
      <w:r w:rsidR="00965D69" w:rsidRPr="00DD4F55">
        <w:rPr>
          <w:b w:val="0"/>
          <w:i/>
          <w:sz w:val="24"/>
          <w:szCs w:val="24"/>
        </w:rPr>
        <w:t>Anadolu Pasaj</w:t>
      </w:r>
      <w:r w:rsidR="007D6526" w:rsidRPr="00DD4F55">
        <w:rPr>
          <w:b w:val="0"/>
          <w:i/>
          <w:sz w:val="24"/>
          <w:szCs w:val="24"/>
        </w:rPr>
        <w:t xml:space="preserve">ının sonunda bulunan İranlı bir kahvecinin işlettiği küçük bir kahvede daktilosu ile arzuhalcilik yapan Ferit Yazgan, Beyoğlu ve Sultanahmet adliyelerinde zabıt kâtipliği yapmış, emekli olunca da dilekçe, mektup yazarak, kira kontratı doldurarak ekmek parasını çıkarmaya çalışmaktadır. </w:t>
      </w:r>
      <w:r w:rsidR="007D6526" w:rsidRPr="00DD4F55">
        <w:rPr>
          <w:b w:val="0"/>
          <w:i/>
          <w:sz w:val="24"/>
          <w:szCs w:val="24"/>
        </w:rPr>
        <w:lastRenderedPageBreak/>
        <w:t xml:space="preserve">Ferit Beyi ilginç kılan ise doğuştan dişsiz oluşudur. Ferit Bey, dişsiz doğmuş ve doğduğu gibi dişsiz olarak hayatına devam etmiştir. Yazar Ferit Bey ile hayatı, diş ve dişsizlik üzerine röportaj yapar.'' </w:t>
      </w:r>
      <w:r w:rsidR="007D6526" w:rsidRPr="00DD4F55">
        <w:rPr>
          <w:b w:val="0"/>
          <w:sz w:val="24"/>
          <w:szCs w:val="24"/>
        </w:rPr>
        <w:t>(Özdemir,</w:t>
      </w:r>
      <w:r w:rsidRPr="00DD4F55">
        <w:rPr>
          <w:b w:val="0"/>
          <w:sz w:val="24"/>
          <w:szCs w:val="24"/>
        </w:rPr>
        <w:t xml:space="preserve"> </w:t>
      </w:r>
      <w:r w:rsidR="00885341" w:rsidRPr="00DD4F55">
        <w:rPr>
          <w:b w:val="0"/>
          <w:sz w:val="24"/>
          <w:szCs w:val="24"/>
        </w:rPr>
        <w:t>2006:</w:t>
      </w:r>
      <w:r w:rsidR="007D6526" w:rsidRPr="00DD4F55">
        <w:rPr>
          <w:b w:val="0"/>
          <w:sz w:val="24"/>
          <w:szCs w:val="24"/>
        </w:rPr>
        <w:t>87)</w:t>
      </w:r>
    </w:p>
    <w:p w:rsidR="00965D69" w:rsidRPr="00DD4F55" w:rsidRDefault="00965D69" w:rsidP="00DD4F55">
      <w:pPr>
        <w:pStyle w:val="Gvdemetni0"/>
        <w:shd w:val="clear" w:color="auto" w:fill="auto"/>
        <w:spacing w:after="375" w:line="360" w:lineRule="auto"/>
        <w:ind w:left="20" w:right="20"/>
        <w:rPr>
          <w:b w:val="0"/>
          <w:sz w:val="24"/>
          <w:szCs w:val="24"/>
        </w:rPr>
      </w:pPr>
      <w:r w:rsidRPr="00DD4F55">
        <w:rPr>
          <w:b w:val="0"/>
          <w:sz w:val="24"/>
          <w:szCs w:val="24"/>
        </w:rPr>
        <w:t xml:space="preserve">Miljenko Jergoviç, </w:t>
      </w:r>
      <w:r w:rsidR="00FC5779" w:rsidRPr="00DD4F55">
        <w:rPr>
          <w:b w:val="0"/>
          <w:sz w:val="24"/>
          <w:szCs w:val="24"/>
        </w:rPr>
        <w:t>'</w:t>
      </w:r>
      <w:r w:rsidRPr="00DD4F55">
        <w:rPr>
          <w:b w:val="0"/>
          <w:sz w:val="24"/>
          <w:szCs w:val="24"/>
        </w:rPr>
        <w:t>Sarajevo Marlboro</w:t>
      </w:r>
      <w:r w:rsidR="00FC5779" w:rsidRPr="00DD4F55">
        <w:rPr>
          <w:b w:val="0"/>
          <w:sz w:val="24"/>
          <w:szCs w:val="24"/>
        </w:rPr>
        <w:t>'</w:t>
      </w:r>
      <w:r w:rsidRPr="00DD4F55">
        <w:rPr>
          <w:b w:val="0"/>
          <w:sz w:val="24"/>
          <w:szCs w:val="24"/>
        </w:rPr>
        <w:t xml:space="preserve"> adlı eserde Sarajevo, olayların, hayatların arkasındaki asıl kahramandır. Savaş sırasında Saraybosna</w:t>
      </w:r>
      <w:r w:rsidR="00FC5779" w:rsidRPr="00DD4F55">
        <w:rPr>
          <w:b w:val="0"/>
          <w:sz w:val="24"/>
          <w:szCs w:val="24"/>
        </w:rPr>
        <w:t>'</w:t>
      </w:r>
      <w:r w:rsidRPr="00DD4F55">
        <w:rPr>
          <w:b w:val="0"/>
          <w:sz w:val="24"/>
          <w:szCs w:val="24"/>
        </w:rPr>
        <w:t>da yaşayan insanlarıın hayatlarını abartısız, gündelik hayatlarını konu edinir. Savaş dönemi olmasıyla birlikte savaş ana olay değildir. Küçük insanlar ve Saraybosna</w:t>
      </w:r>
      <w:r w:rsidR="00FC5779" w:rsidRPr="00DD4F55">
        <w:rPr>
          <w:b w:val="0"/>
          <w:sz w:val="24"/>
          <w:szCs w:val="24"/>
        </w:rPr>
        <w:t xml:space="preserve"> ana</w:t>
      </w:r>
      <w:r w:rsidRPr="00DD4F55">
        <w:rPr>
          <w:b w:val="0"/>
          <w:sz w:val="24"/>
          <w:szCs w:val="24"/>
        </w:rPr>
        <w:t xml:space="preserve"> karakterlerdir. </w:t>
      </w:r>
      <w:r w:rsidR="00FC5779" w:rsidRPr="00DD4F55">
        <w:rPr>
          <w:b w:val="0"/>
          <w:sz w:val="24"/>
          <w:szCs w:val="24"/>
        </w:rPr>
        <w:t>'</w:t>
      </w:r>
      <w:r w:rsidRPr="00DD4F55">
        <w:rPr>
          <w:b w:val="0"/>
          <w:sz w:val="24"/>
          <w:szCs w:val="24"/>
        </w:rPr>
        <w:t>Yolculuk</w:t>
      </w:r>
      <w:r w:rsidR="00FC5779" w:rsidRPr="00DD4F55">
        <w:rPr>
          <w:b w:val="0"/>
          <w:sz w:val="24"/>
          <w:szCs w:val="24"/>
        </w:rPr>
        <w:t>'</w:t>
      </w:r>
      <w:r w:rsidRPr="00DD4F55">
        <w:rPr>
          <w:b w:val="0"/>
          <w:sz w:val="24"/>
          <w:szCs w:val="24"/>
        </w:rPr>
        <w:t xml:space="preserve"> adlı hikayede </w:t>
      </w:r>
      <w:r w:rsidR="00FC5779" w:rsidRPr="00DD4F55">
        <w:rPr>
          <w:b w:val="0"/>
          <w:sz w:val="24"/>
          <w:szCs w:val="24"/>
        </w:rPr>
        <w:t>yazar:</w:t>
      </w:r>
      <w:r w:rsidRPr="00DD4F55">
        <w:rPr>
          <w:b w:val="0"/>
          <w:sz w:val="24"/>
          <w:szCs w:val="24"/>
        </w:rPr>
        <w:t xml:space="preserve"> </w:t>
      </w:r>
      <w:r w:rsidRPr="00DD4F55">
        <w:rPr>
          <w:b w:val="0"/>
          <w:i/>
          <w:sz w:val="24"/>
          <w:szCs w:val="24"/>
        </w:rPr>
        <w:t xml:space="preserve">'Saraybosna her zaman olduğu yerde. Ama biz artık orada değiliz.' </w:t>
      </w:r>
      <w:r w:rsidRPr="00DD4F55">
        <w:rPr>
          <w:b w:val="0"/>
          <w:sz w:val="24"/>
          <w:szCs w:val="24"/>
        </w:rPr>
        <w:t>der.</w:t>
      </w:r>
    </w:p>
    <w:p w:rsidR="00965D69" w:rsidRPr="00DD4F55" w:rsidRDefault="00965D69" w:rsidP="00DD4F55">
      <w:pPr>
        <w:pStyle w:val="Balk50"/>
        <w:keepNext/>
        <w:keepLines/>
        <w:shd w:val="clear" w:color="auto" w:fill="auto"/>
        <w:spacing w:before="0" w:after="33" w:line="360" w:lineRule="auto"/>
        <w:ind w:left="20"/>
        <w:rPr>
          <w:b w:val="0"/>
          <w:sz w:val="24"/>
          <w:szCs w:val="24"/>
        </w:rPr>
      </w:pPr>
      <w:r w:rsidRPr="00DD4F55">
        <w:rPr>
          <w:b w:val="0"/>
          <w:sz w:val="24"/>
          <w:szCs w:val="24"/>
        </w:rPr>
        <w:t>Jergoviç</w:t>
      </w:r>
      <w:r w:rsidR="00FC5779" w:rsidRPr="00DD4F55">
        <w:rPr>
          <w:b w:val="0"/>
          <w:sz w:val="24"/>
          <w:szCs w:val="24"/>
        </w:rPr>
        <w:t>'</w:t>
      </w:r>
      <w:r w:rsidRPr="00DD4F55">
        <w:rPr>
          <w:b w:val="0"/>
          <w:sz w:val="24"/>
          <w:szCs w:val="24"/>
        </w:rPr>
        <w:t>in hikayelerinde Saraybosna</w:t>
      </w:r>
      <w:r w:rsidR="00FC5779" w:rsidRPr="00DD4F55">
        <w:rPr>
          <w:b w:val="0"/>
          <w:sz w:val="24"/>
          <w:szCs w:val="24"/>
        </w:rPr>
        <w:t>'</w:t>
      </w:r>
      <w:r w:rsidRPr="00DD4F55">
        <w:rPr>
          <w:b w:val="0"/>
          <w:sz w:val="24"/>
          <w:szCs w:val="24"/>
        </w:rPr>
        <w:t xml:space="preserve">yı ele alış biçimi ile Sait Faik'in İstanbul'u ele alışı bakımından benzerlikler gösterir. Her iki yazarın hikayelerinde şehir, olayların arka fonunda her zaman kendisini hisettirir. Okuyucu mekanı unuttuğu anda  şehir yine karşımıza çıkar. </w:t>
      </w:r>
    </w:p>
    <w:p w:rsidR="00965D69" w:rsidRPr="00DD4F55" w:rsidRDefault="00965D69" w:rsidP="00DD4F55">
      <w:pPr>
        <w:pStyle w:val="Balk50"/>
        <w:keepNext/>
        <w:keepLines/>
        <w:shd w:val="clear" w:color="auto" w:fill="auto"/>
        <w:spacing w:before="0" w:after="33" w:line="360" w:lineRule="auto"/>
        <w:ind w:left="20"/>
        <w:rPr>
          <w:b w:val="0"/>
          <w:sz w:val="24"/>
          <w:szCs w:val="24"/>
        </w:rPr>
      </w:pPr>
      <w:r w:rsidRPr="00DD4F55">
        <w:rPr>
          <w:b w:val="0"/>
          <w:sz w:val="24"/>
          <w:szCs w:val="24"/>
        </w:rPr>
        <w:t>İki yazar arasındaki ortaklıklar sadece mekanı eserlerinde kullanış biçimiyle sınırlı değildir. Üslup bakımından da benzerlikler görmek mümkün. Miljenko Yergoviç</w:t>
      </w:r>
      <w:r w:rsidR="00510A5C" w:rsidRPr="00DD4F55">
        <w:rPr>
          <w:b w:val="0"/>
          <w:sz w:val="24"/>
          <w:szCs w:val="24"/>
        </w:rPr>
        <w:t>,</w:t>
      </w:r>
      <w:r w:rsidRPr="00DD4F55">
        <w:rPr>
          <w:b w:val="0"/>
          <w:sz w:val="24"/>
          <w:szCs w:val="24"/>
        </w:rPr>
        <w:t xml:space="preserve"> hikayelerini yazarken bir arkadaşıyla konuşuyormuş gibi ifadeler kullanıp çok içten ve sıcaktır. Giriş bölümlerinde öykücü çok zaman harcamaz. Öykülerini olayın geçtiği yer</w:t>
      </w:r>
      <w:r w:rsidR="00510A5C" w:rsidRPr="00DD4F55">
        <w:rPr>
          <w:b w:val="0"/>
          <w:sz w:val="24"/>
          <w:szCs w:val="24"/>
        </w:rPr>
        <w:t>i</w:t>
      </w:r>
      <w:r w:rsidRPr="00DD4F55">
        <w:rPr>
          <w:b w:val="0"/>
          <w:sz w:val="24"/>
          <w:szCs w:val="24"/>
        </w:rPr>
        <w:t xml:space="preserve"> ve kişiler</w:t>
      </w:r>
      <w:r w:rsidR="00510A5C" w:rsidRPr="00DD4F55">
        <w:rPr>
          <w:b w:val="0"/>
          <w:sz w:val="24"/>
          <w:szCs w:val="24"/>
        </w:rPr>
        <w:t>i</w:t>
      </w:r>
      <w:r w:rsidRPr="00DD4F55">
        <w:rPr>
          <w:b w:val="0"/>
          <w:sz w:val="24"/>
          <w:szCs w:val="24"/>
        </w:rPr>
        <w:t xml:space="preserve"> anlatarak başlatır. 'Akbaba' hikayesinde olayları anlattıktan sonra </w:t>
      </w:r>
      <w:r w:rsidRPr="00DD4F55">
        <w:rPr>
          <w:b w:val="0"/>
          <w:i/>
          <w:sz w:val="24"/>
          <w:szCs w:val="24"/>
        </w:rPr>
        <w:t>'</w:t>
      </w:r>
      <w:r w:rsidR="00510A5C" w:rsidRPr="00DD4F55">
        <w:rPr>
          <w:b w:val="0"/>
          <w:i/>
          <w:sz w:val="24"/>
          <w:szCs w:val="24"/>
        </w:rPr>
        <w:t>'</w:t>
      </w:r>
      <w:r w:rsidRPr="00DD4F55">
        <w:rPr>
          <w:b w:val="0"/>
          <w:i/>
          <w:sz w:val="24"/>
          <w:szCs w:val="24"/>
        </w:rPr>
        <w:t>Her neyse, İzzet'in kapısında durmuş, kapıyı açmazsa boğazını keseceğini haykırıyordu.'</w:t>
      </w:r>
      <w:r w:rsidR="00510A5C" w:rsidRPr="00DD4F55">
        <w:rPr>
          <w:b w:val="0"/>
          <w:i/>
          <w:sz w:val="24"/>
          <w:szCs w:val="24"/>
        </w:rPr>
        <w:t>'</w:t>
      </w:r>
      <w:r w:rsidRPr="00DD4F55">
        <w:rPr>
          <w:b w:val="0"/>
          <w:i/>
          <w:sz w:val="24"/>
          <w:szCs w:val="24"/>
        </w:rPr>
        <w:t xml:space="preserve"> </w:t>
      </w:r>
      <w:r w:rsidRPr="00DD4F55">
        <w:rPr>
          <w:b w:val="0"/>
          <w:sz w:val="24"/>
          <w:szCs w:val="24"/>
        </w:rPr>
        <w:t>ifadesini</w:t>
      </w:r>
      <w:r w:rsidR="00510A5C" w:rsidRPr="00DD4F55">
        <w:rPr>
          <w:b w:val="0"/>
          <w:sz w:val="24"/>
          <w:szCs w:val="24"/>
        </w:rPr>
        <w:t xml:space="preserve"> kullanıp sözünü tamamlar. 'Her n</w:t>
      </w:r>
      <w:r w:rsidRPr="00DD4F55">
        <w:rPr>
          <w:b w:val="0"/>
          <w:sz w:val="24"/>
          <w:szCs w:val="24"/>
        </w:rPr>
        <w:t>eyse</w:t>
      </w:r>
      <w:r w:rsidR="00510A5C" w:rsidRPr="00DD4F55">
        <w:rPr>
          <w:b w:val="0"/>
          <w:sz w:val="24"/>
          <w:szCs w:val="24"/>
        </w:rPr>
        <w:t>' sözü</w:t>
      </w:r>
      <w:r w:rsidRPr="00DD4F55">
        <w:rPr>
          <w:b w:val="0"/>
          <w:sz w:val="24"/>
          <w:szCs w:val="24"/>
        </w:rPr>
        <w:t xml:space="preserve"> daha çok konuşma, sohbet ifadesidir. </w:t>
      </w:r>
      <w:r w:rsidR="00510A5C" w:rsidRPr="00DD4F55">
        <w:rPr>
          <w:b w:val="0"/>
          <w:sz w:val="24"/>
          <w:szCs w:val="24"/>
        </w:rPr>
        <w:t>'</w:t>
      </w:r>
      <w:r w:rsidRPr="00DD4F55">
        <w:rPr>
          <w:b w:val="0"/>
          <w:sz w:val="24"/>
          <w:szCs w:val="24"/>
        </w:rPr>
        <w:t>Kütüphane</w:t>
      </w:r>
      <w:r w:rsidR="00510A5C" w:rsidRPr="00DD4F55">
        <w:rPr>
          <w:b w:val="0"/>
          <w:sz w:val="24"/>
          <w:szCs w:val="24"/>
        </w:rPr>
        <w:t>'</w:t>
      </w:r>
      <w:r w:rsidRPr="00DD4F55">
        <w:rPr>
          <w:b w:val="0"/>
          <w:sz w:val="24"/>
          <w:szCs w:val="24"/>
        </w:rPr>
        <w:t xml:space="preserve"> adlı hikayesinde </w:t>
      </w:r>
      <w:r w:rsidR="00510A5C" w:rsidRPr="00DD4F55">
        <w:rPr>
          <w:b w:val="0"/>
          <w:sz w:val="24"/>
          <w:szCs w:val="24"/>
        </w:rPr>
        <w:t>de okuyucuyla sohbet eder gibidir</w:t>
      </w:r>
      <w:r w:rsidR="00DD4F55">
        <w:rPr>
          <w:b w:val="0"/>
          <w:sz w:val="24"/>
          <w:szCs w:val="24"/>
        </w:rPr>
        <w:t xml:space="preserve">. Cümlelerini yazarken </w:t>
      </w:r>
      <w:r w:rsidRPr="00DD4F55">
        <w:rPr>
          <w:b w:val="0"/>
          <w:sz w:val="24"/>
          <w:szCs w:val="24"/>
        </w:rPr>
        <w:t xml:space="preserve"> 2. </w:t>
      </w:r>
      <w:r w:rsidR="00DD4F55">
        <w:rPr>
          <w:b w:val="0"/>
          <w:sz w:val="24"/>
          <w:szCs w:val="24"/>
        </w:rPr>
        <w:t xml:space="preserve">çoğul </w:t>
      </w:r>
      <w:r w:rsidRPr="00DD4F55">
        <w:rPr>
          <w:b w:val="0"/>
          <w:sz w:val="24"/>
          <w:szCs w:val="24"/>
        </w:rPr>
        <w:t>kişi ekini kulllanır:</w:t>
      </w:r>
      <w:r w:rsidRPr="00DD4F55">
        <w:rPr>
          <w:b w:val="0"/>
          <w:i/>
          <w:sz w:val="24"/>
          <w:szCs w:val="24"/>
        </w:rPr>
        <w:t xml:space="preserve"> ''Kafanızın üstünde bir düdük sesi duyarsınız. Olay mahallini her zaman pencerenizden açıkça görebilirsiniz.'' </w:t>
      </w:r>
      <w:r w:rsidRPr="00DD4F55">
        <w:rPr>
          <w:b w:val="0"/>
          <w:sz w:val="24"/>
          <w:szCs w:val="24"/>
        </w:rPr>
        <w:t>(Jergoviç,</w:t>
      </w:r>
      <w:r w:rsidR="00510A5C" w:rsidRPr="00DD4F55">
        <w:rPr>
          <w:b w:val="0"/>
          <w:sz w:val="24"/>
          <w:szCs w:val="24"/>
        </w:rPr>
        <w:t xml:space="preserve"> </w:t>
      </w:r>
      <w:r w:rsidRPr="00DD4F55">
        <w:rPr>
          <w:b w:val="0"/>
          <w:sz w:val="24"/>
          <w:szCs w:val="24"/>
        </w:rPr>
        <w:t>2001:169)</w:t>
      </w:r>
    </w:p>
    <w:p w:rsidR="00965D69" w:rsidRPr="00DD4F55" w:rsidRDefault="00510A5C" w:rsidP="00DD4F55">
      <w:pPr>
        <w:pStyle w:val="Gvdemetni0"/>
        <w:shd w:val="clear" w:color="auto" w:fill="auto"/>
        <w:spacing w:line="360" w:lineRule="auto"/>
        <w:ind w:left="20" w:right="20"/>
        <w:rPr>
          <w:b w:val="0"/>
          <w:sz w:val="24"/>
          <w:szCs w:val="24"/>
        </w:rPr>
      </w:pPr>
      <w:r w:rsidRPr="00DD4F55">
        <w:rPr>
          <w:b w:val="0"/>
          <w:sz w:val="24"/>
          <w:szCs w:val="24"/>
        </w:rPr>
        <w:t>Jergoviç,</w:t>
      </w:r>
      <w:r w:rsidR="00965D69" w:rsidRPr="00DD4F55">
        <w:rPr>
          <w:b w:val="0"/>
          <w:sz w:val="24"/>
          <w:szCs w:val="24"/>
        </w:rPr>
        <w:t xml:space="preserve"> halktan kopuk olmayan yalın samimi bir dil kullanır.</w:t>
      </w:r>
      <w:r w:rsidR="001F2D65" w:rsidRPr="00DD4F55">
        <w:rPr>
          <w:b w:val="0"/>
          <w:sz w:val="24"/>
          <w:szCs w:val="24"/>
        </w:rPr>
        <w:t xml:space="preserve"> Jergoviç'in dili  okuyucuyu yormaz, sohbet havasında olup hikaye anlatıcısı değil de sizinle konuşan, biri rolündedir. Müzik nağmeleri gibi yazarın hikayeleri sizi dinlendirir. </w:t>
      </w:r>
      <w:r w:rsidR="00965D69" w:rsidRPr="00DD4F55">
        <w:rPr>
          <w:b w:val="0"/>
          <w:sz w:val="24"/>
          <w:szCs w:val="24"/>
        </w:rPr>
        <w:t xml:space="preserve"> Sait Faik'in üslubuna baktığımızda </w:t>
      </w:r>
      <w:r w:rsidRPr="00DD4F55">
        <w:rPr>
          <w:b w:val="0"/>
          <w:sz w:val="24"/>
          <w:szCs w:val="24"/>
        </w:rPr>
        <w:t xml:space="preserve">onda da </w:t>
      </w:r>
      <w:r w:rsidR="00965D69" w:rsidRPr="00DD4F55">
        <w:rPr>
          <w:b w:val="0"/>
          <w:sz w:val="24"/>
          <w:szCs w:val="24"/>
        </w:rPr>
        <w:t xml:space="preserve">yenilikçi, sıcak bir teknik buluruz. Ertop: </w:t>
      </w:r>
      <w:r w:rsidR="00965D69" w:rsidRPr="00DD4F55">
        <w:rPr>
          <w:b w:val="0"/>
          <w:i/>
          <w:sz w:val="24"/>
          <w:szCs w:val="24"/>
        </w:rPr>
        <w:t xml:space="preserve">''Dil bazen öykülerdeki yaşantının kendisi olur ve onunla özdeşleşir. Anlatım biçimiyle varolan öyküler yazmaya başlar bu dönemde. Konuşma dilinden, argodan giderek daha çok yararlanır.'' </w:t>
      </w:r>
      <w:r w:rsidR="00965D69" w:rsidRPr="00DD4F55">
        <w:rPr>
          <w:b w:val="0"/>
          <w:sz w:val="24"/>
          <w:szCs w:val="24"/>
        </w:rPr>
        <w:t>(A</w:t>
      </w:r>
      <w:r w:rsidR="00A91103" w:rsidRPr="00DD4F55">
        <w:rPr>
          <w:b w:val="0"/>
          <w:sz w:val="24"/>
          <w:szCs w:val="24"/>
        </w:rPr>
        <w:t xml:space="preserve">kt.Tarhan </w:t>
      </w:r>
      <w:r w:rsidRPr="00DD4F55">
        <w:rPr>
          <w:b w:val="0"/>
          <w:sz w:val="24"/>
          <w:szCs w:val="24"/>
        </w:rPr>
        <w:t xml:space="preserve">Gündağ, </w:t>
      </w:r>
      <w:r w:rsidR="00885341" w:rsidRPr="00DD4F55">
        <w:rPr>
          <w:b w:val="0"/>
          <w:sz w:val="24"/>
          <w:szCs w:val="24"/>
        </w:rPr>
        <w:t>2009:</w:t>
      </w:r>
      <w:r w:rsidR="00A91103" w:rsidRPr="00DD4F55">
        <w:rPr>
          <w:b w:val="0"/>
          <w:sz w:val="24"/>
          <w:szCs w:val="24"/>
        </w:rPr>
        <w:t>18</w:t>
      </w:r>
      <w:r w:rsidR="00965D69" w:rsidRPr="00DD4F55">
        <w:rPr>
          <w:b w:val="0"/>
          <w:sz w:val="24"/>
          <w:szCs w:val="24"/>
        </w:rPr>
        <w:t>)</w:t>
      </w:r>
      <w:r w:rsidR="00965D69" w:rsidRPr="00DD4F55">
        <w:rPr>
          <w:b w:val="0"/>
          <w:i/>
          <w:sz w:val="24"/>
          <w:szCs w:val="24"/>
        </w:rPr>
        <w:t xml:space="preserve"> </w:t>
      </w:r>
      <w:r w:rsidR="00965D69" w:rsidRPr="00DD4F55">
        <w:rPr>
          <w:b w:val="0"/>
          <w:sz w:val="24"/>
          <w:szCs w:val="24"/>
        </w:rPr>
        <w:t>Jergoviç ve Sait Faik sokağı anlatırken argodan sık sık faydalanır</w:t>
      </w:r>
      <w:r w:rsidR="00965D69" w:rsidRPr="00DD4F55">
        <w:rPr>
          <w:sz w:val="24"/>
          <w:szCs w:val="24"/>
        </w:rPr>
        <w:t xml:space="preserve">. </w:t>
      </w:r>
      <w:r w:rsidR="00965D69" w:rsidRPr="00DD4F55">
        <w:rPr>
          <w:b w:val="0"/>
          <w:sz w:val="24"/>
          <w:szCs w:val="24"/>
        </w:rPr>
        <w:t xml:space="preserve">Sait Faik, </w:t>
      </w:r>
      <w:r w:rsidRPr="00DD4F55">
        <w:rPr>
          <w:b w:val="0"/>
          <w:sz w:val="24"/>
          <w:szCs w:val="24"/>
        </w:rPr>
        <w:t>'</w:t>
      </w:r>
      <w:r w:rsidR="00965D69" w:rsidRPr="00DD4F55">
        <w:rPr>
          <w:b w:val="0"/>
          <w:sz w:val="24"/>
          <w:szCs w:val="24"/>
        </w:rPr>
        <w:t>Haritada Bir Nokta</w:t>
      </w:r>
      <w:r w:rsidRPr="00DD4F55">
        <w:rPr>
          <w:b w:val="0"/>
          <w:sz w:val="24"/>
          <w:szCs w:val="24"/>
        </w:rPr>
        <w:t>'</w:t>
      </w:r>
      <w:r w:rsidR="00965D69" w:rsidRPr="00DD4F55">
        <w:rPr>
          <w:b w:val="0"/>
          <w:sz w:val="24"/>
          <w:szCs w:val="24"/>
        </w:rPr>
        <w:t xml:space="preserve"> adlı  eserde: </w:t>
      </w:r>
      <w:r w:rsidR="00965D69" w:rsidRPr="00DD4F55">
        <w:rPr>
          <w:b w:val="0"/>
          <w:i/>
          <w:sz w:val="24"/>
          <w:szCs w:val="24"/>
        </w:rPr>
        <w:t>'</w:t>
      </w:r>
      <w:r w:rsidRPr="00DD4F55">
        <w:rPr>
          <w:b w:val="0"/>
          <w:i/>
          <w:sz w:val="24"/>
          <w:szCs w:val="24"/>
        </w:rPr>
        <w:t>'</w:t>
      </w:r>
      <w:r w:rsidR="00965D69" w:rsidRPr="00DD4F55">
        <w:rPr>
          <w:b w:val="0"/>
          <w:i/>
          <w:sz w:val="24"/>
          <w:szCs w:val="24"/>
        </w:rPr>
        <w:t>Ne yapalım gelmesinler. Kırmızı götlü ile davet mi ettik?'</w:t>
      </w:r>
      <w:r w:rsidRPr="00DD4F55">
        <w:rPr>
          <w:b w:val="0"/>
          <w:i/>
          <w:sz w:val="24"/>
          <w:szCs w:val="24"/>
        </w:rPr>
        <w:t>'</w:t>
      </w:r>
      <w:r w:rsidR="00965D69" w:rsidRPr="00DD4F55">
        <w:rPr>
          <w:b w:val="0"/>
          <w:i/>
          <w:sz w:val="24"/>
          <w:szCs w:val="24"/>
        </w:rPr>
        <w:t xml:space="preserve"> </w:t>
      </w:r>
      <w:r w:rsidR="00965D69" w:rsidRPr="00DD4F55">
        <w:rPr>
          <w:b w:val="0"/>
          <w:sz w:val="24"/>
          <w:szCs w:val="24"/>
        </w:rPr>
        <w:t>(Abasıyanık,</w:t>
      </w:r>
      <w:r w:rsidR="00DD4F55" w:rsidRPr="00DD4F55">
        <w:rPr>
          <w:b w:val="0"/>
          <w:sz w:val="24"/>
          <w:szCs w:val="24"/>
        </w:rPr>
        <w:t xml:space="preserve"> 2012:</w:t>
      </w:r>
      <w:r w:rsidR="00965D69" w:rsidRPr="00DD4F55">
        <w:rPr>
          <w:b w:val="0"/>
          <w:sz w:val="24"/>
          <w:szCs w:val="24"/>
        </w:rPr>
        <w:t xml:space="preserve">108) </w:t>
      </w:r>
    </w:p>
    <w:p w:rsidR="00C304A1" w:rsidRPr="00DD4F55" w:rsidRDefault="00A91103" w:rsidP="00DD4F55">
      <w:pPr>
        <w:pStyle w:val="Gvdemetni0"/>
        <w:shd w:val="clear" w:color="auto" w:fill="auto"/>
        <w:spacing w:after="540" w:line="360" w:lineRule="auto"/>
        <w:ind w:left="20" w:right="20"/>
        <w:rPr>
          <w:b w:val="0"/>
          <w:sz w:val="24"/>
          <w:szCs w:val="24"/>
        </w:rPr>
      </w:pPr>
      <w:r w:rsidRPr="00DD4F55">
        <w:rPr>
          <w:b w:val="0"/>
          <w:sz w:val="24"/>
          <w:szCs w:val="24"/>
        </w:rPr>
        <w:t xml:space="preserve">Sait Faik, toplumsal sorunları anlatırken dahi şiirsel bir anlatım kullanır. Toplumda yaşayan </w:t>
      </w:r>
      <w:r w:rsidRPr="00DD4F55">
        <w:rPr>
          <w:b w:val="0"/>
          <w:sz w:val="24"/>
          <w:szCs w:val="24"/>
        </w:rPr>
        <w:lastRenderedPageBreak/>
        <w:t>küçük insanların birbiryle olan çatışmasını, insan öyküsünü anlatma gayesindedir. Var olan çatışmalarda dahi her şeyden önc</w:t>
      </w:r>
      <w:r w:rsidR="00510A5C" w:rsidRPr="00DD4F55">
        <w:rPr>
          <w:b w:val="0"/>
          <w:sz w:val="24"/>
          <w:szCs w:val="24"/>
        </w:rPr>
        <w:t xml:space="preserve">e birey ön plandadır. Bu </w:t>
      </w:r>
      <w:r w:rsidRPr="00DD4F55">
        <w:rPr>
          <w:b w:val="0"/>
          <w:sz w:val="24"/>
          <w:szCs w:val="24"/>
        </w:rPr>
        <w:t xml:space="preserve"> Jergoviç ile </w:t>
      </w:r>
      <w:r w:rsidR="00510A5C" w:rsidRPr="00DD4F55">
        <w:rPr>
          <w:b w:val="0"/>
          <w:sz w:val="24"/>
          <w:szCs w:val="24"/>
        </w:rPr>
        <w:t>Faik arasındaki diğer bir ortaklıktır.</w:t>
      </w:r>
      <w:r w:rsidRPr="00DD4F55">
        <w:rPr>
          <w:b w:val="0"/>
          <w:sz w:val="24"/>
          <w:szCs w:val="24"/>
        </w:rPr>
        <w:t xml:space="preserve"> Jergoviç'in </w:t>
      </w:r>
      <w:r w:rsidR="00510A5C" w:rsidRPr="00DD4F55">
        <w:rPr>
          <w:b w:val="0"/>
          <w:sz w:val="24"/>
          <w:szCs w:val="24"/>
        </w:rPr>
        <w:t>'</w:t>
      </w:r>
      <w:r w:rsidRPr="00DD4F55">
        <w:rPr>
          <w:b w:val="0"/>
          <w:sz w:val="24"/>
          <w:szCs w:val="24"/>
        </w:rPr>
        <w:t>Hırsızlık</w:t>
      </w:r>
      <w:r w:rsidR="00510A5C" w:rsidRPr="00DD4F55">
        <w:rPr>
          <w:b w:val="0"/>
          <w:sz w:val="24"/>
          <w:szCs w:val="24"/>
        </w:rPr>
        <w:t>'</w:t>
      </w:r>
      <w:r w:rsidRPr="00DD4F55">
        <w:rPr>
          <w:b w:val="0"/>
          <w:sz w:val="24"/>
          <w:szCs w:val="24"/>
        </w:rPr>
        <w:t xml:space="preserve"> adlı hikayesinde yazar komşuları Rade</w:t>
      </w:r>
      <w:r w:rsidR="00510A5C" w:rsidRPr="00DD4F55">
        <w:rPr>
          <w:b w:val="0"/>
          <w:sz w:val="24"/>
          <w:szCs w:val="24"/>
        </w:rPr>
        <w:t>,</w:t>
      </w:r>
      <w:r w:rsidRPr="00DD4F55">
        <w:rPr>
          <w:b w:val="0"/>
          <w:sz w:val="24"/>
          <w:szCs w:val="24"/>
        </w:rPr>
        <w:t xml:space="preserve"> bahçelerindeki elmaları çaldığı için kavga eder, bu olayın ardından iki komşu arasında kavga olur ve yıllarca süren bir küskünlüğe dönüşür. Daha sonra savaş başlar ancak iki komşu arasında değişen bir şey olmaz onlar küçük dünyalarında elma hırsızlığından başlayan küskünlüklerine devam ederler: </w:t>
      </w:r>
      <w:r w:rsidRPr="00DD4F55">
        <w:rPr>
          <w:b w:val="0"/>
          <w:i/>
          <w:sz w:val="24"/>
          <w:szCs w:val="24"/>
        </w:rPr>
        <w:t>'</w:t>
      </w:r>
      <w:r w:rsidR="00510A5C" w:rsidRPr="00DD4F55">
        <w:rPr>
          <w:b w:val="0"/>
          <w:i/>
          <w:sz w:val="24"/>
          <w:szCs w:val="24"/>
        </w:rPr>
        <w:t>'</w:t>
      </w:r>
      <w:r w:rsidRPr="00DD4F55">
        <w:rPr>
          <w:b w:val="0"/>
          <w:i/>
          <w:sz w:val="24"/>
          <w:szCs w:val="24"/>
        </w:rPr>
        <w:t>Aşağı yukarı yirmi yıl boyunca birbirlerine selam vermediler, tabii kız kardeşler de bir daha hırsızlık amacıyla gelmediler. Birçok ağustos, eylül geçti, elmalar aynı güzellik ve kışkırtıcılıktaydı, fakat iki aile birbirlerinin yüzüne bakmadan yan yana yaşamaya devam ettiler.'</w:t>
      </w:r>
      <w:r w:rsidR="00510A5C" w:rsidRPr="00DD4F55">
        <w:rPr>
          <w:b w:val="0"/>
          <w:i/>
          <w:sz w:val="24"/>
          <w:szCs w:val="24"/>
        </w:rPr>
        <w:t>'</w:t>
      </w:r>
      <w:r w:rsidRPr="00DD4F55">
        <w:rPr>
          <w:b w:val="0"/>
          <w:i/>
          <w:sz w:val="24"/>
          <w:szCs w:val="24"/>
        </w:rPr>
        <w:t xml:space="preserve">  </w:t>
      </w:r>
      <w:r w:rsidRPr="00DD4F55">
        <w:rPr>
          <w:b w:val="0"/>
          <w:sz w:val="24"/>
          <w:szCs w:val="24"/>
        </w:rPr>
        <w:t>(Jergoviç,</w:t>
      </w:r>
      <w:r w:rsidR="00DD4F55">
        <w:rPr>
          <w:b w:val="0"/>
          <w:sz w:val="24"/>
          <w:szCs w:val="24"/>
        </w:rPr>
        <w:t xml:space="preserve"> </w:t>
      </w:r>
      <w:r w:rsidR="00DD4F55" w:rsidRPr="00DD4F55">
        <w:rPr>
          <w:b w:val="0"/>
          <w:sz w:val="24"/>
          <w:szCs w:val="24"/>
        </w:rPr>
        <w:t>2001:</w:t>
      </w:r>
      <w:r w:rsidRPr="00DD4F55">
        <w:rPr>
          <w:b w:val="0"/>
          <w:sz w:val="24"/>
          <w:szCs w:val="24"/>
        </w:rPr>
        <w:t>24)</w:t>
      </w:r>
    </w:p>
    <w:p w:rsidR="00A91103" w:rsidRPr="00DD4F55" w:rsidRDefault="00510A5C" w:rsidP="00DD4F55">
      <w:pPr>
        <w:pStyle w:val="Gvdemetni0"/>
        <w:shd w:val="clear" w:color="auto" w:fill="auto"/>
        <w:spacing w:after="544" w:line="360" w:lineRule="auto"/>
        <w:ind w:left="20" w:right="20"/>
        <w:rPr>
          <w:b w:val="0"/>
          <w:sz w:val="24"/>
          <w:szCs w:val="24"/>
        </w:rPr>
      </w:pPr>
      <w:r w:rsidRPr="00DD4F55">
        <w:rPr>
          <w:b w:val="0"/>
          <w:i/>
          <w:sz w:val="24"/>
          <w:szCs w:val="24"/>
        </w:rPr>
        <w:t>''</w:t>
      </w:r>
      <w:r w:rsidR="00EC1572" w:rsidRPr="00DD4F55">
        <w:rPr>
          <w:b w:val="0"/>
          <w:i/>
          <w:sz w:val="24"/>
          <w:szCs w:val="24"/>
        </w:rPr>
        <w:t>Sarnıç'ta yayımlanan öyküleri inceleyen Peyam</w:t>
      </w:r>
      <w:r w:rsidRPr="00DD4F55">
        <w:rPr>
          <w:b w:val="0"/>
          <w:i/>
          <w:sz w:val="24"/>
          <w:szCs w:val="24"/>
        </w:rPr>
        <w:t>i Safa bunlarla ilgili olarak; '</w:t>
      </w:r>
      <w:r w:rsidR="00EC1572" w:rsidRPr="00DD4F55">
        <w:rPr>
          <w:b w:val="0"/>
          <w:i/>
          <w:sz w:val="24"/>
          <w:szCs w:val="24"/>
        </w:rPr>
        <w:t>Onun hiçbir öyküsünde muayyen vak'a, tahlil, tip aramayınız. Onun her öyküsü bir anılar sarnıcına</w:t>
      </w:r>
      <w:r w:rsidR="00885341" w:rsidRPr="00DD4F55">
        <w:rPr>
          <w:b w:val="0"/>
          <w:i/>
          <w:sz w:val="24"/>
          <w:szCs w:val="24"/>
        </w:rPr>
        <w:t xml:space="preserve"> </w:t>
      </w:r>
      <w:r w:rsidRPr="00DD4F55">
        <w:rPr>
          <w:b w:val="0"/>
          <w:i/>
          <w:sz w:val="24"/>
          <w:szCs w:val="24"/>
        </w:rPr>
        <w:t>rasgele daldırılmış bir avuçtur'</w:t>
      </w:r>
      <w:r w:rsidR="00EC1572" w:rsidRPr="00DD4F55">
        <w:rPr>
          <w:b w:val="0"/>
          <w:i/>
          <w:sz w:val="24"/>
          <w:szCs w:val="24"/>
        </w:rPr>
        <w:t xml:space="preserve"> sözleriyle yazarın edebiyatımıza bir yenilik getirdiğini belirtir.'</w:t>
      </w:r>
      <w:r w:rsidRPr="00DD4F55">
        <w:rPr>
          <w:b w:val="0"/>
          <w:i/>
          <w:sz w:val="24"/>
          <w:szCs w:val="24"/>
        </w:rPr>
        <w:t>'</w:t>
      </w:r>
      <w:r w:rsidR="00EC1572" w:rsidRPr="00DD4F55">
        <w:rPr>
          <w:b w:val="0"/>
          <w:i/>
          <w:sz w:val="24"/>
          <w:szCs w:val="24"/>
        </w:rPr>
        <w:t xml:space="preserve"> </w:t>
      </w:r>
      <w:r w:rsidR="0042266A" w:rsidRPr="00DD4F55">
        <w:rPr>
          <w:b w:val="0"/>
          <w:sz w:val="24"/>
          <w:szCs w:val="24"/>
        </w:rPr>
        <w:t>(A</w:t>
      </w:r>
      <w:r w:rsidR="00EC1572" w:rsidRPr="00DD4F55">
        <w:rPr>
          <w:b w:val="0"/>
          <w:sz w:val="24"/>
          <w:szCs w:val="24"/>
        </w:rPr>
        <w:t>kt</w:t>
      </w:r>
      <w:r w:rsidR="00885341" w:rsidRPr="00DD4F55">
        <w:rPr>
          <w:b w:val="0"/>
          <w:sz w:val="24"/>
          <w:szCs w:val="24"/>
        </w:rPr>
        <w:t>.</w:t>
      </w:r>
      <w:r w:rsidR="0042266A" w:rsidRPr="00DD4F55">
        <w:rPr>
          <w:b w:val="0"/>
          <w:sz w:val="24"/>
          <w:szCs w:val="24"/>
        </w:rPr>
        <w:t>Tarhan Gündağ</w:t>
      </w:r>
      <w:r w:rsidR="00885341" w:rsidRPr="00DD4F55">
        <w:rPr>
          <w:b w:val="0"/>
          <w:sz w:val="24"/>
          <w:szCs w:val="24"/>
        </w:rPr>
        <w:t>,</w:t>
      </w:r>
      <w:r w:rsidRPr="00DD4F55">
        <w:rPr>
          <w:b w:val="0"/>
          <w:sz w:val="24"/>
          <w:szCs w:val="24"/>
        </w:rPr>
        <w:t xml:space="preserve"> </w:t>
      </w:r>
      <w:r w:rsidR="00885341" w:rsidRPr="00DD4F55">
        <w:rPr>
          <w:b w:val="0"/>
          <w:sz w:val="24"/>
          <w:szCs w:val="24"/>
        </w:rPr>
        <w:t>2009:19</w:t>
      </w:r>
      <w:r w:rsidR="00EC1572" w:rsidRPr="00DD4F55">
        <w:rPr>
          <w:b w:val="0"/>
          <w:sz w:val="24"/>
          <w:szCs w:val="24"/>
        </w:rPr>
        <w:t xml:space="preserve">) Bu ifadeyi Jergoviç'in hikaye kahramanları için de kullanabiliriz. Jergoviç, </w:t>
      </w:r>
      <w:r w:rsidRPr="00DD4F55">
        <w:rPr>
          <w:b w:val="0"/>
          <w:sz w:val="24"/>
          <w:szCs w:val="24"/>
        </w:rPr>
        <w:t>'</w:t>
      </w:r>
      <w:r w:rsidR="00EC1572" w:rsidRPr="00DD4F55">
        <w:rPr>
          <w:b w:val="0"/>
          <w:sz w:val="24"/>
          <w:szCs w:val="24"/>
        </w:rPr>
        <w:t>Kaktüs</w:t>
      </w:r>
      <w:r w:rsidRPr="00DD4F55">
        <w:rPr>
          <w:b w:val="0"/>
          <w:sz w:val="24"/>
          <w:szCs w:val="24"/>
        </w:rPr>
        <w:t>' adlı eserinde baş karakter</w:t>
      </w:r>
      <w:r w:rsidR="00EC1572" w:rsidRPr="00DD4F55">
        <w:rPr>
          <w:b w:val="0"/>
          <w:sz w:val="24"/>
          <w:szCs w:val="24"/>
        </w:rPr>
        <w:t xml:space="preserve"> olarak kaktüsü ele alır. Yazarın sevgilisi ona bir kaktüs hediye eder</w:t>
      </w:r>
      <w:r w:rsidRPr="00DD4F55">
        <w:rPr>
          <w:b w:val="0"/>
          <w:sz w:val="24"/>
          <w:szCs w:val="24"/>
        </w:rPr>
        <w:t xml:space="preserve"> ve tüm</w:t>
      </w:r>
      <w:r w:rsidR="00EC1572" w:rsidRPr="00DD4F55">
        <w:rPr>
          <w:b w:val="0"/>
          <w:sz w:val="24"/>
          <w:szCs w:val="24"/>
        </w:rPr>
        <w:t xml:space="preserve"> hikaye kaktüsün etrafında şekillenir. Savaş döneminde sığınakta olduğu zamanlarda dahi</w:t>
      </w:r>
      <w:r w:rsidRPr="00DD4F55">
        <w:rPr>
          <w:b w:val="0"/>
          <w:sz w:val="24"/>
          <w:szCs w:val="24"/>
        </w:rPr>
        <w:t xml:space="preserve"> savaş tehlikesine aldırmadan</w:t>
      </w:r>
      <w:r w:rsidR="00EC1572" w:rsidRPr="00DD4F55">
        <w:rPr>
          <w:b w:val="0"/>
          <w:sz w:val="24"/>
          <w:szCs w:val="24"/>
        </w:rPr>
        <w:t xml:space="preserve"> üst kata kaktüse bakmak için gider:</w:t>
      </w:r>
      <w:r w:rsidR="00EC1572" w:rsidRPr="00DD4F55">
        <w:rPr>
          <w:b w:val="0"/>
          <w:i/>
          <w:sz w:val="24"/>
          <w:szCs w:val="24"/>
        </w:rPr>
        <w:t xml:space="preserve"> </w:t>
      </w:r>
      <w:r w:rsidRPr="00DD4F55">
        <w:rPr>
          <w:b w:val="0"/>
          <w:i/>
          <w:sz w:val="24"/>
          <w:szCs w:val="24"/>
        </w:rPr>
        <w:t>'</w:t>
      </w:r>
      <w:r w:rsidR="00EC1572" w:rsidRPr="00DD4F55">
        <w:rPr>
          <w:b w:val="0"/>
          <w:i/>
          <w:sz w:val="24"/>
          <w:szCs w:val="24"/>
        </w:rPr>
        <w:t>'Kaktüs hayatımızın keyifli bir ayrıntısı haline geldi. Bir duygusal ilişkiyi hatırlamaya değer</w:t>
      </w:r>
      <w:r w:rsidR="0042266A" w:rsidRPr="00DD4F55">
        <w:rPr>
          <w:b w:val="0"/>
          <w:i/>
          <w:sz w:val="24"/>
          <w:szCs w:val="24"/>
        </w:rPr>
        <w:t xml:space="preserve"> kılacak türden bir ayrıntı.'</w:t>
      </w:r>
      <w:r w:rsidRPr="00DD4F55">
        <w:rPr>
          <w:b w:val="0"/>
          <w:i/>
          <w:sz w:val="24"/>
          <w:szCs w:val="24"/>
        </w:rPr>
        <w:t>'</w:t>
      </w:r>
      <w:r w:rsidR="0042266A" w:rsidRPr="00DD4F55">
        <w:rPr>
          <w:b w:val="0"/>
          <w:i/>
          <w:sz w:val="24"/>
          <w:szCs w:val="24"/>
        </w:rPr>
        <w:t xml:space="preserve"> </w:t>
      </w:r>
      <w:r w:rsidR="0042266A" w:rsidRPr="00DD4F55">
        <w:rPr>
          <w:b w:val="0"/>
          <w:sz w:val="24"/>
          <w:szCs w:val="24"/>
        </w:rPr>
        <w:t>(J</w:t>
      </w:r>
      <w:r w:rsidR="00EC1572" w:rsidRPr="00DD4F55">
        <w:rPr>
          <w:b w:val="0"/>
          <w:sz w:val="24"/>
          <w:szCs w:val="24"/>
        </w:rPr>
        <w:t>ergoviç,</w:t>
      </w:r>
      <w:r w:rsidR="00DD4F55" w:rsidRPr="00DD4F55">
        <w:rPr>
          <w:b w:val="0"/>
          <w:sz w:val="24"/>
          <w:szCs w:val="24"/>
        </w:rPr>
        <w:t xml:space="preserve"> 2001:</w:t>
      </w:r>
      <w:r w:rsidR="00EC1572" w:rsidRPr="00DD4F55">
        <w:rPr>
          <w:b w:val="0"/>
          <w:sz w:val="24"/>
          <w:szCs w:val="24"/>
        </w:rPr>
        <w:t>21)</w:t>
      </w:r>
      <w:r w:rsidR="00EC1572" w:rsidRPr="00DD4F55">
        <w:rPr>
          <w:b w:val="0"/>
          <w:i/>
          <w:sz w:val="24"/>
          <w:szCs w:val="24"/>
        </w:rPr>
        <w:t xml:space="preserve"> </w:t>
      </w:r>
      <w:r w:rsidR="00EC1572" w:rsidRPr="00DD4F55">
        <w:rPr>
          <w:b w:val="0"/>
          <w:sz w:val="24"/>
          <w:szCs w:val="24"/>
        </w:rPr>
        <w:t>Klasik hikayecilikte bir kaktüsün hikayen</w:t>
      </w:r>
      <w:r w:rsidR="0042266A" w:rsidRPr="00DD4F55">
        <w:rPr>
          <w:b w:val="0"/>
          <w:sz w:val="24"/>
          <w:szCs w:val="24"/>
        </w:rPr>
        <w:t xml:space="preserve">in merkezinde olduğu görülmez. </w:t>
      </w:r>
      <w:r w:rsidR="00EC1572" w:rsidRPr="00DD4F55">
        <w:rPr>
          <w:b w:val="0"/>
          <w:sz w:val="24"/>
          <w:szCs w:val="24"/>
        </w:rPr>
        <w:t xml:space="preserve">Sait Faik'in </w:t>
      </w:r>
      <w:r w:rsidRPr="00DD4F55">
        <w:rPr>
          <w:b w:val="0"/>
          <w:sz w:val="24"/>
          <w:szCs w:val="24"/>
        </w:rPr>
        <w:t>'</w:t>
      </w:r>
      <w:r w:rsidR="00EC1572" w:rsidRPr="00DD4F55">
        <w:rPr>
          <w:b w:val="0"/>
          <w:sz w:val="24"/>
          <w:szCs w:val="24"/>
        </w:rPr>
        <w:t>Zemberek</w:t>
      </w:r>
      <w:r w:rsidRPr="00DD4F55">
        <w:rPr>
          <w:b w:val="0"/>
          <w:sz w:val="24"/>
          <w:szCs w:val="24"/>
        </w:rPr>
        <w:t>'</w:t>
      </w:r>
      <w:r w:rsidR="00EC1572" w:rsidRPr="00DD4F55">
        <w:rPr>
          <w:b w:val="0"/>
          <w:sz w:val="24"/>
          <w:szCs w:val="24"/>
        </w:rPr>
        <w:t xml:space="preserve"> adlı hikayesinde ise zemberek </w:t>
      </w:r>
      <w:r w:rsidR="00617F04" w:rsidRPr="00DD4F55">
        <w:rPr>
          <w:b w:val="0"/>
          <w:sz w:val="24"/>
          <w:szCs w:val="24"/>
        </w:rPr>
        <w:t xml:space="preserve">hikayenin </w:t>
      </w:r>
      <w:r w:rsidR="00EC1572" w:rsidRPr="00DD4F55">
        <w:rPr>
          <w:b w:val="0"/>
          <w:sz w:val="24"/>
          <w:szCs w:val="24"/>
        </w:rPr>
        <w:t>merkez</w:t>
      </w:r>
      <w:r w:rsidR="00617F04" w:rsidRPr="00DD4F55">
        <w:rPr>
          <w:b w:val="0"/>
          <w:sz w:val="24"/>
          <w:szCs w:val="24"/>
        </w:rPr>
        <w:t>in</w:t>
      </w:r>
      <w:r w:rsidR="00EC1572" w:rsidRPr="00DD4F55">
        <w:rPr>
          <w:b w:val="0"/>
          <w:sz w:val="24"/>
          <w:szCs w:val="24"/>
        </w:rPr>
        <w:t xml:space="preserve">deki kahramandır. </w:t>
      </w:r>
      <w:r w:rsidRPr="00DD4F55">
        <w:rPr>
          <w:b w:val="0"/>
          <w:sz w:val="24"/>
          <w:szCs w:val="24"/>
        </w:rPr>
        <w:t xml:space="preserve">Okulda sadece Cemil'in </w:t>
      </w:r>
      <w:r w:rsidR="00617F04" w:rsidRPr="00DD4F55">
        <w:rPr>
          <w:b w:val="0"/>
          <w:sz w:val="24"/>
          <w:szCs w:val="24"/>
        </w:rPr>
        <w:t>saati vardır. Bir gün saatinin zembereği kır</w:t>
      </w:r>
      <w:r w:rsidRPr="00DD4F55">
        <w:rPr>
          <w:b w:val="0"/>
          <w:sz w:val="24"/>
          <w:szCs w:val="24"/>
        </w:rPr>
        <w:t>ı</w:t>
      </w:r>
      <w:r w:rsidR="00617F04" w:rsidRPr="00DD4F55">
        <w:rPr>
          <w:b w:val="0"/>
          <w:sz w:val="24"/>
          <w:szCs w:val="24"/>
        </w:rPr>
        <w:t xml:space="preserve">lır ve sınıfın alay konusu olur. Tüm hikaye zembereğin etrafında döner. </w:t>
      </w:r>
    </w:p>
    <w:p w:rsidR="00510A5C" w:rsidRPr="00DD4F55" w:rsidRDefault="00617F04" w:rsidP="00DD4F55">
      <w:pPr>
        <w:pStyle w:val="Gvdemetni0"/>
        <w:shd w:val="clear" w:color="auto" w:fill="auto"/>
        <w:spacing w:after="544" w:line="360" w:lineRule="auto"/>
        <w:ind w:left="20" w:right="20"/>
        <w:rPr>
          <w:b w:val="0"/>
          <w:i/>
          <w:sz w:val="24"/>
          <w:szCs w:val="24"/>
        </w:rPr>
      </w:pPr>
      <w:r w:rsidRPr="00DD4F55">
        <w:rPr>
          <w:b w:val="0"/>
          <w:sz w:val="24"/>
          <w:szCs w:val="24"/>
        </w:rPr>
        <w:t xml:space="preserve">Jergoviç'in </w:t>
      </w:r>
      <w:r w:rsidR="00510A5C" w:rsidRPr="00DD4F55">
        <w:rPr>
          <w:b w:val="0"/>
          <w:sz w:val="24"/>
          <w:szCs w:val="24"/>
        </w:rPr>
        <w:t>'</w:t>
      </w:r>
      <w:r w:rsidRPr="00DD4F55">
        <w:rPr>
          <w:b w:val="0"/>
          <w:sz w:val="24"/>
          <w:szCs w:val="24"/>
        </w:rPr>
        <w:t>Tosbağa</w:t>
      </w:r>
      <w:r w:rsidR="00510A5C" w:rsidRPr="00DD4F55">
        <w:rPr>
          <w:b w:val="0"/>
          <w:sz w:val="24"/>
          <w:szCs w:val="24"/>
        </w:rPr>
        <w:t>'</w:t>
      </w:r>
      <w:r w:rsidRPr="00DD4F55">
        <w:rPr>
          <w:b w:val="0"/>
          <w:sz w:val="24"/>
          <w:szCs w:val="24"/>
        </w:rPr>
        <w:t xml:space="preserve"> adlı hikayesinde yazarın eski bir arabası vardır. </w:t>
      </w:r>
      <w:r w:rsidR="006E206F" w:rsidRPr="00DD4F55">
        <w:rPr>
          <w:b w:val="0"/>
          <w:sz w:val="24"/>
          <w:szCs w:val="24"/>
        </w:rPr>
        <w:t>Tosbağa yazarın arkadaşıdır</w:t>
      </w:r>
      <w:r w:rsidR="00510A5C" w:rsidRPr="00DD4F55">
        <w:rPr>
          <w:b w:val="0"/>
          <w:sz w:val="24"/>
          <w:szCs w:val="24"/>
        </w:rPr>
        <w:t>.</w:t>
      </w:r>
      <w:r w:rsidR="006E206F" w:rsidRPr="00DD4F55">
        <w:rPr>
          <w:b w:val="0"/>
          <w:sz w:val="24"/>
          <w:szCs w:val="24"/>
        </w:rPr>
        <w:t xml:space="preserve"> Kendisini arabasına benzetir: </w:t>
      </w:r>
      <w:r w:rsidR="00510A5C" w:rsidRPr="00DD4F55">
        <w:rPr>
          <w:b w:val="0"/>
          <w:sz w:val="24"/>
          <w:szCs w:val="24"/>
        </w:rPr>
        <w:t>''</w:t>
      </w:r>
      <w:r w:rsidR="006E206F" w:rsidRPr="00DD4F55">
        <w:rPr>
          <w:b w:val="0"/>
          <w:i/>
          <w:sz w:val="24"/>
          <w:szCs w:val="24"/>
        </w:rPr>
        <w:t xml:space="preserve">Komşum Salko, mükemmel bir çift olduğumuzu gözlemlemişti. Koca kafam </w:t>
      </w:r>
      <w:r w:rsidR="00FF55E5" w:rsidRPr="00DD4F55">
        <w:rPr>
          <w:b w:val="0"/>
          <w:i/>
          <w:sz w:val="24"/>
          <w:szCs w:val="24"/>
        </w:rPr>
        <w:t>kısa boylu ama sağlam yapılı vücudu</w:t>
      </w:r>
      <w:r w:rsidR="00510A5C" w:rsidRPr="00DD4F55">
        <w:rPr>
          <w:b w:val="0"/>
          <w:i/>
          <w:sz w:val="24"/>
          <w:szCs w:val="24"/>
        </w:rPr>
        <w:t xml:space="preserve">mla ben yumuşak kavisleriyle o.'' </w:t>
      </w:r>
      <w:r w:rsidR="00FF55E5" w:rsidRPr="00DD4F55">
        <w:rPr>
          <w:b w:val="0"/>
          <w:i/>
          <w:sz w:val="24"/>
          <w:szCs w:val="24"/>
        </w:rPr>
        <w:t xml:space="preserve"> </w:t>
      </w:r>
      <w:r w:rsidR="00885341" w:rsidRPr="00DD4F55">
        <w:rPr>
          <w:b w:val="0"/>
          <w:sz w:val="24"/>
          <w:szCs w:val="24"/>
        </w:rPr>
        <w:t>(J</w:t>
      </w:r>
      <w:r w:rsidR="00DD4F55" w:rsidRPr="00DD4F55">
        <w:rPr>
          <w:b w:val="0"/>
          <w:sz w:val="24"/>
          <w:szCs w:val="24"/>
        </w:rPr>
        <w:t>ergoviç, 2001:</w:t>
      </w:r>
      <w:r w:rsidR="00FF55E5" w:rsidRPr="00DD4F55">
        <w:rPr>
          <w:b w:val="0"/>
          <w:sz w:val="24"/>
          <w:szCs w:val="24"/>
        </w:rPr>
        <w:t>30)</w:t>
      </w:r>
      <w:r w:rsidR="00FF55E5" w:rsidRPr="00DD4F55">
        <w:rPr>
          <w:b w:val="0"/>
          <w:i/>
          <w:sz w:val="24"/>
          <w:szCs w:val="24"/>
        </w:rPr>
        <w:t xml:space="preserve"> </w:t>
      </w:r>
    </w:p>
    <w:p w:rsidR="00AB5ED0" w:rsidRPr="00DD4F55" w:rsidRDefault="00A91103" w:rsidP="00DD4F55">
      <w:pPr>
        <w:pStyle w:val="Gvdemetni0"/>
        <w:shd w:val="clear" w:color="auto" w:fill="auto"/>
        <w:spacing w:after="544" w:line="360" w:lineRule="auto"/>
        <w:ind w:left="20" w:right="20"/>
        <w:rPr>
          <w:b w:val="0"/>
          <w:sz w:val="24"/>
          <w:szCs w:val="24"/>
        </w:rPr>
      </w:pPr>
      <w:r w:rsidRPr="00DD4F55">
        <w:rPr>
          <w:b w:val="0"/>
          <w:i/>
          <w:sz w:val="24"/>
          <w:szCs w:val="24"/>
        </w:rPr>
        <w:t>''</w:t>
      </w:r>
      <w:r w:rsidR="00FF55E5" w:rsidRPr="00DD4F55">
        <w:rPr>
          <w:b w:val="0"/>
          <w:i/>
          <w:sz w:val="24"/>
          <w:szCs w:val="24"/>
        </w:rPr>
        <w:t>Sait Faik öykülerindeki karakterler önemli değildir. Bu yüzden öykülerinin bazılarında kahramanlarına bir isim bile vermez. Yazar, bu karakterlere cinsiyetler</w:t>
      </w:r>
      <w:r w:rsidR="00510A5C" w:rsidRPr="00DD4F55">
        <w:rPr>
          <w:b w:val="0"/>
          <w:i/>
          <w:sz w:val="24"/>
          <w:szCs w:val="24"/>
        </w:rPr>
        <w:t xml:space="preserve">ini anlatan sıfatlarla örneğin 'bir kadın', 'bir kız', 'bir adam'  ya da yaşlarına göre 'bir genç', 'bir çocuk', 'yaşlı bir </w:t>
      </w:r>
      <w:r w:rsidR="00510A5C" w:rsidRPr="00DD4F55">
        <w:rPr>
          <w:b w:val="0"/>
          <w:i/>
          <w:sz w:val="24"/>
          <w:szCs w:val="24"/>
        </w:rPr>
        <w:lastRenderedPageBreak/>
        <w:t>adam', 'nine'</w:t>
      </w:r>
      <w:r w:rsidR="00FF55E5" w:rsidRPr="00DD4F55">
        <w:rPr>
          <w:b w:val="0"/>
          <w:i/>
          <w:sz w:val="24"/>
          <w:szCs w:val="24"/>
        </w:rPr>
        <w:t xml:space="preserve"> diyerek hitap eder. Bu durum, karakterlerin önemli olmadığını, önemli olan şeyin bir sorunun varlığını dikkatlere sunma olduğunu gösterir. Fransız edebiyatı roman döneminde de Marguerite Duras ve Alain Robbe-Grillet gibi </w:t>
      </w:r>
      <w:r w:rsidR="00BA076C" w:rsidRPr="00DD4F55">
        <w:rPr>
          <w:b w:val="0"/>
          <w:i/>
          <w:sz w:val="24"/>
          <w:szCs w:val="24"/>
        </w:rPr>
        <w:t>yazarlar, roman karakterlerini 'çocuk', 'koca', 'asker', 'kadın'</w:t>
      </w:r>
      <w:r w:rsidR="00FF55E5" w:rsidRPr="00DD4F55">
        <w:rPr>
          <w:b w:val="0"/>
          <w:i/>
          <w:sz w:val="24"/>
          <w:szCs w:val="24"/>
        </w:rPr>
        <w:t xml:space="preserve"> gibi genel bir adlandırma ile roman kurgusuna</w:t>
      </w:r>
      <w:r w:rsidRPr="00DD4F55">
        <w:rPr>
          <w:b w:val="0"/>
          <w:i/>
          <w:sz w:val="24"/>
          <w:szCs w:val="24"/>
        </w:rPr>
        <w:t xml:space="preserve"> eklerler.'' </w:t>
      </w:r>
      <w:r w:rsidRPr="00DD4F55">
        <w:rPr>
          <w:b w:val="0"/>
          <w:sz w:val="24"/>
          <w:szCs w:val="24"/>
        </w:rPr>
        <w:t xml:space="preserve">(Tarhan Gündağ, </w:t>
      </w:r>
      <w:r w:rsidR="00885341" w:rsidRPr="00DD4F55">
        <w:rPr>
          <w:b w:val="0"/>
          <w:sz w:val="24"/>
          <w:szCs w:val="24"/>
        </w:rPr>
        <w:t>2009:</w:t>
      </w:r>
      <w:r w:rsidRPr="00DD4F55">
        <w:rPr>
          <w:b w:val="0"/>
          <w:sz w:val="24"/>
          <w:szCs w:val="24"/>
        </w:rPr>
        <w:t>20</w:t>
      </w:r>
      <w:r w:rsidR="00FF55E5" w:rsidRPr="00DD4F55">
        <w:rPr>
          <w:b w:val="0"/>
          <w:sz w:val="24"/>
          <w:szCs w:val="24"/>
        </w:rPr>
        <w:t>)</w:t>
      </w:r>
      <w:r w:rsidR="00AB5ED0" w:rsidRPr="00DD4F55">
        <w:rPr>
          <w:b w:val="0"/>
          <w:i/>
          <w:sz w:val="24"/>
          <w:szCs w:val="24"/>
        </w:rPr>
        <w:t xml:space="preserve"> </w:t>
      </w:r>
    </w:p>
    <w:p w:rsidR="00FF55E5" w:rsidRPr="00DD4F55" w:rsidRDefault="00FF55E5" w:rsidP="00DD4F55">
      <w:pPr>
        <w:pStyle w:val="Gvdemetni0"/>
        <w:shd w:val="clear" w:color="auto" w:fill="auto"/>
        <w:spacing w:after="529" w:line="360" w:lineRule="auto"/>
        <w:ind w:left="20" w:right="20"/>
        <w:rPr>
          <w:b w:val="0"/>
          <w:sz w:val="24"/>
          <w:szCs w:val="24"/>
        </w:rPr>
      </w:pPr>
      <w:r w:rsidRPr="00DD4F55">
        <w:rPr>
          <w:b w:val="0"/>
          <w:sz w:val="24"/>
          <w:szCs w:val="24"/>
        </w:rPr>
        <w:t xml:space="preserve">Jergoviç'in hikayelerinde de kahramanlar önemli olmayıp sıradan insanlar ya da bir eşya hikayenin kahramanı olabilir. </w:t>
      </w:r>
      <w:r w:rsidR="00BA076C" w:rsidRPr="00DD4F55">
        <w:rPr>
          <w:b w:val="0"/>
          <w:sz w:val="24"/>
          <w:szCs w:val="24"/>
        </w:rPr>
        <w:t>'</w:t>
      </w:r>
      <w:r w:rsidR="00B941E8" w:rsidRPr="00DD4F55">
        <w:rPr>
          <w:b w:val="0"/>
          <w:sz w:val="24"/>
          <w:szCs w:val="24"/>
        </w:rPr>
        <w:t>Sarajevo</w:t>
      </w:r>
      <w:r w:rsidRPr="00DD4F55">
        <w:rPr>
          <w:b w:val="0"/>
          <w:sz w:val="24"/>
          <w:szCs w:val="24"/>
        </w:rPr>
        <w:t xml:space="preserve"> Marlboro</w:t>
      </w:r>
      <w:r w:rsidR="00BA076C" w:rsidRPr="00DD4F55">
        <w:rPr>
          <w:b w:val="0"/>
          <w:sz w:val="24"/>
          <w:szCs w:val="24"/>
        </w:rPr>
        <w:t>'</w:t>
      </w:r>
      <w:r w:rsidRPr="00DD4F55">
        <w:rPr>
          <w:b w:val="0"/>
          <w:sz w:val="24"/>
          <w:szCs w:val="24"/>
        </w:rPr>
        <w:t xml:space="preserve"> adlı hikaye kitabında </w:t>
      </w:r>
      <w:r w:rsidR="00B941E8" w:rsidRPr="00DD4F55">
        <w:rPr>
          <w:b w:val="0"/>
          <w:sz w:val="24"/>
          <w:szCs w:val="24"/>
        </w:rPr>
        <w:t xml:space="preserve">kaktüs, bir hırsız, tosbağa, arabası, yüzük, Boşnak güveci, alabalık, akbaba, çan, mektup, saksafoncu, mezarcı, bahçıvanı hikayelerin merkezinde görürüz. </w:t>
      </w:r>
      <w:r w:rsidR="00AB5ED0" w:rsidRPr="00DD4F55">
        <w:rPr>
          <w:b w:val="0"/>
          <w:sz w:val="24"/>
          <w:szCs w:val="24"/>
        </w:rPr>
        <w:t>Mezarcı</w:t>
      </w:r>
      <w:r w:rsidR="00BA076C" w:rsidRPr="00DD4F55">
        <w:rPr>
          <w:b w:val="0"/>
          <w:sz w:val="24"/>
          <w:szCs w:val="24"/>
        </w:rPr>
        <w:t>nın,</w:t>
      </w:r>
      <w:r w:rsidR="00AB5ED0" w:rsidRPr="00DD4F55">
        <w:rPr>
          <w:b w:val="0"/>
          <w:sz w:val="24"/>
          <w:szCs w:val="24"/>
        </w:rPr>
        <w:t xml:space="preserve"> bahçıvanın adları hikayede geçmez.</w:t>
      </w:r>
      <w:r w:rsidR="007A206F" w:rsidRPr="00DD4F55">
        <w:rPr>
          <w:b w:val="0"/>
          <w:sz w:val="24"/>
          <w:szCs w:val="24"/>
        </w:rPr>
        <w:t xml:space="preserve"> </w:t>
      </w:r>
      <w:r w:rsidR="007A206F" w:rsidRPr="00DD4F55">
        <w:rPr>
          <w:b w:val="0"/>
          <w:i/>
          <w:sz w:val="24"/>
          <w:szCs w:val="24"/>
        </w:rPr>
        <w:t xml:space="preserve">''Edebi metinlerde başlık metnin kendisinden bağımsız farklı bir süreç değil, onunla bütünleşen metinle birlikte ortaya çıkan iletişim sürecinin ayrılmaz birer parçasıdır.'' </w:t>
      </w:r>
      <w:r w:rsidR="007A206F" w:rsidRPr="00DD4F55">
        <w:rPr>
          <w:b w:val="0"/>
          <w:sz w:val="24"/>
          <w:szCs w:val="24"/>
        </w:rPr>
        <w:t>(Lüleci,2010:201) Sait Faik ve Jergoviç hikaye isimlerini belirlerken hikayenin içerisinde</w:t>
      </w:r>
      <w:r w:rsidR="00D1589F" w:rsidRPr="00DD4F55">
        <w:rPr>
          <w:b w:val="0"/>
          <w:sz w:val="24"/>
          <w:szCs w:val="24"/>
        </w:rPr>
        <w:t xml:space="preserve"> geçen basit nesneleri hikaye is</w:t>
      </w:r>
      <w:r w:rsidR="007A206F" w:rsidRPr="00DD4F55">
        <w:rPr>
          <w:b w:val="0"/>
          <w:sz w:val="24"/>
          <w:szCs w:val="24"/>
        </w:rPr>
        <w:t xml:space="preserve">mi olarak belirler. Sait Faik'te 'zemberek, fındık', Jergoviç'te 'güveç, tosbağa' gibi.  </w:t>
      </w:r>
    </w:p>
    <w:p w:rsidR="00FF55E5" w:rsidRPr="00DD4F55" w:rsidRDefault="00FF55E5" w:rsidP="00DD4F55">
      <w:pPr>
        <w:pStyle w:val="Gvdemetni0"/>
        <w:shd w:val="clear" w:color="auto" w:fill="auto"/>
        <w:spacing w:after="749" w:line="360" w:lineRule="auto"/>
        <w:ind w:left="20" w:right="20"/>
        <w:rPr>
          <w:b w:val="0"/>
          <w:i/>
          <w:sz w:val="24"/>
          <w:szCs w:val="24"/>
        </w:rPr>
      </w:pPr>
      <w:r w:rsidRPr="00DD4F55">
        <w:rPr>
          <w:b w:val="0"/>
          <w:sz w:val="24"/>
          <w:szCs w:val="24"/>
        </w:rPr>
        <w:t xml:space="preserve">Edibe Dolu'nun Sait Faik'in anısına yaptığı bir ankette Dünya Gazetesi yazarlarından Bediî </w:t>
      </w:r>
      <w:r w:rsidR="001F2D65" w:rsidRPr="00DD4F55">
        <w:rPr>
          <w:b w:val="0"/>
          <w:sz w:val="24"/>
          <w:szCs w:val="24"/>
        </w:rPr>
        <w:t>Faik, yazarın</w:t>
      </w:r>
      <w:r w:rsidRPr="00DD4F55">
        <w:rPr>
          <w:b w:val="0"/>
          <w:sz w:val="24"/>
          <w:szCs w:val="24"/>
        </w:rPr>
        <w:t xml:space="preserve"> dili ile ilgili şöyle söyler:</w:t>
      </w:r>
      <w:r w:rsidRPr="00DD4F55">
        <w:rPr>
          <w:b w:val="0"/>
          <w:i/>
          <w:sz w:val="24"/>
          <w:szCs w:val="24"/>
        </w:rPr>
        <w:t xml:space="preserve"> </w:t>
      </w:r>
      <w:r w:rsidR="00BA076C" w:rsidRPr="00DD4F55">
        <w:rPr>
          <w:b w:val="0"/>
          <w:i/>
          <w:sz w:val="24"/>
          <w:szCs w:val="24"/>
        </w:rPr>
        <w:t>''</w:t>
      </w:r>
      <w:r w:rsidRPr="00DD4F55">
        <w:rPr>
          <w:b w:val="0"/>
          <w:i/>
          <w:sz w:val="24"/>
          <w:szCs w:val="24"/>
        </w:rPr>
        <w:t>Her şeyden evvel dili. Gösterişsiz, pürüzsüz, aydınlık bir dildir bu. Öyle ki, bir öyküsünü okuyup bitirdikten sonra, şayet düşünür ve üzerinde durursanız, lisanını fark edersiniz. Şöyle söyleyeyim; Sait, ne göze, ne kulağa, her şeyden evvel ruha anlatır. Karşınızda değil de, içinizde k</w:t>
      </w:r>
      <w:r w:rsidR="00A91103" w:rsidRPr="00DD4F55">
        <w:rPr>
          <w:b w:val="0"/>
          <w:i/>
          <w:sz w:val="24"/>
          <w:szCs w:val="24"/>
        </w:rPr>
        <w:t>onuşur gibidir</w:t>
      </w:r>
      <w:r w:rsidR="00BA076C" w:rsidRPr="00DD4F55">
        <w:rPr>
          <w:b w:val="0"/>
          <w:i/>
          <w:sz w:val="24"/>
          <w:szCs w:val="24"/>
        </w:rPr>
        <w:t>.''</w:t>
      </w:r>
      <w:r w:rsidR="00A91103" w:rsidRPr="00DD4F55">
        <w:rPr>
          <w:b w:val="0"/>
          <w:i/>
          <w:sz w:val="24"/>
          <w:szCs w:val="24"/>
        </w:rPr>
        <w:t xml:space="preserve"> </w:t>
      </w:r>
      <w:r w:rsidR="00A91103" w:rsidRPr="00DD4F55">
        <w:rPr>
          <w:b w:val="0"/>
          <w:sz w:val="24"/>
          <w:szCs w:val="24"/>
        </w:rPr>
        <w:t>(Tarhan Gündağ,</w:t>
      </w:r>
      <w:r w:rsidR="00885341" w:rsidRPr="00DD4F55">
        <w:rPr>
          <w:b w:val="0"/>
          <w:sz w:val="24"/>
          <w:szCs w:val="24"/>
        </w:rPr>
        <w:t xml:space="preserve"> 2009:</w:t>
      </w:r>
      <w:r w:rsidR="00A91103" w:rsidRPr="00DD4F55">
        <w:rPr>
          <w:b w:val="0"/>
          <w:sz w:val="24"/>
          <w:szCs w:val="24"/>
        </w:rPr>
        <w:t>20)</w:t>
      </w:r>
    </w:p>
    <w:p w:rsidR="0042266A" w:rsidRPr="00DD4F55" w:rsidRDefault="00B941E8" w:rsidP="00DD4F55">
      <w:pPr>
        <w:pStyle w:val="Gvdemetni0"/>
        <w:shd w:val="clear" w:color="auto" w:fill="auto"/>
        <w:spacing w:after="749" w:line="360" w:lineRule="auto"/>
        <w:ind w:left="20" w:right="20"/>
        <w:rPr>
          <w:b w:val="0"/>
          <w:sz w:val="24"/>
          <w:szCs w:val="24"/>
        </w:rPr>
      </w:pPr>
      <w:r w:rsidRPr="00DD4F55">
        <w:rPr>
          <w:b w:val="0"/>
          <w:sz w:val="24"/>
          <w:szCs w:val="24"/>
        </w:rPr>
        <w:t>Her iki yazar da kötü olayları ele almakla birlikte hikayelerinde kötümser, depresif bir atmosfer yaratmazlar.</w:t>
      </w:r>
      <w:r w:rsidR="002B40A6" w:rsidRPr="00DD4F55">
        <w:rPr>
          <w:b w:val="0"/>
          <w:sz w:val="24"/>
          <w:szCs w:val="24"/>
        </w:rPr>
        <w:t xml:space="preserve"> İki yazarın güçlü gözlem yetenekleri bulunur. Çevredeki en ufak eşyayı iyi gözlemleyip tasvir ederek hikayelerini oluştururlar. Jergoviç'in </w:t>
      </w:r>
      <w:r w:rsidR="00A91103" w:rsidRPr="00DD4F55">
        <w:rPr>
          <w:b w:val="0"/>
          <w:sz w:val="24"/>
          <w:szCs w:val="24"/>
        </w:rPr>
        <w:t>'</w:t>
      </w:r>
      <w:r w:rsidR="002B40A6" w:rsidRPr="00DD4F55">
        <w:rPr>
          <w:b w:val="0"/>
          <w:sz w:val="24"/>
          <w:szCs w:val="24"/>
        </w:rPr>
        <w:t>Bay Ivo</w:t>
      </w:r>
      <w:r w:rsidR="00A91103" w:rsidRPr="00DD4F55">
        <w:rPr>
          <w:b w:val="0"/>
          <w:sz w:val="24"/>
          <w:szCs w:val="24"/>
        </w:rPr>
        <w:t>'</w:t>
      </w:r>
      <w:r w:rsidR="002B40A6" w:rsidRPr="00DD4F55">
        <w:rPr>
          <w:b w:val="0"/>
          <w:sz w:val="24"/>
          <w:szCs w:val="24"/>
        </w:rPr>
        <w:t xml:space="preserve"> adlı hikayesinde Bay Ivo'nun giyimi</w:t>
      </w:r>
      <w:r w:rsidR="002401AB" w:rsidRPr="00DD4F55">
        <w:rPr>
          <w:b w:val="0"/>
          <w:sz w:val="24"/>
          <w:szCs w:val="24"/>
        </w:rPr>
        <w:t>ni</w:t>
      </w:r>
      <w:r w:rsidR="002B40A6" w:rsidRPr="00DD4F55">
        <w:rPr>
          <w:b w:val="0"/>
          <w:sz w:val="24"/>
          <w:szCs w:val="24"/>
        </w:rPr>
        <w:t xml:space="preserve"> davranışları</w:t>
      </w:r>
      <w:r w:rsidR="002401AB" w:rsidRPr="00DD4F55">
        <w:rPr>
          <w:b w:val="0"/>
          <w:sz w:val="24"/>
          <w:szCs w:val="24"/>
        </w:rPr>
        <w:t>nı</w:t>
      </w:r>
      <w:r w:rsidR="002B40A6" w:rsidRPr="00DD4F55">
        <w:rPr>
          <w:b w:val="0"/>
          <w:sz w:val="24"/>
          <w:szCs w:val="24"/>
        </w:rPr>
        <w:t xml:space="preserve"> ayrıntılı olarak anlatır. </w:t>
      </w:r>
      <w:r w:rsidR="002401AB" w:rsidRPr="00DD4F55">
        <w:rPr>
          <w:b w:val="0"/>
          <w:i/>
          <w:sz w:val="24"/>
          <w:szCs w:val="24"/>
        </w:rPr>
        <w:t xml:space="preserve">''Tosbağa hayatında ilk </w:t>
      </w:r>
      <w:r w:rsidR="0042266A" w:rsidRPr="00DD4F55">
        <w:rPr>
          <w:b w:val="0"/>
          <w:i/>
          <w:sz w:val="24"/>
          <w:szCs w:val="24"/>
        </w:rPr>
        <w:t>k</w:t>
      </w:r>
      <w:r w:rsidR="002401AB" w:rsidRPr="00DD4F55">
        <w:rPr>
          <w:b w:val="0"/>
          <w:i/>
          <w:sz w:val="24"/>
          <w:szCs w:val="24"/>
        </w:rPr>
        <w:t>e</w:t>
      </w:r>
      <w:r w:rsidR="0042266A" w:rsidRPr="00DD4F55">
        <w:rPr>
          <w:b w:val="0"/>
          <w:i/>
          <w:sz w:val="24"/>
          <w:szCs w:val="24"/>
        </w:rPr>
        <w:t>z düzenli ve temizdi. Bütün o mazdaların hondaların toyotaların arasına sıkışmış romantik fütürüzmin altın çağında</w:t>
      </w:r>
      <w:r w:rsidR="002401AB" w:rsidRPr="00DD4F55">
        <w:rPr>
          <w:b w:val="0"/>
          <w:i/>
          <w:sz w:val="24"/>
          <w:szCs w:val="24"/>
        </w:rPr>
        <w:t>n mimari mod</w:t>
      </w:r>
      <w:r w:rsidR="0042266A" w:rsidRPr="00DD4F55">
        <w:rPr>
          <w:b w:val="0"/>
          <w:i/>
          <w:sz w:val="24"/>
          <w:szCs w:val="24"/>
        </w:rPr>
        <w:t>eli andııryordu</w:t>
      </w:r>
      <w:r w:rsidR="002401AB" w:rsidRPr="00DD4F55">
        <w:rPr>
          <w:b w:val="0"/>
          <w:i/>
          <w:sz w:val="24"/>
          <w:szCs w:val="24"/>
        </w:rPr>
        <w:t>.'</w:t>
      </w:r>
      <w:r w:rsidR="0042266A" w:rsidRPr="00DD4F55">
        <w:rPr>
          <w:b w:val="0"/>
          <w:i/>
          <w:sz w:val="24"/>
          <w:szCs w:val="24"/>
        </w:rPr>
        <w:t xml:space="preserve">' </w:t>
      </w:r>
      <w:r w:rsidR="0042266A" w:rsidRPr="00DD4F55">
        <w:rPr>
          <w:b w:val="0"/>
          <w:sz w:val="24"/>
          <w:szCs w:val="24"/>
        </w:rPr>
        <w:t>(Jergoviç,</w:t>
      </w:r>
      <w:r w:rsidR="00DD4F55" w:rsidRPr="00DD4F55">
        <w:rPr>
          <w:b w:val="0"/>
          <w:sz w:val="24"/>
          <w:szCs w:val="24"/>
        </w:rPr>
        <w:t xml:space="preserve"> 2001:</w:t>
      </w:r>
      <w:r w:rsidR="0042266A" w:rsidRPr="00DD4F55">
        <w:rPr>
          <w:b w:val="0"/>
          <w:sz w:val="24"/>
          <w:szCs w:val="24"/>
        </w:rPr>
        <w:t>30)</w:t>
      </w:r>
    </w:p>
    <w:p w:rsidR="0042266A" w:rsidRPr="00DD4F55" w:rsidRDefault="0042266A" w:rsidP="00DD4F55">
      <w:pPr>
        <w:pStyle w:val="Gvdemetni0"/>
        <w:shd w:val="clear" w:color="auto" w:fill="auto"/>
        <w:spacing w:after="749" w:line="360" w:lineRule="auto"/>
        <w:ind w:left="20" w:right="20"/>
        <w:rPr>
          <w:b w:val="0"/>
          <w:sz w:val="24"/>
          <w:szCs w:val="24"/>
        </w:rPr>
      </w:pPr>
      <w:r w:rsidRPr="00DD4F55">
        <w:rPr>
          <w:b w:val="0"/>
          <w:sz w:val="24"/>
          <w:szCs w:val="24"/>
        </w:rPr>
        <w:t>İki yaza</w:t>
      </w:r>
      <w:r w:rsidR="002401AB" w:rsidRPr="00DD4F55">
        <w:rPr>
          <w:b w:val="0"/>
          <w:sz w:val="24"/>
          <w:szCs w:val="24"/>
        </w:rPr>
        <w:t>rın kahramanları hırslı değil</w:t>
      </w:r>
      <w:r w:rsidRPr="00DD4F55">
        <w:rPr>
          <w:b w:val="0"/>
          <w:sz w:val="24"/>
          <w:szCs w:val="24"/>
        </w:rPr>
        <w:t>dir</w:t>
      </w:r>
      <w:r w:rsidR="002401AB" w:rsidRPr="00DD4F55">
        <w:rPr>
          <w:b w:val="0"/>
          <w:sz w:val="24"/>
          <w:szCs w:val="24"/>
        </w:rPr>
        <w:t>ler</w:t>
      </w:r>
      <w:r w:rsidRPr="00DD4F55">
        <w:rPr>
          <w:b w:val="0"/>
          <w:sz w:val="24"/>
          <w:szCs w:val="24"/>
        </w:rPr>
        <w:t>. Büyük hayalleri yoktur. Aslında bu biraz da yazarların kendi dünya görüşlerinin kahramanlarına yansımasıdır. Sait Faik</w:t>
      </w:r>
      <w:r w:rsidR="002401AB" w:rsidRPr="00DD4F55">
        <w:rPr>
          <w:b w:val="0"/>
          <w:sz w:val="24"/>
          <w:szCs w:val="24"/>
        </w:rPr>
        <w:t>,</w:t>
      </w:r>
      <w:r w:rsidRPr="00DD4F55">
        <w:rPr>
          <w:b w:val="0"/>
          <w:sz w:val="24"/>
          <w:szCs w:val="24"/>
        </w:rPr>
        <w:t xml:space="preserve"> hayatında hiçbir </w:t>
      </w:r>
      <w:r w:rsidRPr="00DD4F55">
        <w:rPr>
          <w:b w:val="0"/>
          <w:sz w:val="24"/>
          <w:szCs w:val="24"/>
        </w:rPr>
        <w:lastRenderedPageBreak/>
        <w:t>zaman çok gö</w:t>
      </w:r>
      <w:r w:rsidR="00885341" w:rsidRPr="00DD4F55">
        <w:rPr>
          <w:b w:val="0"/>
          <w:sz w:val="24"/>
          <w:szCs w:val="24"/>
        </w:rPr>
        <w:t xml:space="preserve">sterişli bir yaşam tarzı sürmemiştir. </w:t>
      </w:r>
      <w:r w:rsidR="00D1589F" w:rsidRPr="00DD4F55">
        <w:rPr>
          <w:b w:val="0"/>
          <w:i/>
          <w:sz w:val="24"/>
          <w:szCs w:val="24"/>
        </w:rPr>
        <w:t xml:space="preserve">''Sait Faik'in eserlerinde yazarın kendisiyle ve birbiriyle benzerlik gösteren </w:t>
      </w:r>
      <w:r w:rsidR="005C4616" w:rsidRPr="00DD4F55">
        <w:rPr>
          <w:b w:val="0"/>
          <w:i/>
          <w:sz w:val="24"/>
          <w:szCs w:val="24"/>
        </w:rPr>
        <w:t xml:space="preserve">anlatıcılerın olduğu bir gerçektir.'' </w:t>
      </w:r>
      <w:r w:rsidR="005C4616" w:rsidRPr="00DD4F55">
        <w:rPr>
          <w:b w:val="0"/>
          <w:sz w:val="24"/>
          <w:szCs w:val="24"/>
        </w:rPr>
        <w:t xml:space="preserve">(Güven, 2010:7) </w:t>
      </w:r>
      <w:r w:rsidR="00885341" w:rsidRPr="00DD4F55">
        <w:rPr>
          <w:b w:val="0"/>
          <w:sz w:val="24"/>
          <w:szCs w:val="24"/>
        </w:rPr>
        <w:t>Jergoviç de bu bakımdan Sait F</w:t>
      </w:r>
      <w:r w:rsidRPr="00DD4F55">
        <w:rPr>
          <w:b w:val="0"/>
          <w:sz w:val="24"/>
          <w:szCs w:val="24"/>
        </w:rPr>
        <w:t>aik</w:t>
      </w:r>
      <w:r w:rsidR="00885341" w:rsidRPr="00DD4F55">
        <w:rPr>
          <w:b w:val="0"/>
          <w:sz w:val="24"/>
          <w:szCs w:val="24"/>
        </w:rPr>
        <w:t>'</w:t>
      </w:r>
      <w:r w:rsidRPr="00DD4F55">
        <w:rPr>
          <w:b w:val="0"/>
          <w:sz w:val="24"/>
          <w:szCs w:val="24"/>
        </w:rPr>
        <w:t xml:space="preserve">e benzer.   Jergoviç'in </w:t>
      </w:r>
      <w:r w:rsidR="002401AB" w:rsidRPr="00DD4F55">
        <w:rPr>
          <w:b w:val="0"/>
          <w:sz w:val="24"/>
          <w:szCs w:val="24"/>
        </w:rPr>
        <w:t>'</w:t>
      </w:r>
      <w:r w:rsidRPr="00DD4F55">
        <w:rPr>
          <w:b w:val="0"/>
          <w:sz w:val="24"/>
          <w:szCs w:val="24"/>
        </w:rPr>
        <w:t>Boşnak Güveci</w:t>
      </w:r>
      <w:r w:rsidR="002401AB" w:rsidRPr="00DD4F55">
        <w:rPr>
          <w:b w:val="0"/>
          <w:sz w:val="24"/>
          <w:szCs w:val="24"/>
        </w:rPr>
        <w:t>'</w:t>
      </w:r>
      <w:r w:rsidRPr="00DD4F55">
        <w:rPr>
          <w:b w:val="0"/>
          <w:sz w:val="24"/>
          <w:szCs w:val="24"/>
        </w:rPr>
        <w:t xml:space="preserve"> adlı eserde Zlatan zengin bir ailenin oğlu olmasıyla birlikte sevdiği kızla Zagrep'te yaşayabilmek için Boşnak güveci</w:t>
      </w:r>
      <w:r w:rsidR="002401AB" w:rsidRPr="00DD4F55">
        <w:rPr>
          <w:b w:val="0"/>
          <w:sz w:val="24"/>
          <w:szCs w:val="24"/>
        </w:rPr>
        <w:t>ni</w:t>
      </w:r>
      <w:r w:rsidRPr="00DD4F55">
        <w:rPr>
          <w:b w:val="0"/>
          <w:sz w:val="24"/>
          <w:szCs w:val="24"/>
        </w:rPr>
        <w:t xml:space="preserve"> yaparak aşçılığı dener. </w:t>
      </w:r>
    </w:p>
    <w:p w:rsidR="0042266A" w:rsidRPr="00DD4F55" w:rsidRDefault="0042266A" w:rsidP="00DD4F55">
      <w:pPr>
        <w:pStyle w:val="Gvdemetni0"/>
        <w:shd w:val="clear" w:color="auto" w:fill="auto"/>
        <w:spacing w:after="749" w:line="360" w:lineRule="auto"/>
        <w:ind w:right="20"/>
        <w:rPr>
          <w:b w:val="0"/>
          <w:sz w:val="24"/>
          <w:szCs w:val="24"/>
        </w:rPr>
      </w:pPr>
      <w:r w:rsidRPr="00DD4F55">
        <w:rPr>
          <w:b w:val="0"/>
          <w:sz w:val="24"/>
          <w:szCs w:val="24"/>
        </w:rPr>
        <w:t>Eşyalar farklı anlamlarda karşımıza çıkar</w:t>
      </w:r>
      <w:r w:rsidR="002401AB" w:rsidRPr="00DD4F55">
        <w:rPr>
          <w:b w:val="0"/>
          <w:sz w:val="24"/>
          <w:szCs w:val="24"/>
        </w:rPr>
        <w:t>. Jergoviç'in 'Hırsızlık' adlı hi</w:t>
      </w:r>
      <w:r w:rsidRPr="00DD4F55">
        <w:rPr>
          <w:b w:val="0"/>
          <w:sz w:val="24"/>
          <w:szCs w:val="24"/>
        </w:rPr>
        <w:t>k</w:t>
      </w:r>
      <w:r w:rsidR="002401AB" w:rsidRPr="00DD4F55">
        <w:rPr>
          <w:b w:val="0"/>
          <w:sz w:val="24"/>
          <w:szCs w:val="24"/>
        </w:rPr>
        <w:t>a</w:t>
      </w:r>
      <w:r w:rsidRPr="00DD4F55">
        <w:rPr>
          <w:b w:val="0"/>
          <w:sz w:val="24"/>
          <w:szCs w:val="24"/>
        </w:rPr>
        <w:t>yede e</w:t>
      </w:r>
      <w:r w:rsidR="002401AB" w:rsidRPr="00DD4F55">
        <w:rPr>
          <w:b w:val="0"/>
          <w:sz w:val="24"/>
          <w:szCs w:val="24"/>
        </w:rPr>
        <w:t>l</w:t>
      </w:r>
      <w:r w:rsidRPr="00DD4F55">
        <w:rPr>
          <w:b w:val="0"/>
          <w:sz w:val="24"/>
          <w:szCs w:val="24"/>
        </w:rPr>
        <w:t>ma ağacı sadece bir ağaç değildir. Kah</w:t>
      </w:r>
      <w:r w:rsidR="00885341" w:rsidRPr="00DD4F55">
        <w:rPr>
          <w:b w:val="0"/>
          <w:sz w:val="24"/>
          <w:szCs w:val="24"/>
        </w:rPr>
        <w:t>ramana canlılık tazelik yaşam s</w:t>
      </w:r>
      <w:r w:rsidRPr="00DD4F55">
        <w:rPr>
          <w:b w:val="0"/>
          <w:sz w:val="24"/>
          <w:szCs w:val="24"/>
        </w:rPr>
        <w:t>evinci  veren bir meyvedir.</w:t>
      </w:r>
      <w:r w:rsidR="0033422E" w:rsidRPr="00DD4F55">
        <w:rPr>
          <w:b w:val="0"/>
          <w:sz w:val="24"/>
          <w:szCs w:val="24"/>
        </w:rPr>
        <w:t xml:space="preserve"> Sait Faik'in hikayelerinde de gerçeklik farklı anlatılır. </w:t>
      </w:r>
      <w:r w:rsidR="0033422E" w:rsidRPr="00DD4F55">
        <w:rPr>
          <w:b w:val="0"/>
          <w:i/>
          <w:sz w:val="24"/>
          <w:szCs w:val="24"/>
        </w:rPr>
        <w:t>''Sait Faik</w:t>
      </w:r>
      <w:r w:rsidR="002951BD" w:rsidRPr="00DD4F55">
        <w:rPr>
          <w:b w:val="0"/>
          <w:i/>
          <w:sz w:val="24"/>
          <w:szCs w:val="24"/>
        </w:rPr>
        <w:t xml:space="preserve">'in gerçeklik meselesine dikkat çeken </w:t>
      </w:r>
      <w:r w:rsidR="0033422E" w:rsidRPr="00DD4F55">
        <w:rPr>
          <w:b w:val="0"/>
          <w:i/>
          <w:sz w:val="24"/>
          <w:szCs w:val="24"/>
        </w:rPr>
        <w:t xml:space="preserve">Mehmet Kaplan </w:t>
      </w:r>
      <w:r w:rsidR="002951BD" w:rsidRPr="00DD4F55">
        <w:rPr>
          <w:b w:val="0"/>
          <w:i/>
          <w:sz w:val="24"/>
          <w:szCs w:val="24"/>
        </w:rPr>
        <w:t>onun gerçekliğe yaklaşımını şöyle değerlendirir: 'Sait Faik hayata bakış ve anlatış tarzı bakımından gerçekçidir. Fakat o gerçeği sade dış görünüşü bakımından anlatmaz dülger balığında olduğu gibi çirkin dış görünüşünün arkasında iyi bir ruh derin bir anlam bulur. Sait Faik kainatın sadece dışını değil içini de görür.''</w:t>
      </w:r>
      <w:r w:rsidR="00DD4F55" w:rsidRPr="00DD4F55">
        <w:rPr>
          <w:b w:val="0"/>
          <w:i/>
          <w:sz w:val="24"/>
          <w:szCs w:val="24"/>
        </w:rPr>
        <w:t xml:space="preserve"> </w:t>
      </w:r>
      <w:r w:rsidR="00DD4F55" w:rsidRPr="00DD4F55">
        <w:rPr>
          <w:b w:val="0"/>
          <w:sz w:val="24"/>
          <w:szCs w:val="24"/>
        </w:rPr>
        <w:t>(Aslan, 2007:30)</w:t>
      </w:r>
      <w:r w:rsidR="002951BD" w:rsidRPr="00DD4F55">
        <w:rPr>
          <w:b w:val="0"/>
          <w:i/>
          <w:sz w:val="24"/>
          <w:szCs w:val="24"/>
        </w:rPr>
        <w:t xml:space="preserve"> </w:t>
      </w:r>
      <w:r w:rsidR="002951BD" w:rsidRPr="00DD4F55">
        <w:rPr>
          <w:b w:val="0"/>
          <w:sz w:val="24"/>
          <w:szCs w:val="24"/>
        </w:rPr>
        <w:t xml:space="preserve">Sait Faik'in hikayelerindeki nesnelere farklı anlamlar yükleyerek anlatır.  </w:t>
      </w:r>
    </w:p>
    <w:p w:rsidR="00715125" w:rsidRDefault="00A91103" w:rsidP="00715125">
      <w:pPr>
        <w:pStyle w:val="Gvdemetni0"/>
        <w:shd w:val="clear" w:color="auto" w:fill="auto"/>
        <w:spacing w:after="0" w:line="360" w:lineRule="auto"/>
        <w:ind w:right="23"/>
        <w:rPr>
          <w:sz w:val="24"/>
          <w:szCs w:val="24"/>
        </w:rPr>
      </w:pPr>
      <w:r w:rsidRPr="00DD4F55">
        <w:rPr>
          <w:sz w:val="24"/>
          <w:szCs w:val="24"/>
        </w:rPr>
        <w:t>S</w:t>
      </w:r>
      <w:r w:rsidR="00715125" w:rsidRPr="00DD4F55">
        <w:rPr>
          <w:sz w:val="24"/>
          <w:szCs w:val="24"/>
        </w:rPr>
        <w:t>onuç</w:t>
      </w:r>
    </w:p>
    <w:p w:rsidR="00842DF0" w:rsidRPr="00DD4F55" w:rsidRDefault="002951BD" w:rsidP="00715125">
      <w:pPr>
        <w:pStyle w:val="Gvdemetni0"/>
        <w:shd w:val="clear" w:color="auto" w:fill="auto"/>
        <w:spacing w:after="0" w:line="360" w:lineRule="auto"/>
        <w:ind w:right="23"/>
        <w:rPr>
          <w:b w:val="0"/>
          <w:sz w:val="24"/>
          <w:szCs w:val="24"/>
        </w:rPr>
      </w:pPr>
      <w:r w:rsidRPr="00DD4F55">
        <w:rPr>
          <w:b w:val="0"/>
          <w:sz w:val="24"/>
          <w:szCs w:val="24"/>
        </w:rPr>
        <w:t>Görüldüğü gibi</w:t>
      </w:r>
      <w:r w:rsidR="00842DF0" w:rsidRPr="00DD4F55">
        <w:rPr>
          <w:b w:val="0"/>
          <w:sz w:val="24"/>
          <w:szCs w:val="24"/>
        </w:rPr>
        <w:t xml:space="preserve"> mekan öykünün önemli bir unsurudur.</w:t>
      </w:r>
      <w:r w:rsidR="00842DF0" w:rsidRPr="00DD4F55">
        <w:rPr>
          <w:b w:val="0"/>
          <w:i/>
          <w:sz w:val="24"/>
          <w:szCs w:val="24"/>
        </w:rPr>
        <w:t xml:space="preserve"> ''Bu unsurun varlığı metinleri öykü olmaya bir adım daha yaklaştırır. Mekan insanın konumunu belirtmesi açısından önemlidir. Ayrıca anlatıcıya farklı bakış açıları sağlar. Kahramanın mekana bakışı oradaki nesnelerle ilgili görüşleri ve tasvirleri kişilerin maddi kültürel ve ruhsal durumlarıyla ilgili ipuçları verir.'' </w:t>
      </w:r>
      <w:r w:rsidR="00842DF0" w:rsidRPr="00DD4F55">
        <w:rPr>
          <w:b w:val="0"/>
          <w:sz w:val="24"/>
          <w:szCs w:val="24"/>
        </w:rPr>
        <w:t>(Aydın,</w:t>
      </w:r>
      <w:r w:rsidR="00DD4F55">
        <w:rPr>
          <w:b w:val="0"/>
          <w:sz w:val="24"/>
          <w:szCs w:val="24"/>
        </w:rPr>
        <w:t xml:space="preserve"> </w:t>
      </w:r>
      <w:r w:rsidR="00842DF0" w:rsidRPr="00DD4F55">
        <w:rPr>
          <w:b w:val="0"/>
          <w:sz w:val="24"/>
          <w:szCs w:val="24"/>
        </w:rPr>
        <w:t>2011:104))</w:t>
      </w:r>
    </w:p>
    <w:p w:rsidR="00136C00" w:rsidRDefault="002951BD" w:rsidP="00DD4F55">
      <w:pPr>
        <w:pStyle w:val="Gvdemetni0"/>
        <w:shd w:val="clear" w:color="auto" w:fill="auto"/>
        <w:spacing w:after="749" w:line="360" w:lineRule="auto"/>
        <w:ind w:right="20"/>
        <w:rPr>
          <w:b w:val="0"/>
          <w:sz w:val="24"/>
          <w:szCs w:val="24"/>
        </w:rPr>
      </w:pPr>
      <w:r w:rsidRPr="00DD4F55">
        <w:rPr>
          <w:b w:val="0"/>
          <w:sz w:val="24"/>
          <w:szCs w:val="24"/>
        </w:rPr>
        <w:t>Cumhuriyet dön</w:t>
      </w:r>
      <w:r w:rsidR="00842DF0" w:rsidRPr="00DD4F55">
        <w:rPr>
          <w:b w:val="0"/>
          <w:sz w:val="24"/>
          <w:szCs w:val="24"/>
        </w:rPr>
        <w:t>eminin ö</w:t>
      </w:r>
      <w:r w:rsidRPr="00DD4F55">
        <w:rPr>
          <w:b w:val="0"/>
          <w:sz w:val="24"/>
          <w:szCs w:val="24"/>
        </w:rPr>
        <w:t>n</w:t>
      </w:r>
      <w:r w:rsidR="00842DF0" w:rsidRPr="00DD4F55">
        <w:rPr>
          <w:b w:val="0"/>
          <w:sz w:val="24"/>
          <w:szCs w:val="24"/>
        </w:rPr>
        <w:t>e</w:t>
      </w:r>
      <w:r w:rsidRPr="00DD4F55">
        <w:rPr>
          <w:b w:val="0"/>
          <w:sz w:val="24"/>
          <w:szCs w:val="24"/>
        </w:rPr>
        <w:t xml:space="preserve">mli hikayecilerinden Sait Faik ve günümüzün </w:t>
      </w:r>
      <w:r w:rsidR="00842DF0" w:rsidRPr="00DD4F55">
        <w:rPr>
          <w:b w:val="0"/>
          <w:sz w:val="24"/>
          <w:szCs w:val="24"/>
        </w:rPr>
        <w:t xml:space="preserve">Bosna-Hersek edebiyatının önemli </w:t>
      </w:r>
      <w:r w:rsidRPr="00DD4F55">
        <w:rPr>
          <w:b w:val="0"/>
          <w:sz w:val="24"/>
          <w:szCs w:val="24"/>
        </w:rPr>
        <w:t>hik</w:t>
      </w:r>
      <w:r w:rsidR="00842DF0" w:rsidRPr="00DD4F55">
        <w:rPr>
          <w:b w:val="0"/>
          <w:sz w:val="24"/>
          <w:szCs w:val="24"/>
        </w:rPr>
        <w:t xml:space="preserve">ayecisi </w:t>
      </w:r>
      <w:r w:rsidRPr="00DD4F55">
        <w:rPr>
          <w:b w:val="0"/>
          <w:sz w:val="24"/>
          <w:szCs w:val="24"/>
        </w:rPr>
        <w:t>Miljenko Jergoviç aynı dönemlerde yaşamamış olmakla beraber hikaye tekniği ve üslup bakımından benzerlikler göstermektedir</w:t>
      </w:r>
      <w:r w:rsidR="00842DF0" w:rsidRPr="00DD4F55">
        <w:rPr>
          <w:b w:val="0"/>
          <w:sz w:val="24"/>
          <w:szCs w:val="24"/>
        </w:rPr>
        <w:t xml:space="preserve">ler. </w:t>
      </w:r>
      <w:r w:rsidRPr="00DD4F55">
        <w:rPr>
          <w:b w:val="0"/>
          <w:sz w:val="24"/>
          <w:szCs w:val="24"/>
        </w:rPr>
        <w:t>Her iki yazarda da mekan ve eşyalar farklı anlamlar taşımaktadı</w:t>
      </w:r>
      <w:r w:rsidR="00842DF0" w:rsidRPr="00DD4F55">
        <w:rPr>
          <w:b w:val="0"/>
          <w:sz w:val="24"/>
          <w:szCs w:val="24"/>
        </w:rPr>
        <w:t>r. Mekan yazarların eserinde kahraman olarak işlenmiş, en trajik olaylar dahi kendi</w:t>
      </w:r>
      <w:r w:rsidRPr="00DD4F55">
        <w:rPr>
          <w:b w:val="0"/>
          <w:sz w:val="24"/>
          <w:szCs w:val="24"/>
        </w:rPr>
        <w:t>s</w:t>
      </w:r>
      <w:r w:rsidR="00842DF0" w:rsidRPr="00DD4F55">
        <w:rPr>
          <w:b w:val="0"/>
          <w:sz w:val="24"/>
          <w:szCs w:val="24"/>
        </w:rPr>
        <w:t>i</w:t>
      </w:r>
      <w:r w:rsidRPr="00DD4F55">
        <w:rPr>
          <w:b w:val="0"/>
          <w:sz w:val="24"/>
          <w:szCs w:val="24"/>
        </w:rPr>
        <w:t>n</w:t>
      </w:r>
      <w:r w:rsidR="00842DF0" w:rsidRPr="00DD4F55">
        <w:rPr>
          <w:b w:val="0"/>
          <w:sz w:val="24"/>
          <w:szCs w:val="24"/>
        </w:rPr>
        <w:t>i kadife yumuşaklığında gösterilmiştir</w:t>
      </w:r>
      <w:r w:rsidRPr="00DD4F55">
        <w:rPr>
          <w:b w:val="0"/>
          <w:sz w:val="24"/>
          <w:szCs w:val="24"/>
        </w:rPr>
        <w:t>.</w:t>
      </w:r>
      <w:r w:rsidR="00842DF0" w:rsidRPr="00DD4F55">
        <w:rPr>
          <w:b w:val="0"/>
          <w:sz w:val="24"/>
          <w:szCs w:val="24"/>
        </w:rPr>
        <w:t xml:space="preserve"> Toplumsal çalkantıları kendi ruh dünyalarındaki süzgeçten geçirdikten sonra okuyucuyla paylaşırlar. </w:t>
      </w:r>
      <w:r w:rsidR="00136C00" w:rsidRPr="00DD4F55">
        <w:rPr>
          <w:b w:val="0"/>
          <w:sz w:val="24"/>
          <w:szCs w:val="24"/>
        </w:rPr>
        <w:t>Geleneksel kalıplar</w:t>
      </w:r>
      <w:r w:rsidR="00842DF0" w:rsidRPr="00DD4F55">
        <w:rPr>
          <w:b w:val="0"/>
          <w:sz w:val="24"/>
          <w:szCs w:val="24"/>
        </w:rPr>
        <w:t xml:space="preserve">dan sıyrılarak en basit nesneyi en sıradan mekanı öykülerinde işleyip </w:t>
      </w:r>
      <w:r w:rsidR="009D18AA">
        <w:rPr>
          <w:b w:val="0"/>
          <w:sz w:val="24"/>
          <w:szCs w:val="24"/>
        </w:rPr>
        <w:t>en trajik d</w:t>
      </w:r>
      <w:r w:rsidR="00136C00" w:rsidRPr="00DD4F55">
        <w:rPr>
          <w:b w:val="0"/>
          <w:sz w:val="24"/>
          <w:szCs w:val="24"/>
        </w:rPr>
        <w:t>ur</w:t>
      </w:r>
      <w:r w:rsidR="009D18AA">
        <w:rPr>
          <w:b w:val="0"/>
          <w:sz w:val="24"/>
          <w:szCs w:val="24"/>
        </w:rPr>
        <w:t>u</w:t>
      </w:r>
      <w:r w:rsidR="00136C00" w:rsidRPr="00DD4F55">
        <w:rPr>
          <w:b w:val="0"/>
          <w:sz w:val="24"/>
          <w:szCs w:val="24"/>
        </w:rPr>
        <w:t xml:space="preserve">mları ise basitleştirerek verirler. </w:t>
      </w:r>
    </w:p>
    <w:p w:rsidR="009D18AA" w:rsidRPr="00593A8C" w:rsidRDefault="00593A8C" w:rsidP="009D18AA">
      <w:pPr>
        <w:pStyle w:val="Gvdemetni0"/>
        <w:shd w:val="clear" w:color="auto" w:fill="auto"/>
        <w:ind w:right="20"/>
        <w:rPr>
          <w:b w:val="0"/>
          <w:sz w:val="24"/>
          <w:szCs w:val="24"/>
        </w:rPr>
      </w:pPr>
      <w:r w:rsidRPr="00593A8C">
        <w:rPr>
          <w:b w:val="0"/>
          <w:sz w:val="24"/>
          <w:szCs w:val="24"/>
        </w:rPr>
        <w:t>Sait Faik'in hikayecilikteki yeniliklerini sıralarsak:</w:t>
      </w:r>
      <w:r w:rsidR="009D18AA" w:rsidRPr="00DD4F55">
        <w:rPr>
          <w:b w:val="0"/>
          <w:i/>
          <w:sz w:val="24"/>
          <w:szCs w:val="24"/>
        </w:rPr>
        <w:t>''</w:t>
      </w:r>
      <w:r w:rsidR="009D18AA" w:rsidRPr="009D18AA">
        <w:rPr>
          <w:b w:val="0"/>
          <w:i/>
          <w:color w:val="000000"/>
          <w:sz w:val="24"/>
          <w:szCs w:val="24"/>
          <w:lang w:val="tr-TR"/>
        </w:rPr>
        <w:t xml:space="preserve">Hikâyenin merkezine yazarın bir birey </w:t>
      </w:r>
      <w:r w:rsidR="009D18AA" w:rsidRPr="009D18AA">
        <w:rPr>
          <w:b w:val="0"/>
          <w:i/>
          <w:color w:val="000000"/>
          <w:sz w:val="24"/>
          <w:szCs w:val="24"/>
          <w:lang w:val="tr-TR"/>
        </w:rPr>
        <w:lastRenderedPageBreak/>
        <w:t>olarak kendini ve kendisiyle ilgili sorunları yerleştirerek, anlatıcı-yazar-hikâye kişisi ar</w:t>
      </w:r>
      <w:r w:rsidR="009D18AA">
        <w:rPr>
          <w:b w:val="0"/>
          <w:i/>
          <w:color w:val="000000"/>
          <w:sz w:val="24"/>
          <w:szCs w:val="24"/>
          <w:lang w:val="tr-TR"/>
        </w:rPr>
        <w:t xml:space="preserve">asındaki mesafenin kaldırılması, </w:t>
      </w:r>
      <w:r w:rsidR="009D18AA" w:rsidRPr="009D18AA">
        <w:rPr>
          <w:b w:val="0"/>
          <w:i/>
          <w:color w:val="000000"/>
          <w:sz w:val="24"/>
          <w:szCs w:val="24"/>
          <w:lang w:val="tr-TR"/>
        </w:rPr>
        <w:t xml:space="preserve">hikâyede gerçeküstü </w:t>
      </w:r>
      <w:r w:rsidR="009D18AA">
        <w:rPr>
          <w:b w:val="0"/>
          <w:i/>
          <w:color w:val="000000"/>
          <w:sz w:val="24"/>
          <w:szCs w:val="24"/>
          <w:lang w:val="tr-TR"/>
        </w:rPr>
        <w:t xml:space="preserve">olay ve durumlara yer verilmesi, </w:t>
      </w:r>
      <w:r w:rsidR="009D18AA" w:rsidRPr="009D18AA">
        <w:rPr>
          <w:b w:val="0"/>
          <w:i/>
          <w:color w:val="000000"/>
          <w:sz w:val="24"/>
          <w:szCs w:val="24"/>
          <w:lang w:val="tr-TR"/>
        </w:rPr>
        <w:t>olay merkezli hikâyeden uzaklaşılarak hikâyenin; duygular ve</w:t>
      </w:r>
      <w:r w:rsidR="009D18AA">
        <w:rPr>
          <w:b w:val="0"/>
          <w:i/>
          <w:color w:val="000000"/>
          <w:sz w:val="24"/>
          <w:szCs w:val="24"/>
          <w:lang w:val="tr-TR"/>
        </w:rPr>
        <w:t xml:space="preserve"> izlenimler etrafında kurulması, </w:t>
      </w:r>
      <w:r w:rsidR="009D18AA" w:rsidRPr="009D18AA">
        <w:rPr>
          <w:b w:val="0"/>
          <w:i/>
          <w:color w:val="000000"/>
          <w:sz w:val="24"/>
          <w:szCs w:val="24"/>
          <w:lang w:val="tr-TR"/>
        </w:rPr>
        <w:t>toplumsal temalardan uzaklaşılarak bireyin varoluşu, yalnızlık, ölüm ve umut</w:t>
      </w:r>
      <w:r>
        <w:rPr>
          <w:b w:val="0"/>
          <w:i/>
          <w:color w:val="000000"/>
          <w:sz w:val="24"/>
          <w:szCs w:val="24"/>
          <w:lang w:val="tr-TR"/>
        </w:rPr>
        <w:t>suzluk temalarının ele alınması</w:t>
      </w:r>
      <w:r w:rsidR="009D18AA" w:rsidRPr="009D18AA">
        <w:rPr>
          <w:b w:val="0"/>
          <w:i/>
          <w:color w:val="000000"/>
          <w:sz w:val="24"/>
          <w:szCs w:val="24"/>
          <w:lang w:val="tr-TR"/>
        </w:rPr>
        <w:t>, serbest çağrışımlarla gelişen bi</w:t>
      </w:r>
      <w:r>
        <w:rPr>
          <w:b w:val="0"/>
          <w:i/>
          <w:color w:val="000000"/>
          <w:sz w:val="24"/>
          <w:szCs w:val="24"/>
          <w:lang w:val="tr-TR"/>
        </w:rPr>
        <w:t xml:space="preserve">r anlatım dilinin oluşturulması, </w:t>
      </w:r>
      <w:r w:rsidR="009D18AA" w:rsidRPr="009D18AA">
        <w:rPr>
          <w:b w:val="0"/>
          <w:i/>
          <w:color w:val="000000"/>
          <w:sz w:val="24"/>
          <w:szCs w:val="24"/>
          <w:lang w:val="tr-TR"/>
        </w:rPr>
        <w:t>hikâyenin anlatımının alegori ve imge</w:t>
      </w:r>
      <w:r>
        <w:rPr>
          <w:b w:val="0"/>
          <w:i/>
          <w:color w:val="000000"/>
          <w:sz w:val="24"/>
          <w:szCs w:val="24"/>
          <w:lang w:val="tr-TR"/>
        </w:rPr>
        <w:t xml:space="preserve">lerle örülü bir dille kurulması, </w:t>
      </w:r>
      <w:r w:rsidR="009D18AA" w:rsidRPr="009D18AA">
        <w:rPr>
          <w:b w:val="0"/>
          <w:i/>
          <w:color w:val="000000"/>
          <w:sz w:val="24"/>
          <w:szCs w:val="24"/>
          <w:lang w:val="tr-TR"/>
        </w:rPr>
        <w:t>dil kullanımında yapısal ve a</w:t>
      </w:r>
      <w:r>
        <w:rPr>
          <w:b w:val="0"/>
          <w:i/>
          <w:color w:val="000000"/>
          <w:sz w:val="24"/>
          <w:szCs w:val="24"/>
          <w:lang w:val="tr-TR"/>
        </w:rPr>
        <w:t xml:space="preserve">nlamsal sapmalara yer verilmesi ve </w:t>
      </w:r>
      <w:r w:rsidR="009D18AA" w:rsidRPr="009D18AA">
        <w:rPr>
          <w:b w:val="0"/>
          <w:i/>
          <w:color w:val="000000"/>
          <w:sz w:val="24"/>
          <w:szCs w:val="24"/>
          <w:lang w:val="tr-TR"/>
        </w:rPr>
        <w:t xml:space="preserve">farklı hikâyeler arasında ortak motifler aracılığıyla </w:t>
      </w:r>
      <w:proofErr w:type="spellStart"/>
      <w:r w:rsidR="009D18AA" w:rsidRPr="009D18AA">
        <w:rPr>
          <w:b w:val="0"/>
          <w:i/>
          <w:color w:val="000000"/>
          <w:sz w:val="24"/>
          <w:szCs w:val="24"/>
          <w:lang w:val="tr-TR"/>
        </w:rPr>
        <w:t>meti</w:t>
      </w:r>
      <w:r>
        <w:rPr>
          <w:b w:val="0"/>
          <w:i/>
          <w:color w:val="000000"/>
          <w:sz w:val="24"/>
          <w:szCs w:val="24"/>
          <w:lang w:val="tr-TR"/>
        </w:rPr>
        <w:t>nlerarası</w:t>
      </w:r>
      <w:proofErr w:type="spellEnd"/>
      <w:r>
        <w:rPr>
          <w:b w:val="0"/>
          <w:i/>
          <w:color w:val="000000"/>
          <w:sz w:val="24"/>
          <w:szCs w:val="24"/>
          <w:lang w:val="tr-TR"/>
        </w:rPr>
        <w:t xml:space="preserve"> ilişkilerin kurulması</w:t>
      </w:r>
      <w:r w:rsidR="009D18AA" w:rsidRPr="009D18AA">
        <w:rPr>
          <w:b w:val="0"/>
          <w:i/>
          <w:color w:val="000000"/>
          <w:sz w:val="24"/>
          <w:szCs w:val="24"/>
          <w:lang w:val="tr-TR"/>
        </w:rPr>
        <w:t>.</w:t>
      </w:r>
      <w:r w:rsidRPr="00DD4F55">
        <w:rPr>
          <w:b w:val="0"/>
          <w:i/>
          <w:sz w:val="24"/>
          <w:szCs w:val="24"/>
        </w:rPr>
        <w:t>''</w:t>
      </w:r>
      <w:r>
        <w:rPr>
          <w:b w:val="0"/>
          <w:i/>
          <w:sz w:val="24"/>
          <w:szCs w:val="24"/>
        </w:rPr>
        <w:t xml:space="preserve"> </w:t>
      </w:r>
      <w:r>
        <w:rPr>
          <w:b w:val="0"/>
          <w:sz w:val="24"/>
          <w:szCs w:val="24"/>
        </w:rPr>
        <w:t>(Kurt, 2011:1466)</w:t>
      </w:r>
    </w:p>
    <w:p w:rsidR="009D18AA" w:rsidRPr="00DD4F55" w:rsidRDefault="009D18AA" w:rsidP="00DD4F55">
      <w:pPr>
        <w:pStyle w:val="Gvdemetni0"/>
        <w:shd w:val="clear" w:color="auto" w:fill="auto"/>
        <w:spacing w:after="749" w:line="360" w:lineRule="auto"/>
        <w:ind w:right="20"/>
        <w:rPr>
          <w:b w:val="0"/>
          <w:sz w:val="24"/>
          <w:szCs w:val="24"/>
        </w:rPr>
      </w:pPr>
    </w:p>
    <w:p w:rsidR="00136C00" w:rsidRPr="00DD4F55" w:rsidRDefault="00A91103" w:rsidP="00DD4F55">
      <w:pPr>
        <w:pStyle w:val="Gvdemetni0"/>
        <w:shd w:val="clear" w:color="auto" w:fill="auto"/>
        <w:spacing w:after="749" w:line="360" w:lineRule="auto"/>
        <w:ind w:right="20"/>
        <w:rPr>
          <w:b w:val="0"/>
          <w:sz w:val="24"/>
          <w:szCs w:val="24"/>
        </w:rPr>
      </w:pPr>
      <w:r w:rsidRPr="00DD4F55">
        <w:rPr>
          <w:b w:val="0"/>
          <w:sz w:val="24"/>
          <w:szCs w:val="24"/>
        </w:rPr>
        <w:t xml:space="preserve">Sait Faik'in hikayelerinde toplumu değiştirmek ya da bireyi değiştirmek </w:t>
      </w:r>
      <w:r w:rsidR="00136C00" w:rsidRPr="00DD4F55">
        <w:rPr>
          <w:b w:val="0"/>
          <w:sz w:val="24"/>
          <w:szCs w:val="24"/>
        </w:rPr>
        <w:t xml:space="preserve">gibi </w:t>
      </w:r>
      <w:r w:rsidRPr="00DD4F55">
        <w:rPr>
          <w:b w:val="0"/>
          <w:sz w:val="24"/>
          <w:szCs w:val="24"/>
        </w:rPr>
        <w:t xml:space="preserve">birtakım fikirler empoze etmek gayesi yoktur. Hatta bu yüzden zaman zaman eleştiriye uğramıştır. </w:t>
      </w:r>
      <w:r w:rsidR="00136C00" w:rsidRPr="00DD4F55">
        <w:rPr>
          <w:b w:val="0"/>
          <w:sz w:val="24"/>
          <w:szCs w:val="24"/>
        </w:rPr>
        <w:t xml:space="preserve">Jergoviç de hikayelerinde böyle bir maksat gütmez. En küçük ayrıntıyı atlamadan bir kompozisyon çizer. </w:t>
      </w:r>
    </w:p>
    <w:p w:rsidR="00CE023C" w:rsidRPr="00DD4F55" w:rsidRDefault="00136C00" w:rsidP="00DD4F55">
      <w:pPr>
        <w:spacing w:line="360" w:lineRule="auto"/>
        <w:jc w:val="both"/>
        <w:rPr>
          <w:rFonts w:ascii="Times New Roman" w:hAnsi="Times New Roman"/>
          <w:b/>
          <w:sz w:val="24"/>
          <w:szCs w:val="24"/>
        </w:rPr>
      </w:pPr>
      <w:r w:rsidRPr="00DD4F55">
        <w:rPr>
          <w:rFonts w:ascii="Times New Roman" w:hAnsi="Times New Roman"/>
          <w:b/>
          <w:sz w:val="24"/>
          <w:szCs w:val="24"/>
        </w:rPr>
        <w:t>K</w:t>
      </w:r>
      <w:r w:rsidR="00715125" w:rsidRPr="00DD4F55">
        <w:rPr>
          <w:rFonts w:ascii="Times New Roman" w:hAnsi="Times New Roman"/>
          <w:b/>
          <w:sz w:val="24"/>
          <w:szCs w:val="24"/>
        </w:rPr>
        <w:t>aynakça</w:t>
      </w:r>
    </w:p>
    <w:p w:rsidR="00715125" w:rsidRDefault="00853AAB" w:rsidP="00715125">
      <w:pPr>
        <w:pStyle w:val="Gvdemetni0"/>
        <w:shd w:val="clear" w:color="auto" w:fill="auto"/>
        <w:spacing w:after="0" w:line="360" w:lineRule="auto"/>
        <w:rPr>
          <w:b w:val="0"/>
          <w:sz w:val="24"/>
          <w:szCs w:val="24"/>
        </w:rPr>
      </w:pPr>
      <w:r w:rsidRPr="00DD4F55">
        <w:rPr>
          <w:b w:val="0"/>
          <w:sz w:val="24"/>
          <w:szCs w:val="24"/>
        </w:rPr>
        <w:t xml:space="preserve">ABASIYANIK, Sait Faik, </w:t>
      </w:r>
      <w:r w:rsidRPr="00DD4F55">
        <w:rPr>
          <w:b w:val="0"/>
          <w:i/>
          <w:sz w:val="24"/>
          <w:szCs w:val="24"/>
        </w:rPr>
        <w:t>Seçme Hikayeler,</w:t>
      </w:r>
      <w:r w:rsidRPr="00DD4F55">
        <w:rPr>
          <w:b w:val="0"/>
          <w:sz w:val="24"/>
          <w:szCs w:val="24"/>
        </w:rPr>
        <w:t xml:space="preserve"> Türkiye İş Bankası Kültür Yayınları, İstanbul,2005</w:t>
      </w:r>
      <w:r w:rsidR="00136C00" w:rsidRPr="00DD4F55">
        <w:rPr>
          <w:b w:val="0"/>
          <w:sz w:val="24"/>
          <w:szCs w:val="24"/>
        </w:rPr>
        <w:t>.</w:t>
      </w:r>
    </w:p>
    <w:p w:rsidR="00136C00" w:rsidRPr="00DD4F55" w:rsidRDefault="00136C00" w:rsidP="00715125">
      <w:pPr>
        <w:pStyle w:val="Gvdemetni0"/>
        <w:shd w:val="clear" w:color="auto" w:fill="auto"/>
        <w:spacing w:after="0" w:line="360" w:lineRule="auto"/>
        <w:rPr>
          <w:b w:val="0"/>
          <w:sz w:val="24"/>
          <w:szCs w:val="24"/>
        </w:rPr>
      </w:pPr>
      <w:r w:rsidRPr="00DD4F55">
        <w:rPr>
          <w:b w:val="0"/>
          <w:sz w:val="24"/>
          <w:szCs w:val="24"/>
        </w:rPr>
        <w:t xml:space="preserve">ASLAN Celal, </w:t>
      </w:r>
      <w:r w:rsidRPr="00DD4F55">
        <w:rPr>
          <w:b w:val="0"/>
          <w:i/>
          <w:sz w:val="24"/>
          <w:szCs w:val="24"/>
        </w:rPr>
        <w:t>Sait Faik'in Öykülerinde Kurgu ve Anlatım Teknikleri,</w:t>
      </w:r>
      <w:r w:rsidRPr="00DD4F55">
        <w:rPr>
          <w:b w:val="0"/>
          <w:sz w:val="24"/>
          <w:szCs w:val="24"/>
        </w:rPr>
        <w:t xml:space="preserve"> Ankara Üniversitesi Sosyal Bilimler Enstitüsü, Ankara, 2007.</w:t>
      </w:r>
    </w:p>
    <w:p w:rsidR="00136C00" w:rsidRPr="00DD4F55" w:rsidRDefault="00136C00" w:rsidP="00715125">
      <w:pPr>
        <w:pStyle w:val="Gvdemetni0"/>
        <w:shd w:val="clear" w:color="auto" w:fill="auto"/>
        <w:spacing w:after="0" w:line="360" w:lineRule="auto"/>
        <w:rPr>
          <w:b w:val="0"/>
          <w:sz w:val="24"/>
          <w:szCs w:val="24"/>
        </w:rPr>
      </w:pPr>
      <w:r w:rsidRPr="00DD4F55">
        <w:rPr>
          <w:b w:val="0"/>
          <w:sz w:val="24"/>
          <w:szCs w:val="24"/>
        </w:rPr>
        <w:t xml:space="preserve">AYDIN Emel, </w:t>
      </w:r>
      <w:r w:rsidRPr="00DD4F55">
        <w:rPr>
          <w:b w:val="0"/>
          <w:i/>
          <w:sz w:val="24"/>
          <w:szCs w:val="24"/>
        </w:rPr>
        <w:t>Orhan Veli'nin Şiirlerinde Öykü İzleri Sait Faik'in Öykülerinde Şiir İzleri,</w:t>
      </w:r>
      <w:r w:rsidRPr="00DD4F55">
        <w:rPr>
          <w:b w:val="0"/>
          <w:sz w:val="24"/>
          <w:szCs w:val="24"/>
        </w:rPr>
        <w:t xml:space="preserve"> Balıkesir Üniversitesi Sosyal Bilimler Enstitüsü, Yüksek Lisans Tezi, Balıkesir, 2011. </w:t>
      </w:r>
    </w:p>
    <w:p w:rsidR="00136C00" w:rsidRPr="00DD4F55" w:rsidRDefault="00136C00" w:rsidP="00715125">
      <w:pPr>
        <w:pStyle w:val="Gvdemetni0"/>
        <w:shd w:val="clear" w:color="auto" w:fill="auto"/>
        <w:spacing w:after="0" w:line="360" w:lineRule="auto"/>
        <w:rPr>
          <w:b w:val="0"/>
          <w:sz w:val="24"/>
          <w:szCs w:val="24"/>
        </w:rPr>
      </w:pPr>
      <w:r w:rsidRPr="00DD4F55">
        <w:rPr>
          <w:b w:val="0"/>
          <w:sz w:val="24"/>
          <w:szCs w:val="24"/>
        </w:rPr>
        <w:t xml:space="preserve">GÜVEN Oğuz, </w:t>
      </w:r>
      <w:r w:rsidRPr="00DD4F55">
        <w:rPr>
          <w:b w:val="0"/>
          <w:i/>
          <w:sz w:val="24"/>
          <w:szCs w:val="24"/>
        </w:rPr>
        <w:t>Sait Faik'in Hikaye ve Romanlarında Homoerotizm Erkek İmgesi ve Kadın Temsilleri,</w:t>
      </w:r>
      <w:r w:rsidRPr="00DD4F55">
        <w:rPr>
          <w:b w:val="0"/>
          <w:sz w:val="24"/>
          <w:szCs w:val="24"/>
        </w:rPr>
        <w:t xml:space="preserve"> Bilkent Üniversitesi, Ankara, 2010. </w:t>
      </w:r>
    </w:p>
    <w:p w:rsidR="00593A8C" w:rsidRDefault="00136C00" w:rsidP="00715125">
      <w:pPr>
        <w:pStyle w:val="Gvdemetni0"/>
        <w:shd w:val="clear" w:color="auto" w:fill="auto"/>
        <w:spacing w:after="0" w:line="360" w:lineRule="auto"/>
        <w:rPr>
          <w:b w:val="0"/>
          <w:sz w:val="24"/>
          <w:szCs w:val="24"/>
        </w:rPr>
      </w:pPr>
      <w:r w:rsidRPr="00DD4F55">
        <w:rPr>
          <w:b w:val="0"/>
          <w:sz w:val="24"/>
          <w:szCs w:val="24"/>
        </w:rPr>
        <w:t xml:space="preserve">JERGOVİÇ, Milijenko, </w:t>
      </w:r>
      <w:r w:rsidRPr="00DD4F55">
        <w:rPr>
          <w:b w:val="0"/>
          <w:i/>
          <w:sz w:val="24"/>
          <w:szCs w:val="24"/>
        </w:rPr>
        <w:t>Sarajevo Marlboro,</w:t>
      </w:r>
      <w:r w:rsidRPr="00DD4F55">
        <w:rPr>
          <w:b w:val="0"/>
          <w:sz w:val="24"/>
          <w:szCs w:val="24"/>
        </w:rPr>
        <w:t xml:space="preserve"> İletişim Yayınları, İstanbul, 2001.</w:t>
      </w:r>
    </w:p>
    <w:p w:rsidR="00593A8C" w:rsidRPr="00DD4F55" w:rsidRDefault="00593A8C" w:rsidP="00715125">
      <w:pPr>
        <w:pStyle w:val="Gvdemetni0"/>
        <w:shd w:val="clear" w:color="auto" w:fill="auto"/>
        <w:spacing w:after="0" w:line="360" w:lineRule="auto"/>
        <w:rPr>
          <w:b w:val="0"/>
          <w:sz w:val="24"/>
          <w:szCs w:val="24"/>
        </w:rPr>
      </w:pPr>
      <w:r>
        <w:rPr>
          <w:b w:val="0"/>
          <w:color w:val="000000"/>
          <w:sz w:val="24"/>
          <w:szCs w:val="24"/>
          <w:lang w:val="tr-TR"/>
        </w:rPr>
        <w:t xml:space="preserve">KURT, Mustafa, </w:t>
      </w:r>
      <w:proofErr w:type="spellStart"/>
      <w:r w:rsidRPr="00593A8C">
        <w:rPr>
          <w:b w:val="0"/>
          <w:i/>
          <w:color w:val="000000"/>
          <w:sz w:val="24"/>
          <w:szCs w:val="24"/>
          <w:lang w:val="tr-TR"/>
        </w:rPr>
        <w:t>Modernizm</w:t>
      </w:r>
      <w:proofErr w:type="spellEnd"/>
      <w:r w:rsidRPr="00593A8C">
        <w:rPr>
          <w:b w:val="0"/>
          <w:i/>
          <w:color w:val="000000"/>
          <w:sz w:val="24"/>
          <w:szCs w:val="24"/>
          <w:lang w:val="tr-TR"/>
        </w:rPr>
        <w:t xml:space="preserve"> ve Gerçeküstücülük Bağlamında Sait Faik’in Son </w:t>
      </w:r>
      <w:proofErr w:type="gramStart"/>
      <w:r w:rsidRPr="00593A8C">
        <w:rPr>
          <w:b w:val="0"/>
          <w:i/>
          <w:color w:val="000000"/>
          <w:sz w:val="24"/>
          <w:szCs w:val="24"/>
          <w:lang w:val="tr-TR"/>
        </w:rPr>
        <w:t>Hikayeleri</w:t>
      </w:r>
      <w:proofErr w:type="gramEnd"/>
      <w:r w:rsidRPr="00593A8C">
        <w:rPr>
          <w:b w:val="0"/>
          <w:i/>
          <w:color w:val="000000"/>
          <w:sz w:val="24"/>
          <w:szCs w:val="24"/>
          <w:lang w:val="tr-TR"/>
        </w:rPr>
        <w:t>,</w:t>
      </w:r>
      <w:r w:rsidRPr="00593A8C">
        <w:rPr>
          <w:rStyle w:val="Gvdemetnitalik"/>
          <w:i w:val="0"/>
          <w:iCs w:val="0"/>
          <w:sz w:val="24"/>
          <w:szCs w:val="24"/>
        </w:rPr>
        <w:t xml:space="preserve"> </w:t>
      </w:r>
      <w:proofErr w:type="spellStart"/>
      <w:r w:rsidRPr="00593A8C">
        <w:rPr>
          <w:rStyle w:val="Gvdemetni285ptKaln"/>
          <w:i w:val="0"/>
          <w:iCs w:val="0"/>
          <w:sz w:val="24"/>
          <w:szCs w:val="24"/>
        </w:rPr>
        <w:t>Turkish</w:t>
      </w:r>
      <w:proofErr w:type="spellEnd"/>
      <w:r w:rsidRPr="00593A8C">
        <w:rPr>
          <w:rStyle w:val="Gvdemetni285ptKaln"/>
          <w:i w:val="0"/>
          <w:iCs w:val="0"/>
          <w:sz w:val="24"/>
          <w:szCs w:val="24"/>
        </w:rPr>
        <w:t xml:space="preserve"> </w:t>
      </w:r>
      <w:proofErr w:type="spellStart"/>
      <w:r w:rsidRPr="00593A8C">
        <w:rPr>
          <w:rStyle w:val="Gvdemetni285ptKaln"/>
          <w:i w:val="0"/>
          <w:iCs w:val="0"/>
          <w:sz w:val="24"/>
          <w:szCs w:val="24"/>
        </w:rPr>
        <w:t>Studies</w:t>
      </w:r>
      <w:proofErr w:type="spellEnd"/>
      <w:r w:rsidRPr="00593A8C">
        <w:rPr>
          <w:rStyle w:val="Gvdemetni285ptKaln"/>
          <w:b/>
          <w:i w:val="0"/>
          <w:iCs w:val="0"/>
          <w:sz w:val="24"/>
          <w:szCs w:val="24"/>
        </w:rPr>
        <w:t xml:space="preserve"> </w:t>
      </w:r>
      <w:r w:rsidRPr="00593A8C">
        <w:rPr>
          <w:rStyle w:val="Gvdemetni285pt"/>
          <w:b w:val="0"/>
          <w:i w:val="0"/>
          <w:iCs w:val="0"/>
          <w:sz w:val="24"/>
          <w:szCs w:val="24"/>
        </w:rPr>
        <w:t xml:space="preserve">- </w:t>
      </w:r>
      <w:proofErr w:type="spellStart"/>
      <w:r w:rsidRPr="00593A8C">
        <w:rPr>
          <w:b w:val="0"/>
          <w:color w:val="000000"/>
          <w:sz w:val="24"/>
          <w:szCs w:val="24"/>
          <w:lang w:val="tr-TR"/>
        </w:rPr>
        <w:t>International</w:t>
      </w:r>
      <w:proofErr w:type="spellEnd"/>
      <w:r w:rsidRPr="00593A8C">
        <w:rPr>
          <w:b w:val="0"/>
          <w:color w:val="000000"/>
          <w:sz w:val="24"/>
          <w:szCs w:val="24"/>
          <w:lang w:val="tr-TR"/>
        </w:rPr>
        <w:t xml:space="preserve"> </w:t>
      </w:r>
      <w:proofErr w:type="spellStart"/>
      <w:r w:rsidRPr="00593A8C">
        <w:rPr>
          <w:b w:val="0"/>
          <w:color w:val="000000"/>
          <w:sz w:val="24"/>
          <w:szCs w:val="24"/>
          <w:lang w:val="tr-TR"/>
        </w:rPr>
        <w:t>Periodical</w:t>
      </w:r>
      <w:proofErr w:type="spellEnd"/>
      <w:r w:rsidRPr="00593A8C">
        <w:rPr>
          <w:b w:val="0"/>
          <w:color w:val="000000"/>
          <w:sz w:val="24"/>
          <w:szCs w:val="24"/>
          <w:lang w:val="tr-TR"/>
        </w:rPr>
        <w:t xml:space="preserve"> </w:t>
      </w:r>
      <w:proofErr w:type="spellStart"/>
      <w:r w:rsidRPr="00593A8C">
        <w:rPr>
          <w:b w:val="0"/>
          <w:color w:val="000000"/>
          <w:sz w:val="24"/>
          <w:szCs w:val="24"/>
          <w:lang w:val="tr-TR"/>
        </w:rPr>
        <w:t>For</w:t>
      </w:r>
      <w:proofErr w:type="spellEnd"/>
      <w:r w:rsidRPr="00593A8C">
        <w:rPr>
          <w:b w:val="0"/>
          <w:color w:val="000000"/>
          <w:sz w:val="24"/>
          <w:szCs w:val="24"/>
          <w:lang w:val="tr-TR"/>
        </w:rPr>
        <w:t xml:space="preserve"> </w:t>
      </w:r>
      <w:proofErr w:type="spellStart"/>
      <w:r w:rsidRPr="00593A8C">
        <w:rPr>
          <w:b w:val="0"/>
          <w:color w:val="000000"/>
          <w:sz w:val="24"/>
          <w:szCs w:val="24"/>
          <w:lang w:val="tr-TR"/>
        </w:rPr>
        <w:t>The</w:t>
      </w:r>
      <w:proofErr w:type="spellEnd"/>
      <w:r w:rsidRPr="00593A8C">
        <w:rPr>
          <w:b w:val="0"/>
          <w:color w:val="000000"/>
          <w:sz w:val="24"/>
          <w:szCs w:val="24"/>
          <w:lang w:val="tr-TR"/>
        </w:rPr>
        <w:t xml:space="preserve"> </w:t>
      </w:r>
      <w:proofErr w:type="spellStart"/>
      <w:r w:rsidRPr="00593A8C">
        <w:rPr>
          <w:b w:val="0"/>
          <w:color w:val="000000"/>
          <w:sz w:val="24"/>
          <w:szCs w:val="24"/>
          <w:lang w:val="tr-TR"/>
        </w:rPr>
        <w:t>Languages</w:t>
      </w:r>
      <w:proofErr w:type="spellEnd"/>
      <w:r w:rsidRPr="00593A8C">
        <w:rPr>
          <w:b w:val="0"/>
          <w:color w:val="000000"/>
          <w:sz w:val="24"/>
          <w:szCs w:val="24"/>
          <w:lang w:val="tr-TR"/>
        </w:rPr>
        <w:t xml:space="preserve">, Literatüre </w:t>
      </w:r>
      <w:proofErr w:type="spellStart"/>
      <w:r w:rsidRPr="00593A8C">
        <w:rPr>
          <w:b w:val="0"/>
          <w:color w:val="000000"/>
          <w:sz w:val="24"/>
          <w:szCs w:val="24"/>
          <w:lang w:val="tr-TR"/>
        </w:rPr>
        <w:t>and</w:t>
      </w:r>
      <w:proofErr w:type="spellEnd"/>
      <w:r>
        <w:rPr>
          <w:b w:val="0"/>
          <w:color w:val="000000"/>
          <w:sz w:val="24"/>
          <w:szCs w:val="24"/>
          <w:lang w:val="tr-TR"/>
        </w:rPr>
        <w:t xml:space="preserve"> </w:t>
      </w:r>
      <w:proofErr w:type="spellStart"/>
      <w:r w:rsidRPr="00593A8C">
        <w:rPr>
          <w:b w:val="0"/>
          <w:color w:val="000000"/>
          <w:sz w:val="24"/>
          <w:szCs w:val="24"/>
          <w:lang w:val="tr-TR"/>
        </w:rPr>
        <w:t>History</w:t>
      </w:r>
      <w:proofErr w:type="spellEnd"/>
      <w:r w:rsidRPr="00593A8C">
        <w:rPr>
          <w:b w:val="0"/>
          <w:color w:val="000000"/>
          <w:sz w:val="24"/>
          <w:szCs w:val="24"/>
          <w:lang w:val="tr-TR"/>
        </w:rPr>
        <w:t xml:space="preserve"> of </w:t>
      </w:r>
      <w:proofErr w:type="spellStart"/>
      <w:r w:rsidRPr="00593A8C">
        <w:rPr>
          <w:b w:val="0"/>
          <w:color w:val="000000"/>
          <w:sz w:val="24"/>
          <w:szCs w:val="24"/>
          <w:lang w:val="tr-TR"/>
        </w:rPr>
        <w:t>Turkish</w:t>
      </w:r>
      <w:proofErr w:type="spellEnd"/>
      <w:r w:rsidRPr="00593A8C">
        <w:rPr>
          <w:b w:val="0"/>
          <w:color w:val="000000"/>
          <w:sz w:val="24"/>
          <w:szCs w:val="24"/>
          <w:lang w:val="tr-TR"/>
        </w:rPr>
        <w:t xml:space="preserve"> </w:t>
      </w:r>
      <w:proofErr w:type="spellStart"/>
      <w:r w:rsidRPr="00593A8C">
        <w:rPr>
          <w:b w:val="0"/>
          <w:color w:val="000000"/>
          <w:sz w:val="24"/>
          <w:szCs w:val="24"/>
          <w:lang w:val="tr-TR"/>
        </w:rPr>
        <w:t>or</w:t>
      </w:r>
      <w:proofErr w:type="spellEnd"/>
      <w:r w:rsidRPr="00593A8C">
        <w:rPr>
          <w:b w:val="0"/>
          <w:color w:val="000000"/>
          <w:sz w:val="24"/>
          <w:szCs w:val="24"/>
          <w:lang w:val="tr-TR"/>
        </w:rPr>
        <w:t xml:space="preserve"> </w:t>
      </w:r>
      <w:proofErr w:type="spellStart"/>
      <w:r w:rsidRPr="00593A8C">
        <w:rPr>
          <w:b w:val="0"/>
          <w:color w:val="000000"/>
          <w:sz w:val="24"/>
          <w:szCs w:val="24"/>
          <w:lang w:val="tr-TR"/>
        </w:rPr>
        <w:t>Turkic</w:t>
      </w:r>
      <w:proofErr w:type="spellEnd"/>
      <w:r w:rsidRPr="00593A8C">
        <w:rPr>
          <w:b w:val="0"/>
          <w:color w:val="000000"/>
          <w:sz w:val="24"/>
          <w:szCs w:val="24"/>
          <w:lang w:val="tr-TR"/>
        </w:rPr>
        <w:t xml:space="preserve"> </w:t>
      </w:r>
      <w:proofErr w:type="spellStart"/>
      <w:r w:rsidRPr="00593A8C">
        <w:rPr>
          <w:rStyle w:val="Gvdemetni285pt"/>
          <w:b w:val="0"/>
          <w:i w:val="0"/>
          <w:iCs w:val="0"/>
          <w:sz w:val="24"/>
          <w:szCs w:val="24"/>
        </w:rPr>
        <w:t>Volume</w:t>
      </w:r>
      <w:proofErr w:type="spellEnd"/>
      <w:r w:rsidRPr="00593A8C">
        <w:rPr>
          <w:rStyle w:val="Gvdemetni285pt"/>
          <w:b w:val="0"/>
          <w:i w:val="0"/>
          <w:iCs w:val="0"/>
          <w:sz w:val="24"/>
          <w:szCs w:val="24"/>
        </w:rPr>
        <w:t xml:space="preserve"> 6/3 </w:t>
      </w:r>
      <w:proofErr w:type="spellStart"/>
      <w:r w:rsidRPr="00593A8C">
        <w:rPr>
          <w:rStyle w:val="Gvdemetni285pt"/>
          <w:b w:val="0"/>
          <w:i w:val="0"/>
          <w:iCs w:val="0"/>
          <w:sz w:val="24"/>
          <w:szCs w:val="24"/>
        </w:rPr>
        <w:t>Summer</w:t>
      </w:r>
      <w:proofErr w:type="spellEnd"/>
      <w:r w:rsidRPr="00593A8C">
        <w:rPr>
          <w:rStyle w:val="Gvdemetni285pt"/>
          <w:b w:val="0"/>
          <w:i w:val="0"/>
          <w:iCs w:val="0"/>
          <w:sz w:val="24"/>
          <w:szCs w:val="24"/>
        </w:rPr>
        <w:t xml:space="preserve"> 2011, p. 1463-1475 TURKEY</w:t>
      </w:r>
    </w:p>
    <w:p w:rsidR="00853AAB" w:rsidRPr="00DD4F55" w:rsidRDefault="00853AAB" w:rsidP="00715125">
      <w:pPr>
        <w:pStyle w:val="Gvdemetni0"/>
        <w:shd w:val="clear" w:color="auto" w:fill="auto"/>
        <w:spacing w:after="0" w:line="360" w:lineRule="auto"/>
        <w:rPr>
          <w:b w:val="0"/>
          <w:sz w:val="24"/>
          <w:szCs w:val="24"/>
        </w:rPr>
      </w:pPr>
      <w:r w:rsidRPr="00DD4F55">
        <w:rPr>
          <w:b w:val="0"/>
          <w:sz w:val="24"/>
          <w:szCs w:val="24"/>
        </w:rPr>
        <w:t xml:space="preserve">LÜLECİ, Murat, </w:t>
      </w:r>
      <w:r w:rsidRPr="00DD4F55">
        <w:rPr>
          <w:b w:val="0"/>
          <w:i/>
          <w:sz w:val="24"/>
          <w:szCs w:val="24"/>
        </w:rPr>
        <w:t>Yeni</w:t>
      </w:r>
      <w:r w:rsidRPr="00DD4F55">
        <w:rPr>
          <w:b w:val="0"/>
          <w:sz w:val="24"/>
          <w:szCs w:val="24"/>
        </w:rPr>
        <w:t xml:space="preserve"> </w:t>
      </w:r>
      <w:r w:rsidRPr="00DD4F55">
        <w:rPr>
          <w:b w:val="0"/>
          <w:i/>
          <w:sz w:val="24"/>
          <w:szCs w:val="24"/>
        </w:rPr>
        <w:t>Bir Disiplin Olarak  Dil</w:t>
      </w:r>
      <w:r w:rsidR="00136C00" w:rsidRPr="00DD4F55">
        <w:rPr>
          <w:b w:val="0"/>
          <w:i/>
          <w:sz w:val="24"/>
          <w:szCs w:val="24"/>
        </w:rPr>
        <w:t xml:space="preserve"> </w:t>
      </w:r>
      <w:r w:rsidRPr="00DD4F55">
        <w:rPr>
          <w:b w:val="0"/>
          <w:i/>
          <w:sz w:val="24"/>
          <w:szCs w:val="24"/>
        </w:rPr>
        <w:t>Bilim Ve Türk Edebiyatına Metin Dilbilimsel Yaklaşım,</w:t>
      </w:r>
      <w:r w:rsidRPr="00DD4F55">
        <w:rPr>
          <w:b w:val="0"/>
          <w:sz w:val="24"/>
          <w:szCs w:val="24"/>
        </w:rPr>
        <w:t xml:space="preserve"> Gazi Üniversitesi Sosyal Bilimler Sosyal Enstitüsü, Doktora Tezi, Ankara, 2010.</w:t>
      </w:r>
    </w:p>
    <w:p w:rsidR="00136C00" w:rsidRPr="00DD4F55" w:rsidRDefault="00136C00" w:rsidP="00715125">
      <w:pPr>
        <w:pStyle w:val="Gvdemetni0"/>
        <w:shd w:val="clear" w:color="auto" w:fill="auto"/>
        <w:spacing w:after="0" w:line="360" w:lineRule="auto"/>
        <w:rPr>
          <w:b w:val="0"/>
          <w:sz w:val="24"/>
          <w:szCs w:val="24"/>
        </w:rPr>
      </w:pPr>
      <w:r w:rsidRPr="00DD4F55">
        <w:rPr>
          <w:b w:val="0"/>
          <w:sz w:val="24"/>
          <w:szCs w:val="24"/>
        </w:rPr>
        <w:t xml:space="preserve">ÖZDEMİR Yeşim, </w:t>
      </w:r>
      <w:bookmarkStart w:id="3" w:name="bookmark393"/>
      <w:r w:rsidRPr="00DD4F55">
        <w:rPr>
          <w:b w:val="0"/>
          <w:i/>
          <w:sz w:val="24"/>
          <w:szCs w:val="24"/>
        </w:rPr>
        <w:t>Sait Faik Abasıyanık'ın Eserlerinde Mekan Olarak İ</w:t>
      </w:r>
      <w:bookmarkEnd w:id="3"/>
      <w:r w:rsidRPr="00DD4F55">
        <w:rPr>
          <w:b w:val="0"/>
          <w:i/>
          <w:sz w:val="24"/>
          <w:szCs w:val="24"/>
        </w:rPr>
        <w:t>stanbul,</w:t>
      </w:r>
      <w:r w:rsidRPr="00DD4F55">
        <w:rPr>
          <w:b w:val="0"/>
          <w:sz w:val="24"/>
          <w:szCs w:val="24"/>
        </w:rPr>
        <w:t xml:space="preserve"> İstanbul Üniversitesi Sosyal Bilimler Enstitüsü, Yüksek Lisans Tezi, İstanbul, 2006.</w:t>
      </w:r>
    </w:p>
    <w:p w:rsidR="007624EC" w:rsidRPr="00DD4F55" w:rsidRDefault="007624EC" w:rsidP="00715125">
      <w:pPr>
        <w:pStyle w:val="Gvdemetni0"/>
        <w:shd w:val="clear" w:color="auto" w:fill="auto"/>
        <w:spacing w:after="0" w:line="360" w:lineRule="auto"/>
        <w:rPr>
          <w:b w:val="0"/>
          <w:sz w:val="24"/>
          <w:szCs w:val="24"/>
        </w:rPr>
      </w:pPr>
      <w:r w:rsidRPr="00DD4F55">
        <w:rPr>
          <w:b w:val="0"/>
          <w:sz w:val="24"/>
          <w:szCs w:val="24"/>
        </w:rPr>
        <w:lastRenderedPageBreak/>
        <w:t xml:space="preserve">ÖZMEN Ruhi Engin, </w:t>
      </w:r>
      <w:r w:rsidRPr="00DD4F55">
        <w:rPr>
          <w:b w:val="0"/>
          <w:i/>
          <w:sz w:val="24"/>
          <w:szCs w:val="24"/>
        </w:rPr>
        <w:t>Hışt Hışt,</w:t>
      </w:r>
      <w:r w:rsidRPr="00DD4F55">
        <w:rPr>
          <w:b w:val="0"/>
          <w:sz w:val="24"/>
          <w:szCs w:val="24"/>
        </w:rPr>
        <w:t xml:space="preserve"> Beykent Üniversitesi Sosyal Bilimler Enstitüsü, Sinema- Tv Ana Sanat Dalı, Yüksek Lisans Tezi, İstanbul, 2010. </w:t>
      </w:r>
    </w:p>
    <w:p w:rsidR="00136C00" w:rsidRPr="00DD4F55" w:rsidRDefault="00136C00" w:rsidP="00715125">
      <w:pPr>
        <w:spacing w:after="0" w:line="360" w:lineRule="auto"/>
        <w:jc w:val="both"/>
        <w:rPr>
          <w:rFonts w:ascii="Times New Roman" w:hAnsi="Times New Roman"/>
          <w:sz w:val="24"/>
          <w:szCs w:val="24"/>
        </w:rPr>
      </w:pPr>
      <w:r w:rsidRPr="00DD4F55">
        <w:rPr>
          <w:rFonts w:ascii="Times New Roman" w:hAnsi="Times New Roman"/>
          <w:sz w:val="24"/>
          <w:szCs w:val="24"/>
        </w:rPr>
        <w:t xml:space="preserve">TARHAN GÜNDAĞ, Özlem, </w:t>
      </w:r>
      <w:proofErr w:type="spellStart"/>
      <w:r w:rsidRPr="00DD4F55">
        <w:rPr>
          <w:rFonts w:ascii="Times New Roman" w:hAnsi="Times New Roman"/>
          <w:i/>
          <w:sz w:val="24"/>
          <w:szCs w:val="24"/>
        </w:rPr>
        <w:t>Guy</w:t>
      </w:r>
      <w:proofErr w:type="spellEnd"/>
      <w:r w:rsidRPr="00DD4F55">
        <w:rPr>
          <w:rFonts w:ascii="Times New Roman" w:hAnsi="Times New Roman"/>
          <w:i/>
          <w:sz w:val="24"/>
          <w:szCs w:val="24"/>
        </w:rPr>
        <w:t xml:space="preserve"> De </w:t>
      </w:r>
      <w:proofErr w:type="spellStart"/>
      <w:r w:rsidRPr="00DD4F55">
        <w:rPr>
          <w:rFonts w:ascii="Times New Roman" w:hAnsi="Times New Roman"/>
          <w:i/>
          <w:sz w:val="24"/>
          <w:szCs w:val="24"/>
        </w:rPr>
        <w:t>Maupassant</w:t>
      </w:r>
      <w:proofErr w:type="spellEnd"/>
      <w:r w:rsidRPr="00DD4F55">
        <w:rPr>
          <w:rFonts w:ascii="Times New Roman" w:hAnsi="Times New Roman"/>
          <w:i/>
          <w:sz w:val="24"/>
          <w:szCs w:val="24"/>
        </w:rPr>
        <w:t xml:space="preserve"> İle Sait Faik Abasıyanık’ın Öykülerindeki Ortak İzlekler Karşılaştırmalı İçerik Çözümlemeleri,</w:t>
      </w:r>
      <w:r w:rsidRPr="00DD4F55">
        <w:rPr>
          <w:rFonts w:ascii="Times New Roman" w:hAnsi="Times New Roman"/>
          <w:sz w:val="24"/>
          <w:szCs w:val="24"/>
        </w:rPr>
        <w:t xml:space="preserve">  Eskişehir Osmangazi Üniversitesi Sosyal Bilimler Enstitüsü Yüksek Lisans Tezi, Eskişehir, 2009.</w:t>
      </w:r>
    </w:p>
    <w:p w:rsidR="00136C00" w:rsidRDefault="00136C00" w:rsidP="00853AAB">
      <w:pPr>
        <w:pStyle w:val="Gvdemetni0"/>
        <w:shd w:val="clear" w:color="auto" w:fill="auto"/>
        <w:spacing w:after="1744" w:line="360" w:lineRule="auto"/>
        <w:rPr>
          <w:b w:val="0"/>
        </w:rPr>
      </w:pPr>
    </w:p>
    <w:p w:rsidR="00853AAB" w:rsidRPr="00853AAB" w:rsidRDefault="00853AAB" w:rsidP="00853AAB">
      <w:pPr>
        <w:pStyle w:val="Gvdemetni0"/>
        <w:shd w:val="clear" w:color="auto" w:fill="auto"/>
        <w:spacing w:after="1744" w:line="365" w:lineRule="exact"/>
        <w:rPr>
          <w:b w:val="0"/>
        </w:rPr>
      </w:pPr>
    </w:p>
    <w:p w:rsidR="00853AAB" w:rsidRPr="00853AAB" w:rsidRDefault="00853AAB" w:rsidP="00853AAB">
      <w:pPr>
        <w:pStyle w:val="Gvdemetni0"/>
        <w:shd w:val="clear" w:color="auto" w:fill="auto"/>
        <w:spacing w:after="1744" w:line="365" w:lineRule="exact"/>
        <w:rPr>
          <w:b w:val="0"/>
        </w:rPr>
      </w:pPr>
    </w:p>
    <w:p w:rsidR="00D07CE4" w:rsidRDefault="00D07CE4" w:rsidP="00D07CE4">
      <w:pPr>
        <w:pStyle w:val="Gvdemetni0"/>
        <w:shd w:val="clear" w:color="auto" w:fill="auto"/>
        <w:spacing w:after="1744" w:line="365" w:lineRule="exact"/>
      </w:pPr>
    </w:p>
    <w:p w:rsidR="00D07CE4" w:rsidRDefault="00D07CE4" w:rsidP="00DA6C7A">
      <w:pPr>
        <w:pStyle w:val="Gvdemetni0"/>
        <w:shd w:val="clear" w:color="auto" w:fill="auto"/>
        <w:spacing w:after="1744" w:line="365" w:lineRule="exact"/>
      </w:pPr>
    </w:p>
    <w:p w:rsidR="00DA6C7A" w:rsidRPr="00DA6C7A" w:rsidRDefault="00DA6C7A" w:rsidP="00DA6C7A">
      <w:pPr>
        <w:pStyle w:val="Gvdemetni20"/>
        <w:shd w:val="clear" w:color="auto" w:fill="auto"/>
        <w:spacing w:after="1327" w:line="389" w:lineRule="exact"/>
        <w:jc w:val="both"/>
        <w:rPr>
          <w:sz w:val="24"/>
          <w:szCs w:val="24"/>
        </w:rPr>
      </w:pPr>
    </w:p>
    <w:p w:rsidR="00DA6C7A" w:rsidRDefault="00DA6C7A" w:rsidP="00DA6C7A">
      <w:pPr>
        <w:pStyle w:val="Gvdemetni0"/>
        <w:shd w:val="clear" w:color="auto" w:fill="auto"/>
        <w:spacing w:after="1419" w:line="230" w:lineRule="exact"/>
      </w:pPr>
    </w:p>
    <w:p w:rsidR="00DA6C7A" w:rsidRDefault="00DA6C7A"/>
    <w:sectPr w:rsidR="00DA6C7A" w:rsidSect="00CE02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BF" w:rsidRDefault="005F74BF" w:rsidP="00C11AB5">
      <w:pPr>
        <w:spacing w:after="0" w:line="240" w:lineRule="auto"/>
      </w:pPr>
      <w:r>
        <w:separator/>
      </w:r>
    </w:p>
  </w:endnote>
  <w:endnote w:type="continuationSeparator" w:id="0">
    <w:p w:rsidR="005F74BF" w:rsidRDefault="005F74BF" w:rsidP="00C11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BF" w:rsidRDefault="005F74BF" w:rsidP="00C11AB5">
      <w:pPr>
        <w:spacing w:after="0" w:line="240" w:lineRule="auto"/>
      </w:pPr>
      <w:r>
        <w:separator/>
      </w:r>
    </w:p>
  </w:footnote>
  <w:footnote w:type="continuationSeparator" w:id="0">
    <w:p w:rsidR="005F74BF" w:rsidRDefault="005F74BF" w:rsidP="00C11AB5">
      <w:pPr>
        <w:spacing w:after="0" w:line="240" w:lineRule="auto"/>
      </w:pPr>
      <w:r>
        <w:continuationSeparator/>
      </w:r>
    </w:p>
  </w:footnote>
  <w:footnote w:id="1">
    <w:p w:rsidR="00DD4F55" w:rsidRDefault="00DD4F55" w:rsidP="00DD4F55">
      <w:pPr>
        <w:pStyle w:val="DipnotMetni"/>
        <w:jc w:val="both"/>
      </w:pPr>
      <w:r>
        <w:rPr>
          <w:rStyle w:val="DipnotBavurusu"/>
        </w:rPr>
        <w:footnoteRef/>
      </w:r>
      <w:r>
        <w:t xml:space="preserve"> </w:t>
      </w:r>
      <w:proofErr w:type="spellStart"/>
      <w:r>
        <w:rPr>
          <w:color w:val="2A2A2A"/>
        </w:rPr>
        <w:t>Sarajevo</w:t>
      </w:r>
      <w:proofErr w:type="spellEnd"/>
      <w:r>
        <w:rPr>
          <w:color w:val="2A2A2A"/>
        </w:rPr>
        <w:t xml:space="preserve"> Üniversitesi (Bosna-Hersek), Felsefe Fakültesi, Türkoloji Bölümü; Trakya Üniversitesi, Türk Dili ve Edebiyatı Bölümü Doktora Öğrencisi.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44F2"/>
    <w:multiLevelType w:val="hybridMultilevel"/>
    <w:tmpl w:val="20C228F4"/>
    <w:lvl w:ilvl="0" w:tplc="F92EF35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02F5"/>
    <w:rsid w:val="00003239"/>
    <w:rsid w:val="000102F2"/>
    <w:rsid w:val="00056B7C"/>
    <w:rsid w:val="00060AD6"/>
    <w:rsid w:val="00062122"/>
    <w:rsid w:val="000D5673"/>
    <w:rsid w:val="00107657"/>
    <w:rsid w:val="0011048B"/>
    <w:rsid w:val="001134B4"/>
    <w:rsid w:val="00136C00"/>
    <w:rsid w:val="00172954"/>
    <w:rsid w:val="001B716C"/>
    <w:rsid w:val="001E06F9"/>
    <w:rsid w:val="001E1235"/>
    <w:rsid w:val="001F2D65"/>
    <w:rsid w:val="002401AB"/>
    <w:rsid w:val="002951BD"/>
    <w:rsid w:val="002A3135"/>
    <w:rsid w:val="002B40A6"/>
    <w:rsid w:val="002F1247"/>
    <w:rsid w:val="00307FAF"/>
    <w:rsid w:val="0033422E"/>
    <w:rsid w:val="003605D2"/>
    <w:rsid w:val="003747CD"/>
    <w:rsid w:val="0042266A"/>
    <w:rsid w:val="004F4962"/>
    <w:rsid w:val="00510A5C"/>
    <w:rsid w:val="00516CE1"/>
    <w:rsid w:val="00580455"/>
    <w:rsid w:val="00593A8C"/>
    <w:rsid w:val="005C4616"/>
    <w:rsid w:val="005F74BF"/>
    <w:rsid w:val="00601950"/>
    <w:rsid w:val="00617F04"/>
    <w:rsid w:val="006E206F"/>
    <w:rsid w:val="00700314"/>
    <w:rsid w:val="00715125"/>
    <w:rsid w:val="00733F14"/>
    <w:rsid w:val="0074723E"/>
    <w:rsid w:val="007624EC"/>
    <w:rsid w:val="007A206F"/>
    <w:rsid w:val="007B4D89"/>
    <w:rsid w:val="007B5661"/>
    <w:rsid w:val="007D6526"/>
    <w:rsid w:val="00823E2F"/>
    <w:rsid w:val="00842DF0"/>
    <w:rsid w:val="00853AAB"/>
    <w:rsid w:val="00885341"/>
    <w:rsid w:val="00931E8B"/>
    <w:rsid w:val="0096439D"/>
    <w:rsid w:val="00965D69"/>
    <w:rsid w:val="00967B87"/>
    <w:rsid w:val="00987381"/>
    <w:rsid w:val="009D18AA"/>
    <w:rsid w:val="009F33BE"/>
    <w:rsid w:val="00A0573C"/>
    <w:rsid w:val="00A07C74"/>
    <w:rsid w:val="00A437AB"/>
    <w:rsid w:val="00A91103"/>
    <w:rsid w:val="00AB5ED0"/>
    <w:rsid w:val="00B12D4B"/>
    <w:rsid w:val="00B37FEA"/>
    <w:rsid w:val="00B941E8"/>
    <w:rsid w:val="00BA076C"/>
    <w:rsid w:val="00C11AB5"/>
    <w:rsid w:val="00C304A1"/>
    <w:rsid w:val="00CA143E"/>
    <w:rsid w:val="00CE023C"/>
    <w:rsid w:val="00CE06EC"/>
    <w:rsid w:val="00D07CE4"/>
    <w:rsid w:val="00D1589F"/>
    <w:rsid w:val="00D77685"/>
    <w:rsid w:val="00DA6C7A"/>
    <w:rsid w:val="00DC1003"/>
    <w:rsid w:val="00DD4F55"/>
    <w:rsid w:val="00E51227"/>
    <w:rsid w:val="00E602F5"/>
    <w:rsid w:val="00E90C4C"/>
    <w:rsid w:val="00EC1052"/>
    <w:rsid w:val="00EC1572"/>
    <w:rsid w:val="00EC3F7A"/>
    <w:rsid w:val="00EF1205"/>
    <w:rsid w:val="00F06348"/>
    <w:rsid w:val="00F4198C"/>
    <w:rsid w:val="00F948F0"/>
    <w:rsid w:val="00FA2B11"/>
    <w:rsid w:val="00FA7101"/>
    <w:rsid w:val="00FB3021"/>
    <w:rsid w:val="00FC5779"/>
    <w:rsid w:val="00FF55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F5"/>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
    <w:name w:val="Dipnot_"/>
    <w:basedOn w:val="VarsaylanParagrafYazTipi"/>
    <w:link w:val="Dipnot0"/>
    <w:rsid w:val="00C11AB5"/>
    <w:rPr>
      <w:rFonts w:ascii="Times New Roman" w:eastAsia="Times New Roman" w:hAnsi="Times New Roman" w:cs="Times New Roman"/>
      <w:b/>
      <w:bCs/>
      <w:sz w:val="20"/>
      <w:szCs w:val="20"/>
      <w:shd w:val="clear" w:color="auto" w:fill="FFFFFF"/>
    </w:rPr>
  </w:style>
  <w:style w:type="character" w:customStyle="1" w:styleId="Gvdemetni">
    <w:name w:val="Gövde metni_"/>
    <w:basedOn w:val="VarsaylanParagrafYazTipi"/>
    <w:link w:val="Gvdemetni0"/>
    <w:rsid w:val="00C11AB5"/>
    <w:rPr>
      <w:rFonts w:ascii="Times New Roman" w:eastAsia="Times New Roman" w:hAnsi="Times New Roman" w:cs="Times New Roman"/>
      <w:b/>
      <w:bCs/>
      <w:sz w:val="20"/>
      <w:szCs w:val="20"/>
      <w:shd w:val="clear" w:color="auto" w:fill="FFFFFF"/>
    </w:rPr>
  </w:style>
  <w:style w:type="paragraph" w:customStyle="1" w:styleId="Dipnot0">
    <w:name w:val="Dipnot"/>
    <w:basedOn w:val="Normal"/>
    <w:link w:val="Dipnot"/>
    <w:rsid w:val="00C11AB5"/>
    <w:pPr>
      <w:widowControl w:val="0"/>
      <w:shd w:val="clear" w:color="auto" w:fill="FFFFFF"/>
      <w:spacing w:after="0" w:line="0" w:lineRule="atLeast"/>
    </w:pPr>
    <w:rPr>
      <w:rFonts w:ascii="Times New Roman" w:eastAsia="Times New Roman" w:hAnsi="Times New Roman"/>
      <w:b/>
      <w:bCs/>
      <w:sz w:val="20"/>
      <w:szCs w:val="20"/>
      <w:lang w:val="bs-Latn-BA"/>
    </w:rPr>
  </w:style>
  <w:style w:type="paragraph" w:customStyle="1" w:styleId="Gvdemetni0">
    <w:name w:val="Gövde metni"/>
    <w:basedOn w:val="Normal"/>
    <w:link w:val="Gvdemetni"/>
    <w:rsid w:val="00C11AB5"/>
    <w:pPr>
      <w:widowControl w:val="0"/>
      <w:shd w:val="clear" w:color="auto" w:fill="FFFFFF"/>
      <w:spacing w:after="360" w:line="413" w:lineRule="exact"/>
      <w:jc w:val="both"/>
    </w:pPr>
    <w:rPr>
      <w:rFonts w:ascii="Times New Roman" w:eastAsia="Times New Roman" w:hAnsi="Times New Roman"/>
      <w:b/>
      <w:bCs/>
      <w:sz w:val="20"/>
      <w:szCs w:val="20"/>
      <w:lang w:val="bs-Latn-BA"/>
    </w:rPr>
  </w:style>
  <w:style w:type="character" w:customStyle="1" w:styleId="Gvdemetni3">
    <w:name w:val="Gövde metni (3)_"/>
    <w:basedOn w:val="VarsaylanParagrafYazTipi"/>
    <w:link w:val="Gvdemetni30"/>
    <w:rsid w:val="00C304A1"/>
    <w:rPr>
      <w:rFonts w:ascii="Times New Roman" w:eastAsia="Times New Roman" w:hAnsi="Times New Roman" w:cs="Times New Roman"/>
      <w:b/>
      <w:bCs/>
      <w:sz w:val="18"/>
      <w:szCs w:val="18"/>
      <w:shd w:val="clear" w:color="auto" w:fill="FFFFFF"/>
    </w:rPr>
  </w:style>
  <w:style w:type="paragraph" w:customStyle="1" w:styleId="Gvdemetni30">
    <w:name w:val="Gövde metni (3)"/>
    <w:basedOn w:val="Normal"/>
    <w:link w:val="Gvdemetni3"/>
    <w:rsid w:val="00C304A1"/>
    <w:pPr>
      <w:widowControl w:val="0"/>
      <w:shd w:val="clear" w:color="auto" w:fill="FFFFFF"/>
      <w:spacing w:before="540" w:after="480" w:line="230" w:lineRule="exact"/>
      <w:jc w:val="both"/>
    </w:pPr>
    <w:rPr>
      <w:rFonts w:ascii="Times New Roman" w:eastAsia="Times New Roman" w:hAnsi="Times New Roman"/>
      <w:b/>
      <w:bCs/>
      <w:sz w:val="18"/>
      <w:szCs w:val="18"/>
      <w:lang w:val="bs-Latn-BA"/>
    </w:rPr>
  </w:style>
  <w:style w:type="character" w:customStyle="1" w:styleId="Gvdemetni2">
    <w:name w:val="Gövde metni (2)_"/>
    <w:basedOn w:val="VarsaylanParagrafYazTipi"/>
    <w:link w:val="Gvdemetni20"/>
    <w:rsid w:val="00DA6C7A"/>
    <w:rPr>
      <w:rFonts w:ascii="Times New Roman" w:eastAsia="Times New Roman" w:hAnsi="Times New Roman" w:cs="Times New Roman"/>
      <w:b/>
      <w:bCs/>
      <w:sz w:val="33"/>
      <w:szCs w:val="33"/>
      <w:shd w:val="clear" w:color="auto" w:fill="FFFFFF"/>
    </w:rPr>
  </w:style>
  <w:style w:type="paragraph" w:customStyle="1" w:styleId="Gvdemetni20">
    <w:name w:val="Gövde metni (2)"/>
    <w:basedOn w:val="Normal"/>
    <w:link w:val="Gvdemetni2"/>
    <w:rsid w:val="00DA6C7A"/>
    <w:pPr>
      <w:widowControl w:val="0"/>
      <w:shd w:val="clear" w:color="auto" w:fill="FFFFFF"/>
      <w:spacing w:after="0" w:line="586" w:lineRule="exact"/>
      <w:jc w:val="center"/>
    </w:pPr>
    <w:rPr>
      <w:rFonts w:ascii="Times New Roman" w:eastAsia="Times New Roman" w:hAnsi="Times New Roman"/>
      <w:b/>
      <w:bCs/>
      <w:sz w:val="33"/>
      <w:szCs w:val="33"/>
      <w:lang w:val="bs-Latn-BA"/>
    </w:rPr>
  </w:style>
  <w:style w:type="character" w:customStyle="1" w:styleId="Balk1">
    <w:name w:val="Başlık #1_"/>
    <w:basedOn w:val="VarsaylanParagrafYazTipi"/>
    <w:link w:val="Balk10"/>
    <w:rsid w:val="00D07CE4"/>
    <w:rPr>
      <w:rFonts w:ascii="Times New Roman" w:eastAsia="Times New Roman" w:hAnsi="Times New Roman" w:cs="Times New Roman"/>
      <w:b/>
      <w:bCs/>
      <w:sz w:val="35"/>
      <w:szCs w:val="35"/>
      <w:shd w:val="clear" w:color="auto" w:fill="FFFFFF"/>
    </w:rPr>
  </w:style>
  <w:style w:type="paragraph" w:customStyle="1" w:styleId="Balk10">
    <w:name w:val="Başlık #1"/>
    <w:basedOn w:val="Normal"/>
    <w:link w:val="Balk1"/>
    <w:rsid w:val="00D07CE4"/>
    <w:pPr>
      <w:widowControl w:val="0"/>
      <w:shd w:val="clear" w:color="auto" w:fill="FFFFFF"/>
      <w:spacing w:before="2220" w:after="2400" w:line="514" w:lineRule="exact"/>
      <w:jc w:val="center"/>
      <w:outlineLvl w:val="0"/>
    </w:pPr>
    <w:rPr>
      <w:rFonts w:ascii="Times New Roman" w:eastAsia="Times New Roman" w:hAnsi="Times New Roman"/>
      <w:b/>
      <w:bCs/>
      <w:sz w:val="35"/>
      <w:szCs w:val="35"/>
      <w:lang w:val="bs-Latn-BA"/>
    </w:rPr>
  </w:style>
  <w:style w:type="character" w:customStyle="1" w:styleId="Balk5">
    <w:name w:val="Başlık #5_"/>
    <w:basedOn w:val="VarsaylanParagrafYazTipi"/>
    <w:link w:val="Balk50"/>
    <w:rsid w:val="007D6526"/>
    <w:rPr>
      <w:rFonts w:ascii="Times New Roman" w:eastAsia="Times New Roman" w:hAnsi="Times New Roman" w:cs="Times New Roman"/>
      <w:b/>
      <w:bCs/>
      <w:sz w:val="25"/>
      <w:szCs w:val="25"/>
      <w:shd w:val="clear" w:color="auto" w:fill="FFFFFF"/>
    </w:rPr>
  </w:style>
  <w:style w:type="paragraph" w:customStyle="1" w:styleId="Balk50">
    <w:name w:val="Başlık #5"/>
    <w:basedOn w:val="Normal"/>
    <w:link w:val="Balk5"/>
    <w:rsid w:val="007D6526"/>
    <w:pPr>
      <w:widowControl w:val="0"/>
      <w:shd w:val="clear" w:color="auto" w:fill="FFFFFF"/>
      <w:spacing w:before="540" w:after="360" w:line="494" w:lineRule="exact"/>
      <w:jc w:val="both"/>
      <w:outlineLvl w:val="4"/>
    </w:pPr>
    <w:rPr>
      <w:rFonts w:ascii="Times New Roman" w:eastAsia="Times New Roman" w:hAnsi="Times New Roman"/>
      <w:b/>
      <w:bCs/>
      <w:sz w:val="25"/>
      <w:szCs w:val="25"/>
      <w:lang w:val="bs-Latn-BA"/>
    </w:rPr>
  </w:style>
  <w:style w:type="paragraph" w:styleId="ListeParagraf">
    <w:name w:val="List Paragraph"/>
    <w:basedOn w:val="Normal"/>
    <w:uiPriority w:val="34"/>
    <w:qFormat/>
    <w:rsid w:val="00853AAB"/>
    <w:pPr>
      <w:ind w:left="720"/>
      <w:contextualSpacing/>
    </w:pPr>
  </w:style>
  <w:style w:type="paragraph" w:styleId="DipnotMetni">
    <w:name w:val="footnote text"/>
    <w:basedOn w:val="Normal"/>
    <w:link w:val="DipnotMetniChar"/>
    <w:uiPriority w:val="99"/>
    <w:semiHidden/>
    <w:unhideWhenUsed/>
    <w:rsid w:val="00DD4F55"/>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uiPriority w:val="99"/>
    <w:semiHidden/>
    <w:rsid w:val="00DD4F55"/>
    <w:rPr>
      <w:rFonts w:ascii="Times New Roman" w:eastAsia="Times New Roman" w:hAnsi="Times New Roman" w:cs="Times New Roman"/>
      <w:sz w:val="20"/>
      <w:szCs w:val="20"/>
      <w:lang w:val="tr-TR" w:eastAsia="tr-TR"/>
    </w:rPr>
  </w:style>
  <w:style w:type="character" w:styleId="DipnotBavurusu">
    <w:name w:val="footnote reference"/>
    <w:uiPriority w:val="99"/>
    <w:semiHidden/>
    <w:unhideWhenUsed/>
    <w:rsid w:val="00DD4F55"/>
    <w:rPr>
      <w:vertAlign w:val="superscript"/>
    </w:rPr>
  </w:style>
  <w:style w:type="character" w:customStyle="1" w:styleId="Gvdemetni285ptKaln">
    <w:name w:val="Gövde metni (2) + 8;5 pt;Kalın"/>
    <w:basedOn w:val="Gvdemetni2"/>
    <w:rsid w:val="00593A8C"/>
    <w:rPr>
      <w:i/>
      <w:iCs/>
      <w:smallCaps w:val="0"/>
      <w:strike w:val="0"/>
      <w:color w:val="000000"/>
      <w:spacing w:val="0"/>
      <w:w w:val="100"/>
      <w:position w:val="0"/>
      <w:sz w:val="17"/>
      <w:szCs w:val="17"/>
      <w:u w:val="none"/>
      <w:lang w:val="tr-TR"/>
    </w:rPr>
  </w:style>
  <w:style w:type="character" w:customStyle="1" w:styleId="Gvdemetni285pt">
    <w:name w:val="Gövde metni (2) + 8;5 pt"/>
    <w:basedOn w:val="Gvdemetni2"/>
    <w:rsid w:val="00593A8C"/>
    <w:rPr>
      <w:b w:val="0"/>
      <w:bCs w:val="0"/>
      <w:i/>
      <w:iCs/>
      <w:smallCaps w:val="0"/>
      <w:strike w:val="0"/>
      <w:color w:val="000000"/>
      <w:spacing w:val="0"/>
      <w:w w:val="100"/>
      <w:position w:val="0"/>
      <w:sz w:val="17"/>
      <w:szCs w:val="17"/>
      <w:u w:val="none"/>
      <w:lang w:val="tr-TR"/>
    </w:rPr>
  </w:style>
  <w:style w:type="character" w:customStyle="1" w:styleId="Gvdemetni4">
    <w:name w:val="Gövde metni (4)_"/>
    <w:basedOn w:val="VarsaylanParagrafYazTipi"/>
    <w:link w:val="Gvdemetni40"/>
    <w:rsid w:val="00593A8C"/>
    <w:rPr>
      <w:rFonts w:ascii="Times New Roman" w:eastAsia="Times New Roman" w:hAnsi="Times New Roman" w:cs="Times New Roman"/>
      <w:b/>
      <w:bCs/>
      <w:i/>
      <w:iCs/>
      <w:shd w:val="clear" w:color="auto" w:fill="FFFFFF"/>
    </w:rPr>
  </w:style>
  <w:style w:type="character" w:customStyle="1" w:styleId="Gvdemetnitalik">
    <w:name w:val="Gövde metni + İtalik"/>
    <w:basedOn w:val="Gvdemetni"/>
    <w:rsid w:val="00593A8C"/>
    <w:rPr>
      <w:b w:val="0"/>
      <w:bCs w:val="0"/>
      <w:i/>
      <w:iCs/>
      <w:smallCaps w:val="0"/>
      <w:strike w:val="0"/>
      <w:color w:val="000000"/>
      <w:spacing w:val="0"/>
      <w:w w:val="100"/>
      <w:position w:val="0"/>
      <w:sz w:val="21"/>
      <w:szCs w:val="21"/>
      <w:u w:val="none"/>
      <w:lang w:val="tr-TR"/>
    </w:rPr>
  </w:style>
  <w:style w:type="paragraph" w:customStyle="1" w:styleId="Gvdemetni40">
    <w:name w:val="Gövde metni (4)"/>
    <w:basedOn w:val="Normal"/>
    <w:link w:val="Gvdemetni4"/>
    <w:rsid w:val="00593A8C"/>
    <w:pPr>
      <w:widowControl w:val="0"/>
      <w:shd w:val="clear" w:color="auto" w:fill="FFFFFF"/>
      <w:spacing w:before="480" w:after="480" w:line="0" w:lineRule="atLeast"/>
    </w:pPr>
    <w:rPr>
      <w:rFonts w:ascii="Times New Roman" w:eastAsia="Times New Roman" w:hAnsi="Times New Roman"/>
      <w:b/>
      <w:bCs/>
      <w:i/>
      <w:iCs/>
      <w:lang w:val="bs-Latn-BA"/>
    </w:rPr>
  </w:style>
</w:styles>
</file>

<file path=word/webSettings.xml><?xml version="1.0" encoding="utf-8"?>
<w:webSettings xmlns:r="http://schemas.openxmlformats.org/officeDocument/2006/relationships" xmlns:w="http://schemas.openxmlformats.org/wordprocessingml/2006/main">
  <w:divs>
    <w:div w:id="592131969">
      <w:bodyDiv w:val="1"/>
      <w:marLeft w:val="0"/>
      <w:marRight w:val="0"/>
      <w:marTop w:val="0"/>
      <w:marBottom w:val="0"/>
      <w:divBdr>
        <w:top w:val="none" w:sz="0" w:space="0" w:color="auto"/>
        <w:left w:val="none" w:sz="0" w:space="0" w:color="auto"/>
        <w:bottom w:val="none" w:sz="0" w:space="0" w:color="auto"/>
        <w:right w:val="none" w:sz="0" w:space="0" w:color="auto"/>
      </w:divBdr>
    </w:div>
    <w:div w:id="21047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dc:creator>
  <cp:lastModifiedBy>Mustafa Arslan</cp:lastModifiedBy>
  <cp:revision>3</cp:revision>
  <dcterms:created xsi:type="dcterms:W3CDTF">2013-06-17T20:10:00Z</dcterms:created>
  <dcterms:modified xsi:type="dcterms:W3CDTF">2013-06-18T11:10:00Z</dcterms:modified>
</cp:coreProperties>
</file>