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80" w:rsidRPr="00992B6D" w:rsidRDefault="00F07980" w:rsidP="00992B6D">
      <w:pPr>
        <w:jc w:val="center"/>
        <w:rPr>
          <w:rFonts w:ascii="Times New Roman" w:hAnsi="Times New Roman" w:cs="Times New Roman"/>
          <w:b/>
          <w:sz w:val="24"/>
          <w:szCs w:val="24"/>
        </w:rPr>
      </w:pPr>
      <w:r w:rsidRPr="00992B6D">
        <w:rPr>
          <w:rFonts w:ascii="Times New Roman" w:hAnsi="Times New Roman" w:cs="Times New Roman"/>
          <w:b/>
          <w:sz w:val="24"/>
          <w:szCs w:val="24"/>
        </w:rPr>
        <w:t>ESER-YAZAR İLİŞKİSİ YA DA AHME</w:t>
      </w:r>
      <w:r w:rsidR="00CF7F85" w:rsidRPr="00992B6D">
        <w:rPr>
          <w:rFonts w:ascii="Times New Roman" w:hAnsi="Times New Roman" w:cs="Times New Roman"/>
          <w:b/>
          <w:sz w:val="24"/>
          <w:szCs w:val="24"/>
        </w:rPr>
        <w:t>D</w:t>
      </w:r>
      <w:r w:rsidRPr="00992B6D">
        <w:rPr>
          <w:rFonts w:ascii="Times New Roman" w:hAnsi="Times New Roman" w:cs="Times New Roman"/>
          <w:b/>
          <w:sz w:val="24"/>
          <w:szCs w:val="24"/>
        </w:rPr>
        <w:t xml:space="preserve"> MİDHAT EFENDİ’NİN EDEBİYAT COGRAFYASINDA RUMELİ/BALKANLAR</w:t>
      </w:r>
    </w:p>
    <w:p w:rsidR="00CF7F85" w:rsidRPr="00992B6D" w:rsidRDefault="004F21B7" w:rsidP="004F21B7">
      <w:pPr>
        <w:jc w:val="right"/>
        <w:rPr>
          <w:rFonts w:ascii="Times New Roman" w:hAnsi="Times New Roman" w:cs="Times New Roman"/>
          <w:sz w:val="24"/>
          <w:szCs w:val="24"/>
        </w:rPr>
      </w:pPr>
      <w:proofErr w:type="spellStart"/>
      <w:r>
        <w:t>Ahmed</w:t>
      </w:r>
      <w:proofErr w:type="spellEnd"/>
      <w:r>
        <w:t xml:space="preserve"> KOÇAK</w:t>
      </w:r>
      <w:r>
        <w:rPr>
          <w:rStyle w:val="DipnotBavurusu"/>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1"/>
      </w:r>
    </w:p>
    <w:p w:rsidR="004F21B7" w:rsidRPr="004F21B7" w:rsidRDefault="004F21B7" w:rsidP="008216F5">
      <w:pPr>
        <w:ind w:firstLine="708"/>
        <w:jc w:val="both"/>
        <w:rPr>
          <w:rFonts w:ascii="Times New Roman" w:hAnsi="Times New Roman" w:cs="Times New Roman"/>
          <w:b/>
          <w:sz w:val="24"/>
          <w:szCs w:val="24"/>
        </w:rPr>
      </w:pPr>
      <w:r w:rsidRPr="004F21B7">
        <w:rPr>
          <w:rFonts w:ascii="Times New Roman" w:hAnsi="Times New Roman" w:cs="Times New Roman"/>
          <w:b/>
          <w:sz w:val="24"/>
          <w:szCs w:val="24"/>
        </w:rPr>
        <w:t>Özet</w:t>
      </w:r>
    </w:p>
    <w:p w:rsidR="00F07980" w:rsidRPr="00992B6D" w:rsidRDefault="00F07980" w:rsidP="008216F5">
      <w:pPr>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Edebî metinler milletlerin hayatındaki değişim ve dönüşümleri en geniş şekilde yansıtan eserler olduğu kadar, yazarın hayat coğrafyasına ışık tutan, ondan izler taşıyan metinler olarak da okunabilir. Vefatının yüzüncü yılını yeni andığımız </w:t>
      </w:r>
      <w:proofErr w:type="spellStart"/>
      <w:r w:rsidR="00CF7F85"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(ö. 1912), farklı alanlarda kaleme aldığı eserleriyle Türk edebiyatının en </w:t>
      </w:r>
      <w:proofErr w:type="spellStart"/>
      <w:r w:rsidRPr="00992B6D">
        <w:rPr>
          <w:rFonts w:ascii="Times New Roman" w:hAnsi="Times New Roman" w:cs="Times New Roman"/>
          <w:sz w:val="24"/>
          <w:szCs w:val="24"/>
        </w:rPr>
        <w:t>velûd</w:t>
      </w:r>
      <w:proofErr w:type="spellEnd"/>
      <w:r w:rsidRPr="00992B6D">
        <w:rPr>
          <w:rFonts w:ascii="Times New Roman" w:hAnsi="Times New Roman" w:cs="Times New Roman"/>
          <w:sz w:val="24"/>
          <w:szCs w:val="24"/>
        </w:rPr>
        <w:t xml:space="preserve"> yazarlarından birisi olmuş, “</w:t>
      </w:r>
      <w:proofErr w:type="spellStart"/>
      <w:r w:rsidRPr="00992B6D">
        <w:rPr>
          <w:rFonts w:ascii="Times New Roman" w:hAnsi="Times New Roman" w:cs="Times New Roman"/>
          <w:sz w:val="24"/>
          <w:szCs w:val="24"/>
        </w:rPr>
        <w:t>hâce</w:t>
      </w:r>
      <w:proofErr w:type="spellEnd"/>
      <w:r w:rsidRPr="00992B6D">
        <w:rPr>
          <w:rFonts w:ascii="Times New Roman" w:hAnsi="Times New Roman" w:cs="Times New Roman"/>
          <w:sz w:val="24"/>
          <w:szCs w:val="24"/>
        </w:rPr>
        <w:t xml:space="preserve">-i evvel” ismini fazlasıyla hak etmiş bir isimdir. O, </w:t>
      </w:r>
      <w:proofErr w:type="gramStart"/>
      <w:r w:rsidRPr="00992B6D">
        <w:rPr>
          <w:rFonts w:ascii="Times New Roman" w:hAnsi="Times New Roman" w:cs="Times New Roman"/>
          <w:sz w:val="24"/>
          <w:szCs w:val="24"/>
        </w:rPr>
        <w:t>hikaye</w:t>
      </w:r>
      <w:proofErr w:type="gramEnd"/>
      <w:r w:rsidRPr="00992B6D">
        <w:rPr>
          <w:rFonts w:ascii="Times New Roman" w:hAnsi="Times New Roman" w:cs="Times New Roman"/>
          <w:sz w:val="24"/>
          <w:szCs w:val="24"/>
        </w:rPr>
        <w:t xml:space="preserve">, roman, tiyatro, seyahat, </w:t>
      </w:r>
      <w:proofErr w:type="spellStart"/>
      <w:r w:rsidRPr="00992B6D">
        <w:rPr>
          <w:rFonts w:ascii="Times New Roman" w:hAnsi="Times New Roman" w:cs="Times New Roman"/>
          <w:sz w:val="24"/>
          <w:szCs w:val="24"/>
        </w:rPr>
        <w:t>hâtıra</w:t>
      </w:r>
      <w:proofErr w:type="spellEnd"/>
      <w:r w:rsidRPr="00992B6D">
        <w:rPr>
          <w:rFonts w:ascii="Times New Roman" w:hAnsi="Times New Roman" w:cs="Times New Roman"/>
          <w:sz w:val="24"/>
          <w:szCs w:val="24"/>
        </w:rPr>
        <w:t xml:space="preserve"> gibi edebî türlerinin yanında tarihten </w:t>
      </w:r>
      <w:proofErr w:type="spellStart"/>
      <w:r w:rsidRPr="00992B6D">
        <w:rPr>
          <w:rFonts w:ascii="Times New Roman" w:hAnsi="Times New Roman" w:cs="Times New Roman"/>
          <w:sz w:val="24"/>
          <w:szCs w:val="24"/>
        </w:rPr>
        <w:t>iktisata</w:t>
      </w:r>
      <w:proofErr w:type="spellEnd"/>
      <w:r w:rsidRPr="00992B6D">
        <w:rPr>
          <w:rFonts w:ascii="Times New Roman" w:hAnsi="Times New Roman" w:cs="Times New Roman"/>
          <w:sz w:val="24"/>
          <w:szCs w:val="24"/>
        </w:rPr>
        <w:t xml:space="preserve">, eğitim konusundan coğrafyaya kadar değişik alanlarda verdiği eserlerle de Türk kültürüne büyük katkıları olmuştur. Özellikle hikâye ve roman türünde kaleme aldığı eserlerle yanlış batılılaşmadan, eğitim konularına, görücü usulü evliliğin tenkidinden kızların okutulmasına kadar pek çok toplumsal meseleye yer vermiştir. O, eserlerinde sadece geniş bir Osmanlı ya da İslâm coğrafyasından değil, Asya’dan Avrupa’ya, Afrika’dan Amerika’ya kadar dünyanın farklı kıtalarından da bahsetmiştir. Ancak yazarın özellikle gençlik/yetişme çağlarında yaşadığı </w:t>
      </w:r>
      <w:proofErr w:type="spellStart"/>
      <w:r w:rsidRPr="00992B6D">
        <w:rPr>
          <w:rFonts w:ascii="Times New Roman" w:hAnsi="Times New Roman" w:cs="Times New Roman"/>
          <w:sz w:val="24"/>
          <w:szCs w:val="24"/>
        </w:rPr>
        <w:t>Rumelinin</w:t>
      </w:r>
      <w:proofErr w:type="spellEnd"/>
      <w:r w:rsidRPr="00992B6D">
        <w:rPr>
          <w:rFonts w:ascii="Times New Roman" w:hAnsi="Times New Roman" w:cs="Times New Roman"/>
          <w:sz w:val="24"/>
          <w:szCs w:val="24"/>
        </w:rPr>
        <w:t xml:space="preserve"> / Balkanların ayrı bir yeri vardır. Bu makalede </w:t>
      </w:r>
      <w:proofErr w:type="spellStart"/>
      <w:r w:rsidR="00CF7F85"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hikâye ve romanlarının coğrafya merkezli bir okunması </w:t>
      </w:r>
      <w:proofErr w:type="gramStart"/>
      <w:r w:rsidRPr="00992B6D">
        <w:rPr>
          <w:rFonts w:ascii="Times New Roman" w:hAnsi="Times New Roman" w:cs="Times New Roman"/>
          <w:sz w:val="24"/>
          <w:szCs w:val="24"/>
        </w:rPr>
        <w:t>ile,</w:t>
      </w:r>
      <w:proofErr w:type="gramEnd"/>
      <w:r w:rsidRPr="00992B6D">
        <w:rPr>
          <w:rFonts w:ascii="Times New Roman" w:hAnsi="Times New Roman" w:cs="Times New Roman"/>
          <w:sz w:val="24"/>
          <w:szCs w:val="24"/>
        </w:rPr>
        <w:t xml:space="preserve"> bu metinlerde Rumeli/Balkanların yazarın hayat coğrafyasında nasıl yer aldığı ya da yazarın hayat hikayesi ile bu coğrafyanın nasıl </w:t>
      </w:r>
      <w:proofErr w:type="spellStart"/>
      <w:r w:rsidRPr="00992B6D">
        <w:rPr>
          <w:rFonts w:ascii="Times New Roman" w:hAnsi="Times New Roman" w:cs="Times New Roman"/>
          <w:sz w:val="24"/>
          <w:szCs w:val="24"/>
        </w:rPr>
        <w:t>irtibatlandırılabileceği</w:t>
      </w:r>
      <w:proofErr w:type="spellEnd"/>
      <w:r w:rsidRPr="00992B6D">
        <w:rPr>
          <w:rFonts w:ascii="Times New Roman" w:hAnsi="Times New Roman" w:cs="Times New Roman"/>
          <w:sz w:val="24"/>
          <w:szCs w:val="24"/>
        </w:rPr>
        <w:t xml:space="preserve"> üzerinde durulacaktır. </w:t>
      </w:r>
    </w:p>
    <w:p w:rsidR="00F07980" w:rsidRPr="00992B6D" w:rsidRDefault="00F07980" w:rsidP="008216F5">
      <w:pPr>
        <w:ind w:firstLine="708"/>
        <w:jc w:val="both"/>
        <w:rPr>
          <w:rFonts w:ascii="Times New Roman" w:hAnsi="Times New Roman" w:cs="Times New Roman"/>
          <w:sz w:val="24"/>
          <w:szCs w:val="24"/>
        </w:rPr>
      </w:pPr>
      <w:r w:rsidRPr="00992B6D">
        <w:rPr>
          <w:rFonts w:ascii="Times New Roman" w:hAnsi="Times New Roman" w:cs="Times New Roman"/>
          <w:b/>
          <w:sz w:val="24"/>
          <w:szCs w:val="24"/>
        </w:rPr>
        <w:t>Anahtar kelimeler:</w:t>
      </w:r>
      <w:r w:rsidRPr="00992B6D">
        <w:rPr>
          <w:rFonts w:ascii="Times New Roman" w:hAnsi="Times New Roman" w:cs="Times New Roman"/>
          <w:sz w:val="24"/>
          <w:szCs w:val="24"/>
        </w:rPr>
        <w:t xml:space="preserve"> Edebiyat coğrafyası, </w:t>
      </w:r>
      <w:proofErr w:type="spellStart"/>
      <w:r w:rsidR="00CF7F85"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Rumeli/Balkanlar, roman.</w:t>
      </w:r>
    </w:p>
    <w:p w:rsidR="004F21B7" w:rsidRDefault="004F21B7" w:rsidP="004F21B7">
      <w:pPr>
        <w:spacing w:after="0" w:line="240" w:lineRule="auto"/>
        <w:rPr>
          <w:rFonts w:ascii="Times New Roman" w:eastAsia="Times New Roman" w:hAnsi="Times New Roman" w:cs="Times New Roman"/>
          <w:b/>
          <w:sz w:val="24"/>
          <w:szCs w:val="24"/>
          <w:lang w:eastAsia="tr-TR"/>
        </w:rPr>
      </w:pPr>
    </w:p>
    <w:p w:rsidR="004F21B7" w:rsidRDefault="004F21B7" w:rsidP="004F21B7">
      <w:pPr>
        <w:rPr>
          <w:rFonts w:ascii="Times New Roman" w:eastAsia="Calibri" w:hAnsi="Times New Roman" w:cs="Times New Roman"/>
          <w:b/>
          <w:sz w:val="24"/>
          <w:szCs w:val="24"/>
          <w:lang w:val="en-US"/>
        </w:rPr>
      </w:pPr>
    </w:p>
    <w:p w:rsidR="004F21B7" w:rsidRDefault="008216F5" w:rsidP="004F21B7">
      <w:pPr>
        <w:spacing w:after="0" w:line="240" w:lineRule="auto"/>
        <w:jc w:val="center"/>
        <w:rPr>
          <w:rFonts w:ascii="Times New Roman" w:eastAsia="Times New Roman" w:hAnsi="Times New Roman" w:cs="Times New Roman"/>
          <w:b/>
          <w:sz w:val="24"/>
          <w:szCs w:val="24"/>
          <w:lang w:eastAsia="tr-TR"/>
        </w:rPr>
      </w:pPr>
      <w:r w:rsidRPr="00992B6D">
        <w:rPr>
          <w:rFonts w:ascii="Times New Roman" w:eastAsia="Calibri" w:hAnsi="Times New Roman" w:cs="Times New Roman"/>
          <w:b/>
          <w:sz w:val="24"/>
          <w:szCs w:val="24"/>
          <w:lang w:val="en-US"/>
        </w:rPr>
        <w:t xml:space="preserve">RELATIONSHIP BETWEEN WORK AND WRITER OR THE PLACE OF RUMELIA/BALKANS IN THE LITERARY </w:t>
      </w:r>
      <w:proofErr w:type="gramStart"/>
      <w:r w:rsidRPr="00992B6D">
        <w:rPr>
          <w:rFonts w:ascii="Times New Roman" w:eastAsia="Calibri" w:hAnsi="Times New Roman" w:cs="Times New Roman"/>
          <w:b/>
          <w:sz w:val="24"/>
          <w:szCs w:val="24"/>
          <w:lang w:val="en-US"/>
        </w:rPr>
        <w:t>GEOGRAPHY  OF</w:t>
      </w:r>
      <w:proofErr w:type="gramEnd"/>
      <w:r w:rsidRPr="00992B6D">
        <w:rPr>
          <w:rFonts w:ascii="Times New Roman" w:eastAsia="Calibri" w:hAnsi="Times New Roman" w:cs="Times New Roman"/>
          <w:b/>
          <w:sz w:val="24"/>
          <w:szCs w:val="24"/>
          <w:lang w:val="en-US"/>
        </w:rPr>
        <w:t xml:space="preserve"> AHMED MITHAT EFENDI</w:t>
      </w:r>
    </w:p>
    <w:p w:rsidR="004F21B7" w:rsidRDefault="004F21B7" w:rsidP="004F21B7">
      <w:pPr>
        <w:spacing w:after="0" w:line="240" w:lineRule="auto"/>
        <w:rPr>
          <w:rFonts w:ascii="Times New Roman" w:eastAsia="Times New Roman" w:hAnsi="Times New Roman" w:cs="Times New Roman"/>
          <w:b/>
          <w:sz w:val="24"/>
          <w:szCs w:val="24"/>
          <w:lang w:eastAsia="tr-TR"/>
        </w:rPr>
      </w:pPr>
    </w:p>
    <w:p w:rsidR="004F21B7" w:rsidRPr="00824343" w:rsidRDefault="004F21B7" w:rsidP="008216F5">
      <w:pPr>
        <w:spacing w:after="0" w:line="240" w:lineRule="auto"/>
        <w:ind w:firstLine="708"/>
        <w:rPr>
          <w:rFonts w:ascii="Times New Roman" w:eastAsia="Times New Roman" w:hAnsi="Times New Roman" w:cs="Times New Roman"/>
          <w:b/>
          <w:sz w:val="24"/>
          <w:szCs w:val="24"/>
          <w:lang w:eastAsia="tr-TR"/>
        </w:rPr>
      </w:pPr>
      <w:proofErr w:type="spellStart"/>
      <w:r w:rsidRPr="00824343">
        <w:rPr>
          <w:rFonts w:ascii="Times New Roman" w:eastAsia="Times New Roman" w:hAnsi="Times New Roman" w:cs="Times New Roman"/>
          <w:b/>
          <w:sz w:val="24"/>
          <w:szCs w:val="24"/>
          <w:lang w:eastAsia="tr-TR"/>
        </w:rPr>
        <w:t>Abstract</w:t>
      </w:r>
      <w:proofErr w:type="spellEnd"/>
    </w:p>
    <w:p w:rsidR="00F07980" w:rsidRPr="00992B6D" w:rsidRDefault="00F07980" w:rsidP="008216F5">
      <w:pPr>
        <w:ind w:firstLine="708"/>
        <w:jc w:val="both"/>
        <w:rPr>
          <w:rFonts w:ascii="Times New Roman" w:eastAsia="Calibri" w:hAnsi="Times New Roman" w:cs="Times New Roman"/>
          <w:sz w:val="24"/>
          <w:szCs w:val="24"/>
          <w:lang w:val="en-US"/>
        </w:rPr>
      </w:pPr>
      <w:r w:rsidRPr="00992B6D">
        <w:rPr>
          <w:rFonts w:ascii="Times New Roman" w:eastAsia="Calibri" w:hAnsi="Times New Roman" w:cs="Times New Roman"/>
          <w:sz w:val="24"/>
          <w:szCs w:val="24"/>
          <w:lang w:val="en-US"/>
        </w:rPr>
        <w:t xml:space="preserve">Literary texts are the studies which reflect the changes and transformations in the life of nations in the widest sense, as well as they can be considered as the texts which shed light on the geography of author’s life and bear the traces from it. </w:t>
      </w:r>
      <w:r w:rsidR="00CF7F85" w:rsidRPr="00992B6D">
        <w:rPr>
          <w:rFonts w:ascii="Times New Roman" w:eastAsia="Calibri" w:hAnsi="Times New Roman" w:cs="Times New Roman"/>
          <w:sz w:val="24"/>
          <w:szCs w:val="24"/>
          <w:lang w:val="en-US"/>
        </w:rPr>
        <w:t>Ahmed</w:t>
      </w:r>
      <w:r w:rsidRPr="00992B6D">
        <w:rPr>
          <w:rFonts w:ascii="Times New Roman" w:eastAsia="Calibri" w:hAnsi="Times New Roman" w:cs="Times New Roman"/>
          <w:sz w:val="24"/>
          <w:szCs w:val="24"/>
          <w:lang w:val="en-US"/>
        </w:rPr>
        <w:t xml:space="preserve"> </w:t>
      </w:r>
      <w:proofErr w:type="spellStart"/>
      <w:r w:rsidRPr="00992B6D">
        <w:rPr>
          <w:rFonts w:ascii="Times New Roman" w:eastAsia="Calibri" w:hAnsi="Times New Roman" w:cs="Times New Roman"/>
          <w:sz w:val="24"/>
          <w:szCs w:val="24"/>
          <w:lang w:val="en-US"/>
        </w:rPr>
        <w:t>Mithat</w:t>
      </w:r>
      <w:proofErr w:type="spellEnd"/>
      <w:r w:rsidRPr="00992B6D">
        <w:rPr>
          <w:rFonts w:ascii="Times New Roman" w:eastAsia="Calibri" w:hAnsi="Times New Roman" w:cs="Times New Roman"/>
          <w:sz w:val="24"/>
          <w:szCs w:val="24"/>
          <w:lang w:val="en-US"/>
        </w:rPr>
        <w:t xml:space="preserve"> </w:t>
      </w:r>
      <w:proofErr w:type="spellStart"/>
      <w:r w:rsidRPr="00992B6D">
        <w:rPr>
          <w:rFonts w:ascii="Times New Roman" w:eastAsia="Calibri" w:hAnsi="Times New Roman" w:cs="Times New Roman"/>
          <w:sz w:val="24"/>
          <w:szCs w:val="24"/>
          <w:lang w:val="en-US"/>
        </w:rPr>
        <w:t>Efend</w:t>
      </w:r>
      <w:proofErr w:type="spellEnd"/>
      <w:r w:rsidRPr="00992B6D">
        <w:rPr>
          <w:rFonts w:ascii="Times New Roman" w:eastAsia="Calibri" w:hAnsi="Times New Roman" w:cs="Times New Roman"/>
          <w:sz w:val="24"/>
          <w:szCs w:val="24"/>
          <w:lang w:val="en-US"/>
        </w:rPr>
        <w:t xml:space="preserve"> whose centenary of his death was commemorated in recent days became a prolific writer of Turkish Literature by his works in different areas, and greatly deserved the title of “</w:t>
      </w:r>
      <w:proofErr w:type="spellStart"/>
      <w:r w:rsidRPr="00992B6D">
        <w:rPr>
          <w:rFonts w:ascii="Times New Roman" w:eastAsia="Calibri" w:hAnsi="Times New Roman" w:cs="Times New Roman"/>
          <w:sz w:val="24"/>
          <w:szCs w:val="24"/>
          <w:lang w:val="en-US"/>
        </w:rPr>
        <w:t>Hace-i</w:t>
      </w:r>
      <w:proofErr w:type="spellEnd"/>
      <w:r w:rsidRPr="00992B6D">
        <w:rPr>
          <w:rFonts w:ascii="Times New Roman" w:eastAsia="Calibri" w:hAnsi="Times New Roman" w:cs="Times New Roman"/>
          <w:sz w:val="24"/>
          <w:szCs w:val="24"/>
          <w:lang w:val="en-US"/>
        </w:rPr>
        <w:t xml:space="preserve"> </w:t>
      </w:r>
      <w:proofErr w:type="spellStart"/>
      <w:r w:rsidRPr="00992B6D">
        <w:rPr>
          <w:rFonts w:ascii="Times New Roman" w:eastAsia="Calibri" w:hAnsi="Times New Roman" w:cs="Times New Roman"/>
          <w:sz w:val="24"/>
          <w:szCs w:val="24"/>
          <w:lang w:val="en-US"/>
        </w:rPr>
        <w:t>evvel</w:t>
      </w:r>
      <w:proofErr w:type="spellEnd"/>
      <w:r w:rsidRPr="00992B6D">
        <w:rPr>
          <w:rFonts w:ascii="Times New Roman" w:eastAsia="Calibri" w:hAnsi="Times New Roman" w:cs="Times New Roman"/>
          <w:sz w:val="24"/>
          <w:szCs w:val="24"/>
          <w:lang w:val="en-US"/>
        </w:rPr>
        <w:t xml:space="preserve">”. He wrote not only story, novel, drama, travel writing and souvenir as a literary form, but also in a wide range of subjects including history, economics and geography. His all works made a great contribution to the Turkish culture. Especially in his novels and stories, he dealt with the subjects like arranged </w:t>
      </w:r>
      <w:proofErr w:type="gramStart"/>
      <w:r w:rsidRPr="00992B6D">
        <w:rPr>
          <w:rFonts w:ascii="Times New Roman" w:eastAsia="Calibri" w:hAnsi="Times New Roman" w:cs="Times New Roman"/>
          <w:sz w:val="24"/>
          <w:szCs w:val="24"/>
          <w:lang w:val="en-US"/>
        </w:rPr>
        <w:t>marriage</w:t>
      </w:r>
      <w:bookmarkStart w:id="0" w:name="_GoBack"/>
      <w:bookmarkEnd w:id="0"/>
      <w:r w:rsidRPr="00992B6D">
        <w:rPr>
          <w:rFonts w:ascii="Times New Roman" w:eastAsia="Calibri" w:hAnsi="Times New Roman" w:cs="Times New Roman"/>
          <w:sz w:val="24"/>
          <w:szCs w:val="24"/>
          <w:lang w:val="en-US"/>
        </w:rPr>
        <w:t>,</w:t>
      </w:r>
      <w:proofErr w:type="gramEnd"/>
      <w:r w:rsidRPr="00992B6D">
        <w:rPr>
          <w:rFonts w:ascii="Times New Roman" w:eastAsia="Calibri" w:hAnsi="Times New Roman" w:cs="Times New Roman"/>
          <w:sz w:val="24"/>
          <w:szCs w:val="24"/>
          <w:lang w:val="en-US"/>
        </w:rPr>
        <w:t xml:space="preserve"> incorrect understanding of Westernization, matters in </w:t>
      </w:r>
      <w:r w:rsidRPr="00992B6D">
        <w:rPr>
          <w:rFonts w:ascii="Times New Roman" w:eastAsia="Calibri" w:hAnsi="Times New Roman" w:cs="Times New Roman"/>
          <w:sz w:val="24"/>
          <w:szCs w:val="24"/>
          <w:lang w:val="en-US"/>
        </w:rPr>
        <w:lastRenderedPageBreak/>
        <w:t xml:space="preserve">education regarding the problems arose from the participation of girls to schools. In his works, he did speak not only about Ottoman geography and areas Islam spread, but also about different continents such as Asia, Europe, Africa, and America. But the place of </w:t>
      </w:r>
      <w:proofErr w:type="spellStart"/>
      <w:r w:rsidRPr="00992B6D">
        <w:rPr>
          <w:rFonts w:ascii="Times New Roman" w:eastAsia="Calibri" w:hAnsi="Times New Roman" w:cs="Times New Roman"/>
          <w:sz w:val="24"/>
          <w:szCs w:val="24"/>
          <w:lang w:val="en-US"/>
        </w:rPr>
        <w:t>Rumelia</w:t>
      </w:r>
      <w:proofErr w:type="spellEnd"/>
      <w:r w:rsidRPr="00992B6D">
        <w:rPr>
          <w:rFonts w:ascii="Times New Roman" w:eastAsia="Calibri" w:hAnsi="Times New Roman" w:cs="Times New Roman"/>
          <w:sz w:val="24"/>
          <w:szCs w:val="24"/>
          <w:lang w:val="en-US"/>
        </w:rPr>
        <w:t xml:space="preserve">/Balkans in which he spent his early ages enshrined his memory. In this article, by reading </w:t>
      </w:r>
      <w:r w:rsidR="00CF7F85" w:rsidRPr="00992B6D">
        <w:rPr>
          <w:rFonts w:ascii="Times New Roman" w:eastAsia="Calibri" w:hAnsi="Times New Roman" w:cs="Times New Roman"/>
          <w:sz w:val="24"/>
          <w:szCs w:val="24"/>
          <w:lang w:val="en-US"/>
        </w:rPr>
        <w:t>Ahmed</w:t>
      </w:r>
      <w:r w:rsidRPr="00992B6D">
        <w:rPr>
          <w:rFonts w:ascii="Times New Roman" w:eastAsia="Calibri" w:hAnsi="Times New Roman" w:cs="Times New Roman"/>
          <w:sz w:val="24"/>
          <w:szCs w:val="24"/>
          <w:lang w:val="en-US"/>
        </w:rPr>
        <w:t xml:space="preserve"> </w:t>
      </w:r>
      <w:proofErr w:type="spellStart"/>
      <w:r w:rsidRPr="00992B6D">
        <w:rPr>
          <w:rFonts w:ascii="Times New Roman" w:eastAsia="Calibri" w:hAnsi="Times New Roman" w:cs="Times New Roman"/>
          <w:sz w:val="24"/>
          <w:szCs w:val="24"/>
          <w:lang w:val="en-US"/>
        </w:rPr>
        <w:t>Mithat</w:t>
      </w:r>
      <w:proofErr w:type="spellEnd"/>
      <w:r w:rsidRPr="00992B6D">
        <w:rPr>
          <w:rFonts w:ascii="Times New Roman" w:eastAsia="Calibri" w:hAnsi="Times New Roman" w:cs="Times New Roman"/>
          <w:sz w:val="24"/>
          <w:szCs w:val="24"/>
          <w:lang w:val="en-US"/>
        </w:rPr>
        <w:t xml:space="preserve"> </w:t>
      </w:r>
      <w:proofErr w:type="spellStart"/>
      <w:r w:rsidRPr="00992B6D">
        <w:rPr>
          <w:rFonts w:ascii="Times New Roman" w:eastAsia="Calibri" w:hAnsi="Times New Roman" w:cs="Times New Roman"/>
          <w:sz w:val="24"/>
          <w:szCs w:val="24"/>
          <w:lang w:val="en-US"/>
        </w:rPr>
        <w:t>Efendi’s</w:t>
      </w:r>
      <w:proofErr w:type="spellEnd"/>
      <w:r w:rsidRPr="00992B6D">
        <w:rPr>
          <w:rFonts w:ascii="Times New Roman" w:eastAsia="Calibri" w:hAnsi="Times New Roman" w:cs="Times New Roman"/>
          <w:sz w:val="24"/>
          <w:szCs w:val="24"/>
          <w:lang w:val="en-US"/>
        </w:rPr>
        <w:t xml:space="preserve"> stories and novels in a geography-centered manner, we will focus on the issue of how </w:t>
      </w:r>
      <w:proofErr w:type="spellStart"/>
      <w:r w:rsidRPr="00992B6D">
        <w:rPr>
          <w:rFonts w:ascii="Times New Roman" w:eastAsia="Calibri" w:hAnsi="Times New Roman" w:cs="Times New Roman"/>
          <w:sz w:val="24"/>
          <w:szCs w:val="24"/>
          <w:lang w:val="en-US"/>
        </w:rPr>
        <w:t>Rumelia</w:t>
      </w:r>
      <w:proofErr w:type="spellEnd"/>
      <w:r w:rsidRPr="00992B6D">
        <w:rPr>
          <w:rFonts w:ascii="Times New Roman" w:eastAsia="Calibri" w:hAnsi="Times New Roman" w:cs="Times New Roman"/>
          <w:sz w:val="24"/>
          <w:szCs w:val="24"/>
          <w:lang w:val="en-US"/>
        </w:rPr>
        <w:t>/Balkans appeared in the geography of his life or the question of how his life story and this geography can be connected.</w:t>
      </w:r>
    </w:p>
    <w:p w:rsidR="00F07980" w:rsidRPr="00992B6D" w:rsidRDefault="00F07980" w:rsidP="008216F5">
      <w:pPr>
        <w:ind w:firstLine="708"/>
        <w:jc w:val="both"/>
        <w:rPr>
          <w:rFonts w:ascii="Times New Roman" w:hAnsi="Times New Roman" w:cs="Times New Roman"/>
          <w:sz w:val="24"/>
          <w:szCs w:val="24"/>
        </w:rPr>
      </w:pPr>
      <w:r w:rsidRPr="00992B6D">
        <w:rPr>
          <w:rFonts w:ascii="Times New Roman" w:hAnsi="Times New Roman" w:cs="Times New Roman"/>
          <w:b/>
          <w:sz w:val="24"/>
          <w:szCs w:val="24"/>
          <w:lang w:val="en-US"/>
        </w:rPr>
        <w:t>Key Words</w:t>
      </w:r>
      <w:r w:rsidRPr="00992B6D">
        <w:rPr>
          <w:rFonts w:ascii="Times New Roman" w:eastAsia="Calibri" w:hAnsi="Times New Roman" w:cs="Times New Roman"/>
          <w:sz w:val="24"/>
          <w:szCs w:val="24"/>
          <w:lang w:val="en-US"/>
        </w:rPr>
        <w:t>:</w:t>
      </w:r>
      <w:r w:rsidRPr="00992B6D">
        <w:rPr>
          <w:rFonts w:ascii="Times New Roman" w:hAnsi="Times New Roman" w:cs="Times New Roman"/>
          <w:sz w:val="24"/>
          <w:szCs w:val="24"/>
          <w:lang w:val="en-US"/>
        </w:rPr>
        <w:t xml:space="preserve"> </w:t>
      </w:r>
      <w:r w:rsidRPr="00992B6D">
        <w:rPr>
          <w:rFonts w:ascii="Times New Roman" w:eastAsia="Calibri" w:hAnsi="Times New Roman" w:cs="Times New Roman"/>
          <w:sz w:val="24"/>
          <w:szCs w:val="24"/>
          <w:lang w:val="en-US"/>
        </w:rPr>
        <w:t xml:space="preserve">Literary Geography, </w:t>
      </w:r>
      <w:r w:rsidR="00CF7F85" w:rsidRPr="00992B6D">
        <w:rPr>
          <w:rFonts w:ascii="Times New Roman" w:eastAsia="Calibri" w:hAnsi="Times New Roman" w:cs="Times New Roman"/>
          <w:sz w:val="24"/>
          <w:szCs w:val="24"/>
          <w:lang w:val="en-US"/>
        </w:rPr>
        <w:t>Ahmed</w:t>
      </w:r>
      <w:r w:rsidRPr="00992B6D">
        <w:rPr>
          <w:rFonts w:ascii="Times New Roman" w:eastAsia="Calibri" w:hAnsi="Times New Roman" w:cs="Times New Roman"/>
          <w:sz w:val="24"/>
          <w:szCs w:val="24"/>
          <w:lang w:val="en-US"/>
        </w:rPr>
        <w:t xml:space="preserve"> </w:t>
      </w:r>
      <w:proofErr w:type="spellStart"/>
      <w:r w:rsidRPr="00992B6D">
        <w:rPr>
          <w:rFonts w:ascii="Times New Roman" w:eastAsia="Calibri" w:hAnsi="Times New Roman" w:cs="Times New Roman"/>
          <w:sz w:val="24"/>
          <w:szCs w:val="24"/>
          <w:lang w:val="en-US"/>
        </w:rPr>
        <w:t>Mithat</w:t>
      </w:r>
      <w:proofErr w:type="spellEnd"/>
      <w:r w:rsidRPr="00992B6D">
        <w:rPr>
          <w:rFonts w:ascii="Times New Roman" w:eastAsia="Calibri" w:hAnsi="Times New Roman" w:cs="Times New Roman"/>
          <w:sz w:val="24"/>
          <w:szCs w:val="24"/>
          <w:lang w:val="en-US"/>
        </w:rPr>
        <w:t xml:space="preserve"> </w:t>
      </w:r>
      <w:proofErr w:type="spellStart"/>
      <w:r w:rsidRPr="00992B6D">
        <w:rPr>
          <w:rFonts w:ascii="Times New Roman" w:eastAsia="Calibri" w:hAnsi="Times New Roman" w:cs="Times New Roman"/>
          <w:sz w:val="24"/>
          <w:szCs w:val="24"/>
          <w:lang w:val="en-US"/>
        </w:rPr>
        <w:t>Efendi</w:t>
      </w:r>
      <w:proofErr w:type="spellEnd"/>
      <w:r w:rsidRPr="00992B6D">
        <w:rPr>
          <w:rFonts w:ascii="Times New Roman" w:eastAsia="Calibri" w:hAnsi="Times New Roman" w:cs="Times New Roman"/>
          <w:sz w:val="24"/>
          <w:szCs w:val="24"/>
          <w:lang w:val="en-US"/>
        </w:rPr>
        <w:t xml:space="preserve">, </w:t>
      </w:r>
      <w:proofErr w:type="spellStart"/>
      <w:r w:rsidRPr="00992B6D">
        <w:rPr>
          <w:rFonts w:ascii="Times New Roman" w:eastAsia="Calibri" w:hAnsi="Times New Roman" w:cs="Times New Roman"/>
          <w:sz w:val="24"/>
          <w:szCs w:val="24"/>
          <w:lang w:val="en-US"/>
        </w:rPr>
        <w:t>Rumelia</w:t>
      </w:r>
      <w:proofErr w:type="spellEnd"/>
      <w:r w:rsidRPr="00992B6D">
        <w:rPr>
          <w:rFonts w:ascii="Times New Roman" w:eastAsia="Calibri" w:hAnsi="Times New Roman" w:cs="Times New Roman"/>
          <w:sz w:val="24"/>
          <w:szCs w:val="24"/>
          <w:lang w:val="en-US"/>
        </w:rPr>
        <w:t>/Balkans, Novel</w:t>
      </w:r>
      <w:r w:rsidRPr="00992B6D">
        <w:rPr>
          <w:rFonts w:ascii="Times New Roman" w:hAnsi="Times New Roman" w:cs="Times New Roman"/>
          <w:sz w:val="24"/>
          <w:szCs w:val="24"/>
        </w:rPr>
        <w:t xml:space="preserve"> </w:t>
      </w:r>
    </w:p>
    <w:p w:rsidR="00F07980" w:rsidRPr="00992B6D" w:rsidRDefault="00F07980" w:rsidP="00992B6D">
      <w:pPr>
        <w:jc w:val="both"/>
        <w:rPr>
          <w:rFonts w:ascii="Times New Roman" w:hAnsi="Times New Roman" w:cs="Times New Roman"/>
          <w:sz w:val="24"/>
          <w:szCs w:val="24"/>
        </w:rPr>
      </w:pPr>
    </w:p>
    <w:p w:rsidR="00522858" w:rsidRPr="005402E6" w:rsidRDefault="005402E6" w:rsidP="00992B6D">
      <w:pPr>
        <w:spacing w:line="360" w:lineRule="auto"/>
        <w:ind w:firstLine="708"/>
        <w:jc w:val="both"/>
        <w:rPr>
          <w:rFonts w:ascii="Times New Roman" w:hAnsi="Times New Roman" w:cs="Times New Roman"/>
          <w:b/>
          <w:sz w:val="24"/>
          <w:szCs w:val="24"/>
        </w:rPr>
      </w:pPr>
      <w:r w:rsidRPr="005402E6">
        <w:rPr>
          <w:rFonts w:ascii="Times New Roman" w:hAnsi="Times New Roman" w:cs="Times New Roman"/>
          <w:b/>
          <w:sz w:val="24"/>
          <w:szCs w:val="24"/>
        </w:rPr>
        <w:t>Giriş</w:t>
      </w:r>
    </w:p>
    <w:p w:rsidR="00522858" w:rsidRPr="00992B6D" w:rsidRDefault="00522858"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Dünya üzerinde Afrika, Avrupa ve Asya’nın kavşak noktasında yer alan Balkanlar/Rumeli tarih boyunca insanlık için ilgi odağı olmuştur. Kültür ve medeniyet açısından da Eski Yunan, Roma ve Osmanlı medeniyeti gibi tarihin büyük medeniyetleri bu topraklar üzerinde yükselmiş, bu topraklar üzerinde birbirinin yerini alma mücadelesi yürütmüşlerdir. Tuna nehri ve bu nehre dökülen diğer kollar bölgenin tarih boyunca askeri açıdan olduğu kadar, ticaret ve seyahat açısından da önemli olmuşlardır. (</w:t>
      </w:r>
      <w:proofErr w:type="spellStart"/>
      <w:r w:rsidRPr="00992B6D">
        <w:rPr>
          <w:rFonts w:ascii="Times New Roman" w:hAnsi="Times New Roman" w:cs="Times New Roman"/>
          <w:sz w:val="24"/>
          <w:szCs w:val="24"/>
        </w:rPr>
        <w:t>Jelavich</w:t>
      </w:r>
      <w:proofErr w:type="spellEnd"/>
      <w:r w:rsidRPr="00992B6D">
        <w:rPr>
          <w:rFonts w:ascii="Times New Roman" w:hAnsi="Times New Roman" w:cs="Times New Roman"/>
          <w:sz w:val="24"/>
          <w:szCs w:val="24"/>
        </w:rPr>
        <w:t>, 2006: 2-3)</w:t>
      </w:r>
    </w:p>
    <w:p w:rsidR="00522858" w:rsidRPr="00992B6D" w:rsidRDefault="00522858"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Adını Bulgaristan’ı ikiye bölen dağ silsilesinden alan Balkan yarımadasının fiziki olarak en dikkati çeken yönü dağlık oluşudur.  (</w:t>
      </w:r>
      <w:proofErr w:type="spellStart"/>
      <w:r w:rsidRPr="00992B6D">
        <w:rPr>
          <w:rFonts w:ascii="Times New Roman" w:hAnsi="Times New Roman" w:cs="Times New Roman"/>
          <w:sz w:val="24"/>
          <w:szCs w:val="24"/>
        </w:rPr>
        <w:t>Karpat</w:t>
      </w:r>
      <w:proofErr w:type="spellEnd"/>
      <w:r w:rsidRPr="00992B6D">
        <w:rPr>
          <w:rFonts w:ascii="Times New Roman" w:hAnsi="Times New Roman" w:cs="Times New Roman"/>
          <w:sz w:val="24"/>
          <w:szCs w:val="24"/>
        </w:rPr>
        <w:t xml:space="preserve">, 1992: 25) Bizanslıların kendi ülkeleri için kullandıkları </w:t>
      </w:r>
      <w:proofErr w:type="spellStart"/>
      <w:r w:rsidRPr="00992B6D">
        <w:rPr>
          <w:rFonts w:ascii="Times New Roman" w:hAnsi="Times New Roman" w:cs="Times New Roman"/>
          <w:sz w:val="24"/>
          <w:szCs w:val="24"/>
        </w:rPr>
        <w:t>Romaioi</w:t>
      </w:r>
      <w:proofErr w:type="spellEnd"/>
      <w:r w:rsidRPr="00992B6D">
        <w:rPr>
          <w:rFonts w:ascii="Times New Roman" w:hAnsi="Times New Roman" w:cs="Times New Roman"/>
          <w:sz w:val="24"/>
          <w:szCs w:val="24"/>
        </w:rPr>
        <w:t xml:space="preserve"> ve </w:t>
      </w:r>
      <w:proofErr w:type="spellStart"/>
      <w:r w:rsidRPr="00992B6D">
        <w:rPr>
          <w:rFonts w:ascii="Times New Roman" w:hAnsi="Times New Roman" w:cs="Times New Roman"/>
          <w:sz w:val="24"/>
          <w:szCs w:val="24"/>
        </w:rPr>
        <w:t>Romania</w:t>
      </w:r>
      <w:proofErr w:type="spellEnd"/>
      <w:r w:rsidRPr="00992B6D">
        <w:rPr>
          <w:rFonts w:ascii="Times New Roman" w:hAnsi="Times New Roman" w:cs="Times New Roman"/>
          <w:sz w:val="24"/>
          <w:szCs w:val="24"/>
        </w:rPr>
        <w:t xml:space="preserve"> kelimeleri İslam dünyasına Rum şeklinde anılmaya başlanmış ve bu daha sonra da Rumeli ya da Rum-ili adıyla yaygınlaşmıştır. (İnalcık, 2008: 232) </w:t>
      </w:r>
    </w:p>
    <w:p w:rsidR="00522858" w:rsidRPr="00992B6D" w:rsidRDefault="00522858" w:rsidP="00992B6D">
      <w:pPr>
        <w:autoSpaceDE w:val="0"/>
        <w:autoSpaceDN w:val="0"/>
        <w:adjustRightInd w:val="0"/>
        <w:spacing w:after="0"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Türk edebiyatında fiziki bir coğrafya (</w:t>
      </w:r>
      <w:proofErr w:type="gramStart"/>
      <w:r w:rsidRPr="00992B6D">
        <w:rPr>
          <w:rFonts w:ascii="Times New Roman" w:hAnsi="Times New Roman" w:cs="Times New Roman"/>
          <w:sz w:val="24"/>
          <w:szCs w:val="24"/>
        </w:rPr>
        <w:t>mekan</w:t>
      </w:r>
      <w:proofErr w:type="gramEnd"/>
      <w:r w:rsidRPr="00992B6D">
        <w:rPr>
          <w:rFonts w:ascii="Times New Roman" w:hAnsi="Times New Roman" w:cs="Times New Roman"/>
          <w:sz w:val="24"/>
          <w:szCs w:val="24"/>
        </w:rPr>
        <w:t xml:space="preserve">) olarak Balkanlar/Rumeli geniş yer alır. On dokuzuncu yüzyılın yaklaşık son otuz yılında Batılı bir tür olarak ortaya çıkan Türk romanında da Balkanlar/Rumeli tarihi ve coğrafî önemine uygun olarak işlendiği söylenebilir. (Bıyıklı, 2010) </w:t>
      </w:r>
    </w:p>
    <w:p w:rsidR="00522858" w:rsidRPr="00992B6D" w:rsidRDefault="00522858"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Bir insanın hayatında derin izler bırakın, sonraki hayatını etkileyen dönemin başında çocukluk ve gençlik yıllarının yaşandığı bölge ve coğrafya gelmektedir. “</w:t>
      </w:r>
      <w:proofErr w:type="gramStart"/>
      <w:r w:rsidRPr="00992B6D">
        <w:rPr>
          <w:rFonts w:ascii="Times New Roman" w:hAnsi="Times New Roman" w:cs="Times New Roman"/>
          <w:sz w:val="24"/>
          <w:szCs w:val="24"/>
        </w:rPr>
        <w:t>Mekanın</w:t>
      </w:r>
      <w:proofErr w:type="gramEnd"/>
      <w:r w:rsidRPr="00992B6D">
        <w:rPr>
          <w:rFonts w:ascii="Times New Roman" w:hAnsi="Times New Roman" w:cs="Times New Roman"/>
          <w:sz w:val="24"/>
          <w:szCs w:val="24"/>
        </w:rPr>
        <w:t xml:space="preserve"> bilimi” olarak tanımlanan coğrafya, insanın duygu dünyasında, şahsiyetinin şekillenmesinde önemli bir rolü vardır. Yaşanılan coğrafyanın dağları, akan nehirleri, iklimi, bitki örtüsü insanın düşünce dünyasının şekillenmesinde yer alırlar. (Kefeli, 2006: 11 ) Dolayısıyla bir </w:t>
      </w:r>
      <w:proofErr w:type="gramStart"/>
      <w:r w:rsidRPr="00992B6D">
        <w:rPr>
          <w:rFonts w:ascii="Times New Roman" w:hAnsi="Times New Roman" w:cs="Times New Roman"/>
          <w:sz w:val="24"/>
          <w:szCs w:val="24"/>
        </w:rPr>
        <w:t>hikayeci</w:t>
      </w:r>
      <w:proofErr w:type="gramEnd"/>
      <w:r w:rsidRPr="00992B6D">
        <w:rPr>
          <w:rFonts w:ascii="Times New Roman" w:hAnsi="Times New Roman" w:cs="Times New Roman"/>
          <w:sz w:val="24"/>
          <w:szCs w:val="24"/>
        </w:rPr>
        <w:t xml:space="preserve">, romancı, ya da genel anlamıyla yazarın edebî metinlerinde tasvir ettiği, yer verdiği mekanlar, hayatından izler taşıyan gerçek mekanlar olabilir. Nitekim Madam de </w:t>
      </w:r>
      <w:proofErr w:type="spellStart"/>
      <w:r w:rsidRPr="00992B6D">
        <w:rPr>
          <w:rFonts w:ascii="Times New Roman" w:hAnsi="Times New Roman" w:cs="Times New Roman"/>
          <w:sz w:val="24"/>
          <w:szCs w:val="24"/>
        </w:rPr>
        <w:t>Staéel</w:t>
      </w:r>
      <w:proofErr w:type="spellEnd"/>
      <w:r w:rsidRPr="00992B6D">
        <w:rPr>
          <w:rFonts w:ascii="Times New Roman" w:hAnsi="Times New Roman" w:cs="Times New Roman"/>
          <w:sz w:val="24"/>
          <w:szCs w:val="24"/>
        </w:rPr>
        <w:t xml:space="preserve"> de bu bağlamda </w:t>
      </w:r>
      <w:r w:rsidRPr="00992B6D">
        <w:rPr>
          <w:rFonts w:ascii="Times New Roman" w:hAnsi="Times New Roman" w:cs="Times New Roman"/>
          <w:i/>
          <w:sz w:val="24"/>
          <w:szCs w:val="24"/>
        </w:rPr>
        <w:t>Edebiyata Dair</w:t>
      </w:r>
      <w:r w:rsidRPr="00992B6D">
        <w:rPr>
          <w:rFonts w:ascii="Times New Roman" w:hAnsi="Times New Roman" w:cs="Times New Roman"/>
          <w:sz w:val="24"/>
          <w:szCs w:val="24"/>
        </w:rPr>
        <w:t xml:space="preserve"> adlı eserinde farklı bölgelerde ortaya çıkan edebiyatların farklılığında </w:t>
      </w:r>
      <w:r w:rsidRPr="00992B6D">
        <w:rPr>
          <w:rFonts w:ascii="Times New Roman" w:hAnsi="Times New Roman" w:cs="Times New Roman"/>
          <w:sz w:val="24"/>
          <w:szCs w:val="24"/>
        </w:rPr>
        <w:lastRenderedPageBreak/>
        <w:t>coğrafyanın da önemli bir etkisinin olduğundan bahseder. Bunun için metnin doğduğu coğrafyanın metnin fikrî planı ve karakterleri üzerindeki etkilerinin önemlidir. (</w:t>
      </w:r>
      <w:proofErr w:type="spellStart"/>
      <w:r w:rsidRPr="00992B6D">
        <w:rPr>
          <w:rFonts w:ascii="Times New Roman" w:hAnsi="Times New Roman" w:cs="Times New Roman"/>
          <w:sz w:val="24"/>
          <w:szCs w:val="24"/>
        </w:rPr>
        <w:t>Staéel</w:t>
      </w:r>
      <w:proofErr w:type="spellEnd"/>
      <w:r w:rsidRPr="00992B6D">
        <w:rPr>
          <w:rFonts w:ascii="Times New Roman" w:hAnsi="Times New Roman" w:cs="Times New Roman"/>
          <w:sz w:val="24"/>
          <w:szCs w:val="24"/>
        </w:rPr>
        <w:t xml:space="preserve">, 1989) </w:t>
      </w:r>
    </w:p>
    <w:p w:rsidR="00522858" w:rsidRPr="00992B6D" w:rsidRDefault="00522858" w:rsidP="00992B6D">
      <w:pPr>
        <w:autoSpaceDE w:val="0"/>
        <w:autoSpaceDN w:val="0"/>
        <w:adjustRightInd w:val="0"/>
        <w:spacing w:after="0" w:line="360" w:lineRule="auto"/>
        <w:jc w:val="both"/>
        <w:rPr>
          <w:rFonts w:ascii="Times New Roman" w:hAnsi="Times New Roman" w:cs="Times New Roman"/>
          <w:sz w:val="24"/>
          <w:szCs w:val="24"/>
        </w:rPr>
      </w:pPr>
      <w:r w:rsidRPr="00992B6D">
        <w:rPr>
          <w:rFonts w:ascii="Times New Roman" w:hAnsi="Times New Roman" w:cs="Times New Roman"/>
          <w:sz w:val="24"/>
          <w:szCs w:val="24"/>
        </w:rPr>
        <w:tab/>
        <w:t xml:space="preserve">Türk edebiyatının önde gelen isimlerinden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Hamdi Tanpınar, coğrafyanın insan üzerindeki etkisi ve önemine işaret ederken “Coğrafya bir kaderdir.”der. (Tanpınar, 1996: 78) </w:t>
      </w:r>
    </w:p>
    <w:p w:rsidR="00522858" w:rsidRPr="00992B6D" w:rsidRDefault="00522858" w:rsidP="00992B6D">
      <w:pPr>
        <w:autoSpaceDE w:val="0"/>
        <w:autoSpaceDN w:val="0"/>
        <w:adjustRightInd w:val="0"/>
        <w:spacing w:after="0" w:line="360" w:lineRule="auto"/>
        <w:jc w:val="both"/>
        <w:rPr>
          <w:rFonts w:ascii="Times New Roman" w:hAnsi="Times New Roman" w:cs="Times New Roman"/>
          <w:sz w:val="24"/>
          <w:szCs w:val="24"/>
        </w:rPr>
      </w:pPr>
      <w:r w:rsidRPr="00992B6D">
        <w:rPr>
          <w:rFonts w:ascii="Times New Roman" w:hAnsi="Times New Roman" w:cs="Times New Roman"/>
          <w:sz w:val="24"/>
          <w:szCs w:val="24"/>
        </w:rPr>
        <w:tab/>
        <w:t>Her edebî metin farklı açılardan okuma biçimlerine tabi tutulabilir. Bunlardan birisi de</w:t>
      </w:r>
    </w:p>
    <w:p w:rsidR="00522858" w:rsidRPr="00992B6D" w:rsidRDefault="00522858" w:rsidP="00992B6D">
      <w:pPr>
        <w:autoSpaceDE w:val="0"/>
        <w:autoSpaceDN w:val="0"/>
        <w:adjustRightInd w:val="0"/>
        <w:spacing w:after="0" w:line="360" w:lineRule="auto"/>
        <w:jc w:val="both"/>
        <w:rPr>
          <w:rFonts w:ascii="Times New Roman" w:hAnsi="Times New Roman" w:cs="Times New Roman"/>
          <w:sz w:val="24"/>
          <w:szCs w:val="24"/>
        </w:rPr>
      </w:pPr>
      <w:proofErr w:type="gramStart"/>
      <w:r w:rsidRPr="00992B6D">
        <w:rPr>
          <w:rFonts w:ascii="Times New Roman" w:eastAsia="BookmanOldStyle" w:hAnsi="Times New Roman" w:cs="Times New Roman"/>
          <w:sz w:val="24"/>
          <w:szCs w:val="24"/>
        </w:rPr>
        <w:t>coğrafya</w:t>
      </w:r>
      <w:proofErr w:type="gramEnd"/>
      <w:r w:rsidRPr="00992B6D">
        <w:rPr>
          <w:rFonts w:ascii="Times New Roman" w:eastAsia="BookmanOldStyle" w:hAnsi="Times New Roman" w:cs="Times New Roman"/>
          <w:sz w:val="24"/>
          <w:szCs w:val="24"/>
        </w:rPr>
        <w:t xml:space="preserve"> merkezli okuma ya da </w:t>
      </w:r>
      <w:proofErr w:type="spellStart"/>
      <w:r w:rsidRPr="00992B6D">
        <w:rPr>
          <w:rFonts w:ascii="Times New Roman" w:eastAsia="BookmanOldStyle" w:hAnsi="Times New Roman" w:cs="Times New Roman"/>
          <w:sz w:val="24"/>
          <w:szCs w:val="24"/>
        </w:rPr>
        <w:t>geo</w:t>
      </w:r>
      <w:proofErr w:type="spellEnd"/>
      <w:r w:rsidRPr="00992B6D">
        <w:rPr>
          <w:rFonts w:ascii="Times New Roman" w:eastAsia="BookmanOldStyle" w:hAnsi="Times New Roman" w:cs="Times New Roman"/>
          <w:sz w:val="24"/>
          <w:szCs w:val="24"/>
        </w:rPr>
        <w:t>-</w:t>
      </w:r>
      <w:proofErr w:type="spellStart"/>
      <w:r w:rsidRPr="00992B6D">
        <w:rPr>
          <w:rFonts w:ascii="Times New Roman" w:eastAsia="BookmanOldStyle" w:hAnsi="Times New Roman" w:cs="Times New Roman"/>
          <w:sz w:val="24"/>
          <w:szCs w:val="24"/>
        </w:rPr>
        <w:t>litteraire</w:t>
      </w:r>
      <w:proofErr w:type="spellEnd"/>
      <w:r w:rsidRPr="00992B6D">
        <w:rPr>
          <w:rFonts w:ascii="Times New Roman" w:eastAsia="BookmanOldStyle" w:hAnsi="Times New Roman" w:cs="Times New Roman"/>
          <w:sz w:val="24"/>
          <w:szCs w:val="24"/>
        </w:rPr>
        <w:t xml:space="preserve"> yaklaşım, yani metindeki mekanı ‘coğrafya’ olarak ele alarak okuma biçimidir. Edebiyat coğrafyası, yazarın hayat coğrafyası gibi kavramları öne çıkararak metnin üretim surecini farklı bir kanaldan irdeleyen okuma çeşididir. Metnin yazarı metnini oluştururken </w:t>
      </w:r>
      <w:r w:rsidRPr="00992B6D">
        <w:rPr>
          <w:rFonts w:ascii="Times New Roman" w:hAnsi="Times New Roman" w:cs="Times New Roman"/>
          <w:sz w:val="24"/>
          <w:szCs w:val="24"/>
        </w:rPr>
        <w:t xml:space="preserve">doğup büyüdükleri yerler kadar, üzerinde yaşadıkları, gezip gördükleri yerlerden de etkilenerek bunu eserlerinde yansıtırlar. “Ayrıntılı gözlemlerini ve sıcak duygularını canlı ve etkileyici bir üslupla eserlerinde dile getiriler.” (Kefeli, 2006: 35-36) </w:t>
      </w:r>
    </w:p>
    <w:p w:rsidR="00F07980" w:rsidRPr="00992B6D" w:rsidRDefault="00F07980"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Kafkasya </w:t>
      </w:r>
      <w:r w:rsidR="00443828" w:rsidRPr="00992B6D">
        <w:rPr>
          <w:rFonts w:ascii="Times New Roman" w:hAnsi="Times New Roman" w:cs="Times New Roman"/>
          <w:sz w:val="24"/>
          <w:szCs w:val="24"/>
        </w:rPr>
        <w:t xml:space="preserve">bölgesi </w:t>
      </w:r>
      <w:r w:rsidRPr="00992B6D">
        <w:rPr>
          <w:rFonts w:ascii="Times New Roman" w:hAnsi="Times New Roman" w:cs="Times New Roman"/>
          <w:sz w:val="24"/>
          <w:szCs w:val="24"/>
        </w:rPr>
        <w:t xml:space="preserve">göçmeni bir anne ve Anadolu’dan İstanbul’a gelip yerleşmiş bir esnaf babanın oğlu olarak Tophane’de doğan </w:t>
      </w:r>
      <w:proofErr w:type="spellStart"/>
      <w:r w:rsidR="00443828" w:rsidRPr="00992B6D">
        <w:rPr>
          <w:rFonts w:ascii="Times New Roman" w:hAnsi="Times New Roman" w:cs="Times New Roman"/>
          <w:sz w:val="24"/>
          <w:szCs w:val="24"/>
        </w:rPr>
        <w:t>Ahmed</w:t>
      </w:r>
      <w:proofErr w:type="spellEnd"/>
      <w:r w:rsidR="00443828"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(ö.1912), babasının vefatın</w:t>
      </w:r>
      <w:r w:rsidR="00443828" w:rsidRPr="00992B6D">
        <w:rPr>
          <w:rFonts w:ascii="Times New Roman" w:hAnsi="Times New Roman" w:cs="Times New Roman"/>
          <w:sz w:val="24"/>
          <w:szCs w:val="24"/>
        </w:rPr>
        <w:t xml:space="preserve">dan sonra </w:t>
      </w:r>
      <w:r w:rsidRPr="00992B6D">
        <w:rPr>
          <w:rFonts w:ascii="Times New Roman" w:hAnsi="Times New Roman" w:cs="Times New Roman"/>
          <w:sz w:val="24"/>
          <w:szCs w:val="24"/>
        </w:rPr>
        <w:t xml:space="preserve">ağabeyinin </w:t>
      </w:r>
      <w:proofErr w:type="spellStart"/>
      <w:r w:rsidRPr="00992B6D">
        <w:rPr>
          <w:rFonts w:ascii="Times New Roman" w:hAnsi="Times New Roman" w:cs="Times New Roman"/>
          <w:sz w:val="24"/>
          <w:szCs w:val="24"/>
        </w:rPr>
        <w:t>Vidin’e</w:t>
      </w:r>
      <w:proofErr w:type="spellEnd"/>
      <w:r w:rsidRPr="00992B6D">
        <w:rPr>
          <w:rFonts w:ascii="Times New Roman" w:hAnsi="Times New Roman" w:cs="Times New Roman"/>
          <w:sz w:val="24"/>
          <w:szCs w:val="24"/>
        </w:rPr>
        <w:t xml:space="preserve"> </w:t>
      </w:r>
      <w:r w:rsidR="000F4E68" w:rsidRPr="00992B6D">
        <w:rPr>
          <w:rFonts w:ascii="Times New Roman" w:hAnsi="Times New Roman" w:cs="Times New Roman"/>
          <w:sz w:val="24"/>
          <w:szCs w:val="24"/>
        </w:rPr>
        <w:t xml:space="preserve">memur olarak görevlendirilmesiyle </w:t>
      </w:r>
      <w:r w:rsidR="00443828" w:rsidRPr="00992B6D">
        <w:rPr>
          <w:rFonts w:ascii="Times New Roman" w:hAnsi="Times New Roman" w:cs="Times New Roman"/>
          <w:sz w:val="24"/>
          <w:szCs w:val="24"/>
        </w:rPr>
        <w:t xml:space="preserve">o da </w:t>
      </w:r>
      <w:r w:rsidRPr="00992B6D">
        <w:rPr>
          <w:rFonts w:ascii="Times New Roman" w:hAnsi="Times New Roman" w:cs="Times New Roman"/>
          <w:sz w:val="24"/>
          <w:szCs w:val="24"/>
        </w:rPr>
        <w:t xml:space="preserve">genç yaşta </w:t>
      </w:r>
      <w:r w:rsidR="00443828" w:rsidRPr="00992B6D">
        <w:rPr>
          <w:rFonts w:ascii="Times New Roman" w:hAnsi="Times New Roman" w:cs="Times New Roman"/>
          <w:sz w:val="24"/>
          <w:szCs w:val="24"/>
        </w:rPr>
        <w:t xml:space="preserve">bu vesileyle </w:t>
      </w:r>
      <w:r w:rsidRPr="00992B6D">
        <w:rPr>
          <w:rFonts w:ascii="Times New Roman" w:hAnsi="Times New Roman" w:cs="Times New Roman"/>
          <w:sz w:val="24"/>
          <w:szCs w:val="24"/>
        </w:rPr>
        <w:t>Balkanları t</w:t>
      </w:r>
      <w:r w:rsidR="000A6955" w:rsidRPr="00992B6D">
        <w:rPr>
          <w:rFonts w:ascii="Times New Roman" w:hAnsi="Times New Roman" w:cs="Times New Roman"/>
          <w:sz w:val="24"/>
          <w:szCs w:val="24"/>
        </w:rPr>
        <w:t xml:space="preserve">anır. (1857). Burada başladığı </w:t>
      </w:r>
      <w:proofErr w:type="spellStart"/>
      <w:r w:rsidR="000A6955" w:rsidRPr="00992B6D">
        <w:rPr>
          <w:rFonts w:ascii="Times New Roman" w:hAnsi="Times New Roman" w:cs="Times New Roman"/>
          <w:sz w:val="24"/>
          <w:szCs w:val="24"/>
        </w:rPr>
        <w:t>S</w:t>
      </w:r>
      <w:r w:rsidRPr="00992B6D">
        <w:rPr>
          <w:rFonts w:ascii="Times New Roman" w:hAnsi="Times New Roman" w:cs="Times New Roman"/>
          <w:sz w:val="24"/>
          <w:szCs w:val="24"/>
        </w:rPr>
        <w:t>ıbyan</w:t>
      </w:r>
      <w:proofErr w:type="spellEnd"/>
      <w:r w:rsidRPr="00992B6D">
        <w:rPr>
          <w:rFonts w:ascii="Times New Roman" w:hAnsi="Times New Roman" w:cs="Times New Roman"/>
          <w:sz w:val="24"/>
          <w:szCs w:val="24"/>
        </w:rPr>
        <w:t xml:space="preserve"> mektebini İstanbul’da tamamlayan (1861)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Paşa’nın Niş valiliğine atanmasıyla ağabeyiyle beraber onun yanına giderler. Rüştiye eğitimini de burada tamamlar. Daha sonra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Paşa’nın Tuna valiliğine atanmasıyla Rusçuk’a giden </w:t>
      </w:r>
      <w:r w:rsidR="00443828" w:rsidRPr="00992B6D">
        <w:rPr>
          <w:rFonts w:ascii="Times New Roman" w:hAnsi="Times New Roman" w:cs="Times New Roman"/>
          <w:sz w:val="24"/>
          <w:szCs w:val="24"/>
        </w:rPr>
        <w:t xml:space="preserve">genç </w:t>
      </w:r>
      <w:proofErr w:type="spellStart"/>
      <w:r w:rsidR="00443828" w:rsidRPr="00992B6D">
        <w:rPr>
          <w:rFonts w:ascii="Times New Roman" w:hAnsi="Times New Roman" w:cs="Times New Roman"/>
          <w:sz w:val="24"/>
          <w:szCs w:val="24"/>
        </w:rPr>
        <w:t>Ahmed</w:t>
      </w:r>
      <w:proofErr w:type="spellEnd"/>
      <w:r w:rsidR="00443828" w:rsidRPr="00992B6D">
        <w:rPr>
          <w:rFonts w:ascii="Times New Roman" w:hAnsi="Times New Roman" w:cs="Times New Roman"/>
          <w:sz w:val="24"/>
          <w:szCs w:val="24"/>
        </w:rPr>
        <w:t xml:space="preserve"> </w:t>
      </w:r>
      <w:proofErr w:type="spellStart"/>
      <w:r w:rsidR="00443828"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burada Vilayet </w:t>
      </w:r>
      <w:proofErr w:type="spellStart"/>
      <w:r w:rsidRPr="00992B6D">
        <w:rPr>
          <w:rFonts w:ascii="Times New Roman" w:hAnsi="Times New Roman" w:cs="Times New Roman"/>
          <w:sz w:val="24"/>
          <w:szCs w:val="24"/>
        </w:rPr>
        <w:t>Mektubi</w:t>
      </w:r>
      <w:proofErr w:type="spellEnd"/>
      <w:r w:rsidRPr="00992B6D">
        <w:rPr>
          <w:rFonts w:ascii="Times New Roman" w:hAnsi="Times New Roman" w:cs="Times New Roman"/>
          <w:sz w:val="24"/>
          <w:szCs w:val="24"/>
        </w:rPr>
        <w:t xml:space="preserve"> Kalemi’nde ilk memuriyetine de b</w:t>
      </w:r>
      <w:r w:rsidR="00443828" w:rsidRPr="00992B6D">
        <w:rPr>
          <w:rFonts w:ascii="Times New Roman" w:hAnsi="Times New Roman" w:cs="Times New Roman"/>
          <w:sz w:val="24"/>
          <w:szCs w:val="24"/>
        </w:rPr>
        <w:t xml:space="preserve">aşlamış olur. </w:t>
      </w:r>
      <w:proofErr w:type="spellStart"/>
      <w:r w:rsidR="00443828" w:rsidRPr="00992B6D">
        <w:rPr>
          <w:rFonts w:ascii="Times New Roman" w:hAnsi="Times New Roman" w:cs="Times New Roman"/>
          <w:sz w:val="24"/>
          <w:szCs w:val="24"/>
        </w:rPr>
        <w:t>Midhat</w:t>
      </w:r>
      <w:proofErr w:type="spellEnd"/>
      <w:r w:rsidR="00443828" w:rsidRPr="00992B6D">
        <w:rPr>
          <w:rFonts w:ascii="Times New Roman" w:hAnsi="Times New Roman" w:cs="Times New Roman"/>
          <w:sz w:val="24"/>
          <w:szCs w:val="24"/>
        </w:rPr>
        <w:t xml:space="preserve"> Paşa, </w:t>
      </w:r>
      <w:proofErr w:type="spellStart"/>
      <w:r w:rsidR="00443828"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Midhat’taki</w:t>
      </w:r>
      <w:proofErr w:type="spellEnd"/>
      <w:r w:rsidRPr="00992B6D">
        <w:rPr>
          <w:rFonts w:ascii="Times New Roman" w:hAnsi="Times New Roman" w:cs="Times New Roman"/>
          <w:sz w:val="24"/>
          <w:szCs w:val="24"/>
        </w:rPr>
        <w:t xml:space="preserve"> çalışma azmini erken</w:t>
      </w:r>
      <w:r w:rsidR="00522858" w:rsidRPr="00992B6D">
        <w:rPr>
          <w:rFonts w:ascii="Times New Roman" w:hAnsi="Times New Roman" w:cs="Times New Roman"/>
          <w:sz w:val="24"/>
          <w:szCs w:val="24"/>
        </w:rPr>
        <w:t xml:space="preserve"> fark eder. </w:t>
      </w:r>
      <w:r w:rsidRPr="00992B6D">
        <w:rPr>
          <w:rFonts w:ascii="Times New Roman" w:hAnsi="Times New Roman" w:cs="Times New Roman"/>
          <w:sz w:val="24"/>
          <w:szCs w:val="24"/>
        </w:rPr>
        <w:t xml:space="preserve">Nitekim kendi adını bu çalışkan gence veren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Paşa, aynı zamanda onun erkenden Fransızca öğrenmeye de teşvik eder. Burada </w:t>
      </w:r>
      <w:r w:rsidRPr="00992B6D">
        <w:rPr>
          <w:rFonts w:ascii="Times New Roman" w:hAnsi="Times New Roman" w:cs="Times New Roman"/>
          <w:i/>
          <w:sz w:val="24"/>
          <w:szCs w:val="24"/>
        </w:rPr>
        <w:t>Tuna</w:t>
      </w:r>
      <w:r w:rsidRPr="00992B6D">
        <w:rPr>
          <w:rFonts w:ascii="Times New Roman" w:hAnsi="Times New Roman" w:cs="Times New Roman"/>
          <w:sz w:val="24"/>
          <w:szCs w:val="24"/>
        </w:rPr>
        <w:t xml:space="preserve"> vilayet gazetesinde yazmaya başlayan yazar (1868), bir yıl sonra gazetenin başmuharriri olur. </w:t>
      </w:r>
    </w:p>
    <w:p w:rsidR="000A6955" w:rsidRPr="00992B6D" w:rsidRDefault="00F07980" w:rsidP="00992B6D">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Paşa’nın </w:t>
      </w:r>
      <w:r w:rsidR="000F4E68" w:rsidRPr="00992B6D">
        <w:rPr>
          <w:rFonts w:ascii="Times New Roman" w:hAnsi="Times New Roman" w:cs="Times New Roman"/>
          <w:sz w:val="24"/>
          <w:szCs w:val="24"/>
        </w:rPr>
        <w:t xml:space="preserve">bundan sonra </w:t>
      </w:r>
      <w:r w:rsidRPr="00992B6D">
        <w:rPr>
          <w:rFonts w:ascii="Times New Roman" w:hAnsi="Times New Roman" w:cs="Times New Roman"/>
          <w:sz w:val="24"/>
          <w:szCs w:val="24"/>
        </w:rPr>
        <w:t xml:space="preserve">Bağdat valiliğine atanmasıyla ağabeyiyle beraber Bağdat’a giden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w:t>
      </w:r>
      <w:r w:rsidR="00443828" w:rsidRPr="00992B6D">
        <w:rPr>
          <w:rFonts w:ascii="Times New Roman" w:hAnsi="Times New Roman" w:cs="Times New Roman"/>
          <w:sz w:val="24"/>
          <w:szCs w:val="24"/>
        </w:rPr>
        <w:t xml:space="preserve"> (1869) </w:t>
      </w:r>
      <w:r w:rsidRPr="00992B6D">
        <w:rPr>
          <w:rFonts w:ascii="Times New Roman" w:hAnsi="Times New Roman" w:cs="Times New Roman"/>
          <w:sz w:val="24"/>
          <w:szCs w:val="24"/>
        </w:rPr>
        <w:t xml:space="preserve"> hem yazma hem de kendisini geliştirme çalışmaları burada da devam eder. </w:t>
      </w:r>
      <w:proofErr w:type="spellStart"/>
      <w:r w:rsidR="00CF7F85" w:rsidRPr="00992B6D">
        <w:rPr>
          <w:rFonts w:ascii="Times New Roman" w:hAnsi="Times New Roman" w:cs="Times New Roman"/>
          <w:sz w:val="24"/>
          <w:szCs w:val="24"/>
        </w:rPr>
        <w:t>Ahmed</w:t>
      </w:r>
      <w:proofErr w:type="spellEnd"/>
      <w:r w:rsidR="00443828" w:rsidRPr="00992B6D">
        <w:rPr>
          <w:rFonts w:ascii="Times New Roman" w:hAnsi="Times New Roman" w:cs="Times New Roman"/>
          <w:sz w:val="24"/>
          <w:szCs w:val="24"/>
        </w:rPr>
        <w:t xml:space="preserve"> </w:t>
      </w:r>
      <w:proofErr w:type="spellStart"/>
      <w:r w:rsidR="00443828" w:rsidRPr="00992B6D">
        <w:rPr>
          <w:rFonts w:ascii="Times New Roman" w:hAnsi="Times New Roman" w:cs="Times New Roman"/>
          <w:sz w:val="24"/>
          <w:szCs w:val="24"/>
        </w:rPr>
        <w:t>Midhat</w:t>
      </w:r>
      <w:proofErr w:type="spellEnd"/>
      <w:r w:rsidR="00443828" w:rsidRPr="00992B6D">
        <w:rPr>
          <w:rFonts w:ascii="Times New Roman" w:hAnsi="Times New Roman" w:cs="Times New Roman"/>
          <w:sz w:val="24"/>
          <w:szCs w:val="24"/>
        </w:rPr>
        <w:t xml:space="preserve"> Efendi’nin ilk Balkanları tanımasıyla Bağdat’a gidişine kadar, daha doğrusu çocukluk ve gençlik devrelerinde tanıdığı Balkanlar’da on iki yıllık bir süreyi kapsamaktadır. </w:t>
      </w:r>
      <w:r w:rsidRPr="00992B6D">
        <w:rPr>
          <w:rFonts w:ascii="Times New Roman" w:hAnsi="Times New Roman" w:cs="Times New Roman"/>
          <w:sz w:val="24"/>
          <w:szCs w:val="24"/>
        </w:rPr>
        <w:t>(</w:t>
      </w:r>
      <w:proofErr w:type="spellStart"/>
      <w:r w:rsidRPr="00992B6D">
        <w:rPr>
          <w:rFonts w:ascii="Times New Roman" w:hAnsi="Times New Roman" w:cs="Times New Roman"/>
          <w:sz w:val="24"/>
          <w:szCs w:val="24"/>
        </w:rPr>
        <w:t>Okay</w:t>
      </w:r>
      <w:proofErr w:type="spellEnd"/>
      <w:r w:rsidRPr="00992B6D">
        <w:rPr>
          <w:rFonts w:ascii="Times New Roman" w:hAnsi="Times New Roman" w:cs="Times New Roman"/>
          <w:sz w:val="24"/>
          <w:szCs w:val="24"/>
        </w:rPr>
        <w:t xml:space="preserve">; </w:t>
      </w:r>
      <w:r w:rsidR="00443828" w:rsidRPr="00992B6D">
        <w:rPr>
          <w:rFonts w:ascii="Times New Roman" w:hAnsi="Times New Roman" w:cs="Times New Roman"/>
          <w:sz w:val="24"/>
          <w:szCs w:val="24"/>
        </w:rPr>
        <w:t xml:space="preserve">1989: </w:t>
      </w:r>
      <w:r w:rsidRPr="00992B6D">
        <w:rPr>
          <w:rFonts w:ascii="Times New Roman" w:hAnsi="Times New Roman" w:cs="Times New Roman"/>
          <w:sz w:val="24"/>
          <w:szCs w:val="24"/>
        </w:rPr>
        <w:t>101</w:t>
      </w:r>
      <w:r w:rsidR="00443828" w:rsidRPr="00992B6D">
        <w:rPr>
          <w:rFonts w:ascii="Times New Roman" w:hAnsi="Times New Roman" w:cs="Times New Roman"/>
          <w:sz w:val="24"/>
          <w:szCs w:val="24"/>
        </w:rPr>
        <w:t>-103</w:t>
      </w:r>
      <w:r w:rsidRPr="00992B6D">
        <w:rPr>
          <w:rFonts w:ascii="Times New Roman" w:hAnsi="Times New Roman" w:cs="Times New Roman"/>
          <w:sz w:val="24"/>
          <w:szCs w:val="24"/>
        </w:rPr>
        <w:t>)</w:t>
      </w:r>
      <w:r w:rsidR="000A6955" w:rsidRPr="00992B6D">
        <w:rPr>
          <w:rFonts w:ascii="Times New Roman" w:hAnsi="Times New Roman" w:cs="Times New Roman"/>
          <w:sz w:val="24"/>
          <w:szCs w:val="24"/>
        </w:rPr>
        <w:t>.</w:t>
      </w:r>
    </w:p>
    <w:p w:rsidR="000F4E68" w:rsidRPr="00992B6D" w:rsidRDefault="008B1FA3" w:rsidP="00992B6D">
      <w:pPr>
        <w:spacing w:line="360" w:lineRule="auto"/>
        <w:ind w:firstLine="709"/>
        <w:jc w:val="both"/>
        <w:rPr>
          <w:rFonts w:ascii="Times New Roman" w:hAnsi="Times New Roman" w:cs="Times New Roman"/>
          <w:sz w:val="24"/>
          <w:szCs w:val="24"/>
        </w:rPr>
      </w:pPr>
      <w:r w:rsidRPr="00992B6D">
        <w:rPr>
          <w:rFonts w:ascii="Times New Roman" w:hAnsi="Times New Roman" w:cs="Times New Roman"/>
          <w:sz w:val="24"/>
          <w:szCs w:val="24"/>
        </w:rPr>
        <w:t xml:space="preserve">Bu makale çerçevesinde </w:t>
      </w:r>
      <w:proofErr w:type="gramStart"/>
      <w:r w:rsidRPr="00992B6D">
        <w:rPr>
          <w:rFonts w:ascii="Times New Roman" w:hAnsi="Times New Roman" w:cs="Times New Roman"/>
          <w:sz w:val="24"/>
          <w:szCs w:val="24"/>
        </w:rPr>
        <w:t>hikaye</w:t>
      </w:r>
      <w:proofErr w:type="gramEnd"/>
      <w:r w:rsidRPr="00992B6D">
        <w:rPr>
          <w:rFonts w:ascii="Times New Roman" w:hAnsi="Times New Roman" w:cs="Times New Roman"/>
          <w:sz w:val="24"/>
          <w:szCs w:val="24"/>
        </w:rPr>
        <w:t>, roman, tarih, iktisat, coğrafya, din, ahlak kitabı gibi pek çok alanda eser vermiş ve “</w:t>
      </w:r>
      <w:proofErr w:type="spellStart"/>
      <w:r w:rsidRPr="00992B6D">
        <w:rPr>
          <w:rFonts w:ascii="Times New Roman" w:hAnsi="Times New Roman" w:cs="Times New Roman"/>
          <w:sz w:val="24"/>
          <w:szCs w:val="24"/>
        </w:rPr>
        <w:t>Hace</w:t>
      </w:r>
      <w:proofErr w:type="spellEnd"/>
      <w:r w:rsidRPr="00992B6D">
        <w:rPr>
          <w:rFonts w:ascii="Times New Roman" w:hAnsi="Times New Roman" w:cs="Times New Roman"/>
          <w:sz w:val="24"/>
          <w:szCs w:val="24"/>
        </w:rPr>
        <w:t xml:space="preserve">-i Evvel” </w:t>
      </w:r>
      <w:proofErr w:type="spellStart"/>
      <w:r w:rsidR="000F4E68" w:rsidRPr="00992B6D">
        <w:rPr>
          <w:rFonts w:ascii="Times New Roman" w:hAnsi="Times New Roman" w:cs="Times New Roman"/>
          <w:sz w:val="24"/>
          <w:szCs w:val="24"/>
        </w:rPr>
        <w:t>ünvanını</w:t>
      </w:r>
      <w:proofErr w:type="spellEnd"/>
      <w:r w:rsidR="000F4E68" w:rsidRPr="00992B6D">
        <w:rPr>
          <w:rFonts w:ascii="Times New Roman" w:hAnsi="Times New Roman" w:cs="Times New Roman"/>
          <w:sz w:val="24"/>
          <w:szCs w:val="24"/>
        </w:rPr>
        <w:t xml:space="preserve"> fazlasıyla hak etmiş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eserlerinde, özellikle romanlarında Balkan coğrafyasının hangi özellikleriyle ele alındığı ya da eser-yazar ilişkisi </w:t>
      </w:r>
      <w:r w:rsidR="000F4E68" w:rsidRPr="00992B6D">
        <w:rPr>
          <w:rFonts w:ascii="Times New Roman" w:hAnsi="Times New Roman" w:cs="Times New Roman"/>
          <w:sz w:val="24"/>
          <w:szCs w:val="24"/>
        </w:rPr>
        <w:t xml:space="preserve">üzerinden </w:t>
      </w:r>
      <w:r w:rsidRPr="00992B6D">
        <w:rPr>
          <w:rFonts w:ascii="Times New Roman" w:hAnsi="Times New Roman" w:cs="Times New Roman"/>
          <w:sz w:val="24"/>
          <w:szCs w:val="24"/>
        </w:rPr>
        <w:t xml:space="preserve">irdelenmeye çalışılacaktır. Çocukluk ve gençlik </w:t>
      </w:r>
      <w:r w:rsidRPr="00992B6D">
        <w:rPr>
          <w:rFonts w:ascii="Times New Roman" w:hAnsi="Times New Roman" w:cs="Times New Roman"/>
          <w:sz w:val="24"/>
          <w:szCs w:val="24"/>
        </w:rPr>
        <w:lastRenderedPageBreak/>
        <w:t xml:space="preserve">yıllarını </w:t>
      </w:r>
      <w:r w:rsidR="000F4E68" w:rsidRPr="00992B6D">
        <w:rPr>
          <w:rFonts w:ascii="Times New Roman" w:hAnsi="Times New Roman" w:cs="Times New Roman"/>
          <w:sz w:val="24"/>
          <w:szCs w:val="24"/>
        </w:rPr>
        <w:t>Balkan/</w:t>
      </w:r>
      <w:r w:rsidRPr="00992B6D">
        <w:rPr>
          <w:rFonts w:ascii="Times New Roman" w:hAnsi="Times New Roman" w:cs="Times New Roman"/>
          <w:sz w:val="24"/>
          <w:szCs w:val="24"/>
        </w:rPr>
        <w:t>Rumeli coğra</w:t>
      </w:r>
      <w:r w:rsidR="000F4E68" w:rsidRPr="00992B6D">
        <w:rPr>
          <w:rFonts w:ascii="Times New Roman" w:hAnsi="Times New Roman" w:cs="Times New Roman"/>
          <w:sz w:val="24"/>
          <w:szCs w:val="24"/>
        </w:rPr>
        <w:t>fyasında geçiren yazar</w:t>
      </w:r>
      <w:r w:rsidRPr="00992B6D">
        <w:rPr>
          <w:rFonts w:ascii="Times New Roman" w:hAnsi="Times New Roman" w:cs="Times New Roman"/>
          <w:sz w:val="24"/>
          <w:szCs w:val="24"/>
        </w:rPr>
        <w:t xml:space="preserve"> romanlarında bu coğrafyaya ait izler</w:t>
      </w:r>
      <w:r w:rsidR="000F4E68" w:rsidRPr="00992B6D">
        <w:rPr>
          <w:rFonts w:ascii="Times New Roman" w:hAnsi="Times New Roman" w:cs="Times New Roman"/>
          <w:sz w:val="24"/>
          <w:szCs w:val="24"/>
        </w:rPr>
        <w:t xml:space="preserve">e yer vermiştir. </w:t>
      </w:r>
      <w:r w:rsidRPr="00992B6D">
        <w:rPr>
          <w:rFonts w:ascii="Times New Roman" w:hAnsi="Times New Roman" w:cs="Times New Roman"/>
          <w:sz w:val="24"/>
          <w:szCs w:val="24"/>
        </w:rPr>
        <w:t xml:space="preserve">Bunlardan özellikle </w:t>
      </w:r>
      <w:r w:rsidRPr="00992B6D">
        <w:rPr>
          <w:rFonts w:ascii="Times New Roman" w:hAnsi="Times New Roman" w:cs="Times New Roman"/>
          <w:i/>
          <w:sz w:val="24"/>
          <w:szCs w:val="24"/>
        </w:rPr>
        <w:t xml:space="preserve">Arnavutlar </w:t>
      </w:r>
      <w:proofErr w:type="spellStart"/>
      <w:r w:rsidRPr="00992B6D">
        <w:rPr>
          <w:rFonts w:ascii="Times New Roman" w:hAnsi="Times New Roman" w:cs="Times New Roman"/>
          <w:i/>
          <w:sz w:val="24"/>
          <w:szCs w:val="24"/>
        </w:rPr>
        <w:t>Solyotlar</w:t>
      </w:r>
      <w:proofErr w:type="spellEnd"/>
      <w:r w:rsidRPr="00992B6D">
        <w:rPr>
          <w:rFonts w:ascii="Times New Roman" w:hAnsi="Times New Roman" w:cs="Times New Roman"/>
          <w:sz w:val="24"/>
          <w:szCs w:val="24"/>
        </w:rPr>
        <w:t xml:space="preserve"> ve </w:t>
      </w:r>
      <w:r w:rsidRPr="00992B6D">
        <w:rPr>
          <w:rFonts w:ascii="Times New Roman" w:hAnsi="Times New Roman" w:cs="Times New Roman"/>
          <w:i/>
          <w:sz w:val="24"/>
          <w:szCs w:val="24"/>
        </w:rPr>
        <w:t>Gönüllü</w:t>
      </w:r>
      <w:r w:rsidRPr="00992B6D">
        <w:rPr>
          <w:rFonts w:ascii="Times New Roman" w:hAnsi="Times New Roman" w:cs="Times New Roman"/>
          <w:sz w:val="24"/>
          <w:szCs w:val="24"/>
        </w:rPr>
        <w:t xml:space="preserve"> romanı tamamen bu bölgede geçer. </w:t>
      </w:r>
      <w:r w:rsidR="001C0942" w:rsidRPr="00992B6D">
        <w:rPr>
          <w:rFonts w:ascii="Times New Roman" w:hAnsi="Times New Roman" w:cs="Times New Roman"/>
          <w:sz w:val="24"/>
          <w:szCs w:val="24"/>
        </w:rPr>
        <w:t>Bunların yanı sıra yazarın Avrupa dönüşü, biraz</w:t>
      </w:r>
      <w:r w:rsidRPr="00992B6D">
        <w:rPr>
          <w:rFonts w:ascii="Times New Roman" w:hAnsi="Times New Roman" w:cs="Times New Roman"/>
          <w:sz w:val="24"/>
          <w:szCs w:val="24"/>
        </w:rPr>
        <w:t xml:space="preserve"> </w:t>
      </w:r>
      <w:r w:rsidR="001C0942" w:rsidRPr="00992B6D">
        <w:rPr>
          <w:rFonts w:ascii="Times New Roman" w:hAnsi="Times New Roman" w:cs="Times New Roman"/>
          <w:sz w:val="24"/>
          <w:szCs w:val="24"/>
        </w:rPr>
        <w:t>da</w:t>
      </w:r>
      <w:r w:rsidR="000F4E68" w:rsidRPr="00992B6D">
        <w:rPr>
          <w:rFonts w:ascii="Times New Roman" w:hAnsi="Times New Roman" w:cs="Times New Roman"/>
          <w:sz w:val="24"/>
          <w:szCs w:val="24"/>
        </w:rPr>
        <w:t xml:space="preserve"> bu seyahatin</w:t>
      </w:r>
      <w:r w:rsidR="001C0942" w:rsidRPr="00992B6D">
        <w:rPr>
          <w:rFonts w:ascii="Times New Roman" w:hAnsi="Times New Roman" w:cs="Times New Roman"/>
          <w:sz w:val="24"/>
          <w:szCs w:val="24"/>
        </w:rPr>
        <w:t xml:space="preserve"> sıcaklığıyla yazdığı </w:t>
      </w:r>
      <w:proofErr w:type="spellStart"/>
      <w:r w:rsidR="001C0942" w:rsidRPr="00992B6D">
        <w:rPr>
          <w:rFonts w:ascii="Times New Roman" w:hAnsi="Times New Roman" w:cs="Times New Roman"/>
          <w:i/>
          <w:sz w:val="24"/>
          <w:szCs w:val="24"/>
        </w:rPr>
        <w:t>Ahmed</w:t>
      </w:r>
      <w:proofErr w:type="spellEnd"/>
      <w:r w:rsidR="001C0942" w:rsidRPr="00992B6D">
        <w:rPr>
          <w:rFonts w:ascii="Times New Roman" w:hAnsi="Times New Roman" w:cs="Times New Roman"/>
          <w:i/>
          <w:sz w:val="24"/>
          <w:szCs w:val="24"/>
        </w:rPr>
        <w:t xml:space="preserve"> Metin ve </w:t>
      </w:r>
      <w:proofErr w:type="spellStart"/>
      <w:r w:rsidR="001C0942" w:rsidRPr="00992B6D">
        <w:rPr>
          <w:rFonts w:ascii="Times New Roman" w:hAnsi="Times New Roman" w:cs="Times New Roman"/>
          <w:i/>
          <w:sz w:val="24"/>
          <w:szCs w:val="24"/>
        </w:rPr>
        <w:t>Şirza</w:t>
      </w:r>
      <w:r w:rsidR="00D319F3" w:rsidRPr="00992B6D">
        <w:rPr>
          <w:rFonts w:ascii="Times New Roman" w:hAnsi="Times New Roman" w:cs="Times New Roman"/>
          <w:i/>
          <w:sz w:val="24"/>
          <w:szCs w:val="24"/>
        </w:rPr>
        <w:t>d</w:t>
      </w:r>
      <w:proofErr w:type="spellEnd"/>
      <w:r w:rsidR="00D319F3" w:rsidRPr="00992B6D">
        <w:rPr>
          <w:rFonts w:ascii="Times New Roman" w:hAnsi="Times New Roman" w:cs="Times New Roman"/>
          <w:i/>
          <w:sz w:val="24"/>
          <w:szCs w:val="24"/>
        </w:rPr>
        <w:t xml:space="preserve"> </w:t>
      </w:r>
      <w:r w:rsidR="001C0942" w:rsidRPr="00992B6D">
        <w:rPr>
          <w:rFonts w:ascii="Times New Roman" w:hAnsi="Times New Roman" w:cs="Times New Roman"/>
          <w:sz w:val="24"/>
          <w:szCs w:val="24"/>
        </w:rPr>
        <w:t xml:space="preserve">romanı da her ne kadar İstanbul’dan Akdeniz’e İtalya sahillerine doğru yapılan bir seyahati konu olarak </w:t>
      </w:r>
      <w:r w:rsidR="000F4E68" w:rsidRPr="00992B6D">
        <w:rPr>
          <w:rFonts w:ascii="Times New Roman" w:hAnsi="Times New Roman" w:cs="Times New Roman"/>
          <w:sz w:val="24"/>
          <w:szCs w:val="24"/>
        </w:rPr>
        <w:t>işlese de</w:t>
      </w:r>
      <w:r w:rsidR="001C0942" w:rsidRPr="00992B6D">
        <w:rPr>
          <w:rFonts w:ascii="Times New Roman" w:hAnsi="Times New Roman" w:cs="Times New Roman"/>
          <w:sz w:val="24"/>
          <w:szCs w:val="24"/>
        </w:rPr>
        <w:t xml:space="preserve"> ese</w:t>
      </w:r>
      <w:r w:rsidR="00E36E32" w:rsidRPr="00992B6D">
        <w:rPr>
          <w:rFonts w:ascii="Times New Roman" w:hAnsi="Times New Roman" w:cs="Times New Roman"/>
          <w:sz w:val="24"/>
          <w:szCs w:val="24"/>
        </w:rPr>
        <w:t xml:space="preserve">rin içerisinde Balkanlar/Rumeli’ye de yer verir. </w:t>
      </w:r>
    </w:p>
    <w:p w:rsidR="008B1FA3" w:rsidRPr="00992B6D" w:rsidRDefault="008B1FA3" w:rsidP="00992B6D">
      <w:pPr>
        <w:autoSpaceDE w:val="0"/>
        <w:autoSpaceDN w:val="0"/>
        <w:adjustRightInd w:val="0"/>
        <w:spacing w:after="0"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Bu romanlarından hareketle yaklaşık yüz yıldan fazla bir zaman öncesinde Balkanlarda farklı din ve etnik yapıdan oluşan çeşitli milletlere mensup insanların bir arada nasıl yaşayacakları konusundaki görüşleri ve önerileri ele alınacaktır. Onun bir asır önce bir kurguya dayanan romanlarında dile getirdiği görüşlerin hala geçerliliğini koruduğu örneklerle izah edilecektir. (Gökçek, 2012: 31) </w:t>
      </w:r>
    </w:p>
    <w:p w:rsidR="000F4E68" w:rsidRPr="00992B6D" w:rsidRDefault="00CF7F85" w:rsidP="00992B6D">
      <w:pPr>
        <w:autoSpaceDE w:val="0"/>
        <w:autoSpaceDN w:val="0"/>
        <w:adjustRightInd w:val="0"/>
        <w:spacing w:after="0" w:line="360" w:lineRule="auto"/>
        <w:ind w:firstLine="708"/>
        <w:jc w:val="both"/>
        <w:rPr>
          <w:rFonts w:ascii="Times New Roman" w:hAnsi="Times New Roman" w:cs="Times New Roman"/>
          <w:i/>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romanları içerisinde Balkanları konu</w:t>
      </w:r>
      <w:r w:rsidR="000F4E68" w:rsidRPr="00992B6D">
        <w:rPr>
          <w:rFonts w:ascii="Times New Roman" w:hAnsi="Times New Roman" w:cs="Times New Roman"/>
          <w:sz w:val="24"/>
          <w:szCs w:val="24"/>
        </w:rPr>
        <w:t xml:space="preserve"> alan, </w:t>
      </w:r>
      <w:proofErr w:type="gramStart"/>
      <w:r w:rsidRPr="00992B6D">
        <w:rPr>
          <w:rFonts w:ascii="Times New Roman" w:hAnsi="Times New Roman" w:cs="Times New Roman"/>
          <w:sz w:val="24"/>
          <w:szCs w:val="24"/>
        </w:rPr>
        <w:t>mekan</w:t>
      </w:r>
      <w:proofErr w:type="gramEnd"/>
      <w:r w:rsidRPr="00992B6D">
        <w:rPr>
          <w:rFonts w:ascii="Times New Roman" w:hAnsi="Times New Roman" w:cs="Times New Roman"/>
          <w:sz w:val="24"/>
          <w:szCs w:val="24"/>
        </w:rPr>
        <w:t xml:space="preserve"> olarak bu coğrafyayı işlediği ilk eseri </w:t>
      </w:r>
      <w:r w:rsidR="004B301A" w:rsidRPr="00992B6D">
        <w:rPr>
          <w:rFonts w:ascii="Times New Roman" w:hAnsi="Times New Roman" w:cs="Times New Roman"/>
          <w:sz w:val="24"/>
          <w:szCs w:val="24"/>
        </w:rPr>
        <w:t xml:space="preserve"> “</w:t>
      </w:r>
      <w:r w:rsidR="00414279" w:rsidRPr="00992B6D">
        <w:rPr>
          <w:rFonts w:ascii="Times New Roman" w:hAnsi="Times New Roman" w:cs="Times New Roman"/>
          <w:sz w:val="24"/>
          <w:szCs w:val="24"/>
        </w:rPr>
        <w:t xml:space="preserve">Tarihe müstenit bir roman” olarak takdim edilen </w:t>
      </w:r>
      <w:r w:rsidR="00414279" w:rsidRPr="00992B6D">
        <w:rPr>
          <w:rFonts w:ascii="Times New Roman" w:hAnsi="Times New Roman" w:cs="Times New Roman"/>
          <w:i/>
          <w:sz w:val="24"/>
          <w:szCs w:val="24"/>
        </w:rPr>
        <w:t xml:space="preserve">Arnavutlar </w:t>
      </w:r>
      <w:proofErr w:type="spellStart"/>
      <w:r w:rsidR="00414279" w:rsidRPr="00992B6D">
        <w:rPr>
          <w:rFonts w:ascii="Times New Roman" w:hAnsi="Times New Roman" w:cs="Times New Roman"/>
          <w:i/>
          <w:sz w:val="24"/>
          <w:szCs w:val="24"/>
        </w:rPr>
        <w:t>Solyotlar</w:t>
      </w:r>
      <w:r w:rsidR="004B301A" w:rsidRPr="00992B6D">
        <w:rPr>
          <w:rFonts w:ascii="Times New Roman" w:hAnsi="Times New Roman" w:cs="Times New Roman"/>
          <w:sz w:val="24"/>
          <w:szCs w:val="24"/>
        </w:rPr>
        <w:t>’dır</w:t>
      </w:r>
      <w:proofErr w:type="spellEnd"/>
      <w:r w:rsidR="004B301A" w:rsidRPr="00992B6D">
        <w:rPr>
          <w:rFonts w:ascii="Times New Roman" w:hAnsi="Times New Roman" w:cs="Times New Roman"/>
          <w:sz w:val="24"/>
          <w:szCs w:val="24"/>
        </w:rPr>
        <w:t>. Y</w:t>
      </w:r>
      <w:r w:rsidR="00414279" w:rsidRPr="00992B6D">
        <w:rPr>
          <w:rFonts w:ascii="Times New Roman" w:hAnsi="Times New Roman" w:cs="Times New Roman"/>
          <w:sz w:val="24"/>
          <w:szCs w:val="24"/>
        </w:rPr>
        <w:t xml:space="preserve">azar </w:t>
      </w:r>
      <w:r w:rsidR="004B301A" w:rsidRPr="00992B6D">
        <w:rPr>
          <w:rFonts w:ascii="Times New Roman" w:hAnsi="Times New Roman" w:cs="Times New Roman"/>
          <w:sz w:val="24"/>
          <w:szCs w:val="24"/>
        </w:rPr>
        <w:t xml:space="preserve">bu romanı </w:t>
      </w:r>
      <w:r w:rsidR="00414279" w:rsidRPr="00992B6D">
        <w:rPr>
          <w:rFonts w:ascii="Times New Roman" w:hAnsi="Times New Roman" w:cs="Times New Roman"/>
          <w:sz w:val="24"/>
          <w:szCs w:val="24"/>
        </w:rPr>
        <w:t xml:space="preserve">başka bir </w:t>
      </w:r>
      <w:r w:rsidR="004B301A" w:rsidRPr="00992B6D">
        <w:rPr>
          <w:rFonts w:ascii="Times New Roman" w:hAnsi="Times New Roman" w:cs="Times New Roman"/>
          <w:sz w:val="24"/>
          <w:szCs w:val="24"/>
        </w:rPr>
        <w:t xml:space="preserve">eserinde </w:t>
      </w:r>
      <w:r w:rsidR="00414279" w:rsidRPr="00992B6D">
        <w:rPr>
          <w:rFonts w:ascii="Times New Roman" w:hAnsi="Times New Roman" w:cs="Times New Roman"/>
          <w:i/>
          <w:sz w:val="24"/>
          <w:szCs w:val="24"/>
        </w:rPr>
        <w:t xml:space="preserve">“Hakikat bu Arnavutlar </w:t>
      </w:r>
      <w:proofErr w:type="spellStart"/>
      <w:r w:rsidR="00414279" w:rsidRPr="00992B6D">
        <w:rPr>
          <w:rFonts w:ascii="Times New Roman" w:hAnsi="Times New Roman" w:cs="Times New Roman"/>
          <w:i/>
          <w:sz w:val="24"/>
          <w:szCs w:val="24"/>
        </w:rPr>
        <w:t>Solyotlar</w:t>
      </w:r>
      <w:proofErr w:type="spellEnd"/>
      <w:r w:rsidR="00414279" w:rsidRPr="00992B6D">
        <w:rPr>
          <w:rFonts w:ascii="Times New Roman" w:hAnsi="Times New Roman" w:cs="Times New Roman"/>
          <w:i/>
          <w:sz w:val="24"/>
          <w:szCs w:val="24"/>
        </w:rPr>
        <w:t xml:space="preserve"> romanına esası sırf hayal üzerine </w:t>
      </w:r>
      <w:proofErr w:type="spellStart"/>
      <w:r w:rsidR="00414279" w:rsidRPr="00992B6D">
        <w:rPr>
          <w:rFonts w:ascii="Times New Roman" w:hAnsi="Times New Roman" w:cs="Times New Roman"/>
          <w:i/>
          <w:sz w:val="24"/>
          <w:szCs w:val="24"/>
        </w:rPr>
        <w:t>mübteni</w:t>
      </w:r>
      <w:proofErr w:type="spellEnd"/>
      <w:r w:rsidR="00414279" w:rsidRPr="00992B6D">
        <w:rPr>
          <w:rFonts w:ascii="Times New Roman" w:hAnsi="Times New Roman" w:cs="Times New Roman"/>
          <w:i/>
          <w:sz w:val="24"/>
          <w:szCs w:val="24"/>
        </w:rPr>
        <w:t xml:space="preserve"> bir </w:t>
      </w:r>
      <w:proofErr w:type="gramStart"/>
      <w:r w:rsidR="00414279" w:rsidRPr="00992B6D">
        <w:rPr>
          <w:rFonts w:ascii="Times New Roman" w:hAnsi="Times New Roman" w:cs="Times New Roman"/>
          <w:i/>
          <w:sz w:val="24"/>
          <w:szCs w:val="24"/>
        </w:rPr>
        <w:t>hikaye</w:t>
      </w:r>
      <w:proofErr w:type="gramEnd"/>
      <w:r w:rsidR="00414279" w:rsidRPr="00992B6D">
        <w:rPr>
          <w:rFonts w:ascii="Times New Roman" w:hAnsi="Times New Roman" w:cs="Times New Roman"/>
          <w:i/>
          <w:sz w:val="24"/>
          <w:szCs w:val="24"/>
        </w:rPr>
        <w:t xml:space="preserve"> nazarıyla bakmak eser-i mezkurun kadrini takdir edememek demektir.”</w:t>
      </w:r>
      <w:r w:rsidR="00A560C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A560C3" w:rsidRPr="00992B6D">
        <w:rPr>
          <w:rFonts w:ascii="Times New Roman" w:hAnsi="Times New Roman" w:cs="Times New Roman"/>
          <w:sz w:val="24"/>
          <w:szCs w:val="24"/>
        </w:rPr>
        <w:t>Midhat</w:t>
      </w:r>
      <w:proofErr w:type="spellEnd"/>
      <w:r w:rsidR="00A560C3" w:rsidRPr="00992B6D">
        <w:rPr>
          <w:rFonts w:ascii="Times New Roman" w:hAnsi="Times New Roman" w:cs="Times New Roman"/>
          <w:sz w:val="24"/>
          <w:szCs w:val="24"/>
        </w:rPr>
        <w:t>, 200</w:t>
      </w:r>
      <w:r w:rsidR="00BC3B13" w:rsidRPr="00992B6D">
        <w:rPr>
          <w:rFonts w:ascii="Times New Roman" w:hAnsi="Times New Roman" w:cs="Times New Roman"/>
          <w:sz w:val="24"/>
          <w:szCs w:val="24"/>
        </w:rPr>
        <w:t>2</w:t>
      </w:r>
      <w:r w:rsidR="00A560C3" w:rsidRPr="00992B6D">
        <w:rPr>
          <w:rFonts w:ascii="Times New Roman" w:hAnsi="Times New Roman" w:cs="Times New Roman"/>
          <w:sz w:val="24"/>
          <w:szCs w:val="24"/>
        </w:rPr>
        <w:t xml:space="preserve">: 6) </w:t>
      </w:r>
      <w:r w:rsidR="000F4E68" w:rsidRPr="00992B6D">
        <w:rPr>
          <w:rFonts w:ascii="Times New Roman" w:hAnsi="Times New Roman" w:cs="Times New Roman"/>
          <w:i/>
          <w:sz w:val="24"/>
          <w:szCs w:val="24"/>
        </w:rPr>
        <w:t>ş</w:t>
      </w:r>
      <w:r w:rsidR="000F4E68" w:rsidRPr="00992B6D">
        <w:rPr>
          <w:rFonts w:ascii="Times New Roman" w:hAnsi="Times New Roman" w:cs="Times New Roman"/>
          <w:sz w:val="24"/>
          <w:szCs w:val="24"/>
        </w:rPr>
        <w:t>eklinde takdim eder.</w:t>
      </w:r>
    </w:p>
    <w:p w:rsidR="00522858" w:rsidRPr="00992B6D" w:rsidRDefault="00414279"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Yazar diğer pek çok romanında olduğu gibi bu romanını da </w:t>
      </w:r>
      <w:proofErr w:type="spellStart"/>
      <w:r w:rsidRPr="00992B6D">
        <w:rPr>
          <w:rFonts w:ascii="Times New Roman" w:hAnsi="Times New Roman" w:cs="Times New Roman"/>
          <w:sz w:val="24"/>
          <w:szCs w:val="24"/>
        </w:rPr>
        <w:t>Levant</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Herald</w:t>
      </w:r>
      <w:proofErr w:type="spellEnd"/>
      <w:r w:rsidRPr="00992B6D">
        <w:rPr>
          <w:rFonts w:ascii="Times New Roman" w:hAnsi="Times New Roman" w:cs="Times New Roman"/>
          <w:sz w:val="24"/>
          <w:szCs w:val="24"/>
        </w:rPr>
        <w:t xml:space="preserve"> gazetesinde Bulgar</w:t>
      </w:r>
      <w:r w:rsidR="00522858" w:rsidRPr="00992B6D">
        <w:rPr>
          <w:rFonts w:ascii="Times New Roman" w:hAnsi="Times New Roman" w:cs="Times New Roman"/>
          <w:sz w:val="24"/>
          <w:szCs w:val="24"/>
        </w:rPr>
        <w:t xml:space="preserve"> asıllı bir</w:t>
      </w:r>
      <w:r w:rsidRPr="00992B6D">
        <w:rPr>
          <w:rFonts w:ascii="Times New Roman" w:hAnsi="Times New Roman" w:cs="Times New Roman"/>
          <w:sz w:val="24"/>
          <w:szCs w:val="24"/>
        </w:rPr>
        <w:t xml:space="preserve"> yazarın kaleme aldığı </w:t>
      </w:r>
      <w:r w:rsidR="00522858" w:rsidRPr="00992B6D">
        <w:rPr>
          <w:rFonts w:ascii="Times New Roman" w:hAnsi="Times New Roman" w:cs="Times New Roman"/>
          <w:sz w:val="24"/>
          <w:szCs w:val="24"/>
        </w:rPr>
        <w:t>y</w:t>
      </w:r>
      <w:r w:rsidRPr="00992B6D">
        <w:rPr>
          <w:rFonts w:ascii="Times New Roman" w:hAnsi="Times New Roman" w:cs="Times New Roman"/>
          <w:sz w:val="24"/>
          <w:szCs w:val="24"/>
        </w:rPr>
        <w:t xml:space="preserve">azıdan esinlenerek yazmıştır. Bulgar yazarın düşüncelerine göre Balkanlardaki kavimleri, Bulgarları isyana teşvik eden,  Osmanlıyı yıkmak isteyen Avrupalı devletlerin fesat politikaları neticesidir. </w:t>
      </w:r>
      <w:r w:rsidR="00522858" w:rsidRPr="00992B6D">
        <w:rPr>
          <w:rFonts w:ascii="Times New Roman" w:hAnsi="Times New Roman" w:cs="Times New Roman"/>
          <w:sz w:val="24"/>
          <w:szCs w:val="24"/>
        </w:rPr>
        <w:t xml:space="preserve">Yazar makalesinde </w:t>
      </w:r>
      <w:r w:rsidRPr="00992B6D">
        <w:rPr>
          <w:rFonts w:ascii="Times New Roman" w:hAnsi="Times New Roman" w:cs="Times New Roman"/>
          <w:sz w:val="24"/>
          <w:szCs w:val="24"/>
        </w:rPr>
        <w:t xml:space="preserve">Bulgarların Osmanlı </w:t>
      </w:r>
      <w:proofErr w:type="gramStart"/>
      <w:r w:rsidRPr="00992B6D">
        <w:rPr>
          <w:rFonts w:ascii="Times New Roman" w:hAnsi="Times New Roman" w:cs="Times New Roman"/>
          <w:sz w:val="24"/>
          <w:szCs w:val="24"/>
        </w:rPr>
        <w:t>hakimiyeti</w:t>
      </w:r>
      <w:proofErr w:type="gramEnd"/>
      <w:r w:rsidRPr="00992B6D">
        <w:rPr>
          <w:rFonts w:ascii="Times New Roman" w:hAnsi="Times New Roman" w:cs="Times New Roman"/>
          <w:sz w:val="24"/>
          <w:szCs w:val="24"/>
        </w:rPr>
        <w:t xml:space="preserve"> altında iken ne kadar rahat oldukları</w:t>
      </w:r>
      <w:r w:rsidR="00522858" w:rsidRPr="00992B6D">
        <w:rPr>
          <w:rFonts w:ascii="Times New Roman" w:hAnsi="Times New Roman" w:cs="Times New Roman"/>
          <w:sz w:val="24"/>
          <w:szCs w:val="24"/>
        </w:rPr>
        <w:t>nı</w:t>
      </w:r>
      <w:r w:rsidRPr="00992B6D">
        <w:rPr>
          <w:rFonts w:ascii="Times New Roman" w:hAnsi="Times New Roman" w:cs="Times New Roman"/>
          <w:sz w:val="24"/>
          <w:szCs w:val="24"/>
        </w:rPr>
        <w:t xml:space="preserve"> anlatılır. </w:t>
      </w:r>
    </w:p>
    <w:p w:rsidR="00414279" w:rsidRPr="00992B6D" w:rsidRDefault="00414279"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Roman Mora isyanı sırasında Arnavutluk’ta </w:t>
      </w:r>
      <w:proofErr w:type="spellStart"/>
      <w:r w:rsidRPr="00992B6D">
        <w:rPr>
          <w:rFonts w:ascii="Times New Roman" w:hAnsi="Times New Roman" w:cs="Times New Roman"/>
          <w:sz w:val="24"/>
          <w:szCs w:val="24"/>
        </w:rPr>
        <w:t>Hristiyan</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Solyotlarla</w:t>
      </w:r>
      <w:proofErr w:type="spellEnd"/>
      <w:r w:rsidRPr="00992B6D">
        <w:rPr>
          <w:rFonts w:ascii="Times New Roman" w:hAnsi="Times New Roman" w:cs="Times New Roman"/>
          <w:sz w:val="24"/>
          <w:szCs w:val="24"/>
        </w:rPr>
        <w:t xml:space="preserve"> Müslüman Arnavutlar arasındaki mücadele sırasında, </w:t>
      </w:r>
      <w:proofErr w:type="spellStart"/>
      <w:r w:rsidRPr="00992B6D">
        <w:rPr>
          <w:rFonts w:ascii="Times New Roman" w:hAnsi="Times New Roman" w:cs="Times New Roman"/>
          <w:sz w:val="24"/>
          <w:szCs w:val="24"/>
        </w:rPr>
        <w:t>Tepedenli</w:t>
      </w:r>
      <w:proofErr w:type="spellEnd"/>
      <w:r w:rsidRPr="00992B6D">
        <w:rPr>
          <w:rFonts w:ascii="Times New Roman" w:hAnsi="Times New Roman" w:cs="Times New Roman"/>
          <w:sz w:val="24"/>
          <w:szCs w:val="24"/>
        </w:rPr>
        <w:t xml:space="preserve"> Ali Paşa’nın çok güvendiği “Avrupa’nın </w:t>
      </w:r>
      <w:proofErr w:type="spellStart"/>
      <w:r w:rsidRPr="00992B6D">
        <w:rPr>
          <w:rFonts w:ascii="Times New Roman" w:hAnsi="Times New Roman" w:cs="Times New Roman"/>
          <w:sz w:val="24"/>
          <w:szCs w:val="24"/>
        </w:rPr>
        <w:t>poltikasını</w:t>
      </w:r>
      <w:proofErr w:type="spellEnd"/>
      <w:r w:rsidRPr="00992B6D">
        <w:rPr>
          <w:rFonts w:ascii="Times New Roman" w:hAnsi="Times New Roman" w:cs="Times New Roman"/>
          <w:sz w:val="24"/>
          <w:szCs w:val="24"/>
        </w:rPr>
        <w:t xml:space="preserve"> ve </w:t>
      </w:r>
      <w:proofErr w:type="spellStart"/>
      <w:r w:rsidRPr="00992B6D">
        <w:rPr>
          <w:rFonts w:ascii="Times New Roman" w:hAnsi="Times New Roman" w:cs="Times New Roman"/>
          <w:sz w:val="24"/>
          <w:szCs w:val="24"/>
        </w:rPr>
        <w:t>terakkiyat</w:t>
      </w:r>
      <w:proofErr w:type="spellEnd"/>
      <w:r w:rsidRPr="00992B6D">
        <w:rPr>
          <w:rFonts w:ascii="Times New Roman" w:hAnsi="Times New Roman" w:cs="Times New Roman"/>
          <w:sz w:val="24"/>
          <w:szCs w:val="24"/>
        </w:rPr>
        <w:t xml:space="preserve">-ı maddiye ve </w:t>
      </w:r>
      <w:proofErr w:type="spellStart"/>
      <w:r w:rsidRPr="00992B6D">
        <w:rPr>
          <w:rFonts w:ascii="Times New Roman" w:hAnsi="Times New Roman" w:cs="Times New Roman"/>
          <w:sz w:val="24"/>
          <w:szCs w:val="24"/>
        </w:rPr>
        <w:t>maneviyesini</w:t>
      </w:r>
      <w:proofErr w:type="spellEnd"/>
      <w:r w:rsidRPr="00992B6D">
        <w:rPr>
          <w:rFonts w:ascii="Times New Roman" w:hAnsi="Times New Roman" w:cs="Times New Roman"/>
          <w:sz w:val="24"/>
          <w:szCs w:val="24"/>
        </w:rPr>
        <w:t xml:space="preserve"> öğrenmiş” Rüstem adlı bir Tanzimat aydınıyla, </w:t>
      </w:r>
      <w:proofErr w:type="spellStart"/>
      <w:r w:rsidRPr="00992B6D">
        <w:rPr>
          <w:rFonts w:ascii="Times New Roman" w:hAnsi="Times New Roman" w:cs="Times New Roman"/>
          <w:sz w:val="24"/>
          <w:szCs w:val="24"/>
        </w:rPr>
        <w:t>Hristiyan</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Solyot</w:t>
      </w:r>
      <w:proofErr w:type="spellEnd"/>
      <w:r w:rsidRPr="00992B6D">
        <w:rPr>
          <w:rFonts w:ascii="Times New Roman" w:hAnsi="Times New Roman" w:cs="Times New Roman"/>
          <w:sz w:val="24"/>
          <w:szCs w:val="24"/>
        </w:rPr>
        <w:t xml:space="preserve"> kızı </w:t>
      </w:r>
      <w:proofErr w:type="spellStart"/>
      <w:r w:rsidRPr="00992B6D">
        <w:rPr>
          <w:rFonts w:ascii="Times New Roman" w:hAnsi="Times New Roman" w:cs="Times New Roman"/>
          <w:sz w:val="24"/>
          <w:szCs w:val="24"/>
        </w:rPr>
        <w:t>Eftimi</w:t>
      </w:r>
      <w:proofErr w:type="spellEnd"/>
      <w:r w:rsidRPr="00992B6D">
        <w:rPr>
          <w:rFonts w:ascii="Times New Roman" w:hAnsi="Times New Roman" w:cs="Times New Roman"/>
          <w:sz w:val="24"/>
          <w:szCs w:val="24"/>
        </w:rPr>
        <w:t xml:space="preserve"> arasındaki aşk </w:t>
      </w:r>
      <w:proofErr w:type="gramStart"/>
      <w:r w:rsidRPr="00992B6D">
        <w:rPr>
          <w:rFonts w:ascii="Times New Roman" w:hAnsi="Times New Roman" w:cs="Times New Roman"/>
          <w:sz w:val="24"/>
          <w:szCs w:val="24"/>
        </w:rPr>
        <w:t>hikayesini</w:t>
      </w:r>
      <w:proofErr w:type="gramEnd"/>
      <w:r w:rsidRPr="00992B6D">
        <w:rPr>
          <w:rFonts w:ascii="Times New Roman" w:hAnsi="Times New Roman" w:cs="Times New Roman"/>
          <w:sz w:val="24"/>
          <w:szCs w:val="24"/>
        </w:rPr>
        <w:t xml:space="preserve"> anlatır. </w:t>
      </w:r>
      <w:proofErr w:type="spellStart"/>
      <w:r w:rsidR="00CF7F85"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Mithat roman etrafında Balkan kavimlerinin Osmanlıdan ayrılış sebeplerini ortaya koy</w:t>
      </w:r>
      <w:r w:rsidR="00A560C3" w:rsidRPr="00992B6D">
        <w:rPr>
          <w:rFonts w:ascii="Times New Roman" w:hAnsi="Times New Roman" w:cs="Times New Roman"/>
          <w:sz w:val="24"/>
          <w:szCs w:val="24"/>
        </w:rPr>
        <w:t>ar.</w:t>
      </w:r>
      <w:r w:rsidRPr="00992B6D">
        <w:rPr>
          <w:rFonts w:ascii="Times New Roman" w:hAnsi="Times New Roman" w:cs="Times New Roman"/>
          <w:sz w:val="24"/>
          <w:szCs w:val="24"/>
        </w:rPr>
        <w:t xml:space="preserve"> </w:t>
      </w:r>
    </w:p>
    <w:p w:rsidR="00414279" w:rsidRPr="00992B6D" w:rsidRDefault="00414279"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Arnavutlar </w:t>
      </w:r>
      <w:proofErr w:type="spellStart"/>
      <w:r w:rsidRPr="00992B6D">
        <w:rPr>
          <w:rFonts w:ascii="Times New Roman" w:hAnsi="Times New Roman" w:cs="Times New Roman"/>
          <w:sz w:val="24"/>
          <w:szCs w:val="24"/>
        </w:rPr>
        <w:t>Solyotlar</w:t>
      </w:r>
      <w:proofErr w:type="spellEnd"/>
      <w:r w:rsidRPr="00992B6D">
        <w:rPr>
          <w:rFonts w:ascii="Times New Roman" w:hAnsi="Times New Roman" w:cs="Times New Roman"/>
          <w:sz w:val="24"/>
          <w:szCs w:val="24"/>
        </w:rPr>
        <w:t xml:space="preserve"> romanı</w:t>
      </w:r>
      <w:r w:rsidR="00A560C3" w:rsidRPr="00992B6D">
        <w:rPr>
          <w:rFonts w:ascii="Times New Roman" w:hAnsi="Times New Roman" w:cs="Times New Roman"/>
          <w:sz w:val="24"/>
          <w:szCs w:val="24"/>
        </w:rPr>
        <w:t>nda</w:t>
      </w:r>
      <w:r w:rsidRPr="00992B6D">
        <w:rPr>
          <w:rFonts w:ascii="Times New Roman" w:hAnsi="Times New Roman" w:cs="Times New Roman"/>
          <w:sz w:val="24"/>
          <w:szCs w:val="24"/>
        </w:rPr>
        <w:t xml:space="preserve">, Osmanlı devletinin zayıflamasıyla başlayan ve çöküşe doğru giden süreçte Balkan coğrafyasında bu zayıflamanın etkisiyle ortaya çıkan çatışmalar ve siyasi kargaşalara yer verilir. Romanın esas konusu Arnavutların </w:t>
      </w:r>
      <w:proofErr w:type="spellStart"/>
      <w:r w:rsidRPr="00992B6D">
        <w:rPr>
          <w:rFonts w:ascii="Times New Roman" w:hAnsi="Times New Roman" w:cs="Times New Roman"/>
          <w:sz w:val="24"/>
          <w:szCs w:val="24"/>
        </w:rPr>
        <w:t>Solyot</w:t>
      </w:r>
      <w:proofErr w:type="spellEnd"/>
      <w:r w:rsidRPr="00992B6D">
        <w:rPr>
          <w:rFonts w:ascii="Times New Roman" w:hAnsi="Times New Roman" w:cs="Times New Roman"/>
          <w:sz w:val="24"/>
          <w:szCs w:val="24"/>
        </w:rPr>
        <w:t xml:space="preserve"> topraklarına </w:t>
      </w:r>
      <w:proofErr w:type="gramStart"/>
      <w:r w:rsidRPr="00992B6D">
        <w:rPr>
          <w:rFonts w:ascii="Times New Roman" w:hAnsi="Times New Roman" w:cs="Times New Roman"/>
          <w:sz w:val="24"/>
          <w:szCs w:val="24"/>
        </w:rPr>
        <w:t>hakim</w:t>
      </w:r>
      <w:proofErr w:type="gramEnd"/>
      <w:r w:rsidRPr="00992B6D">
        <w:rPr>
          <w:rFonts w:ascii="Times New Roman" w:hAnsi="Times New Roman" w:cs="Times New Roman"/>
          <w:sz w:val="24"/>
          <w:szCs w:val="24"/>
        </w:rPr>
        <w:t xml:space="preserve"> olma isteklerine </w:t>
      </w:r>
      <w:proofErr w:type="spellStart"/>
      <w:r w:rsidRPr="00992B6D">
        <w:rPr>
          <w:rFonts w:ascii="Times New Roman" w:hAnsi="Times New Roman" w:cs="Times New Roman"/>
          <w:sz w:val="24"/>
          <w:szCs w:val="24"/>
        </w:rPr>
        <w:t>Solyotların</w:t>
      </w:r>
      <w:proofErr w:type="spellEnd"/>
      <w:r w:rsidRPr="00992B6D">
        <w:rPr>
          <w:rFonts w:ascii="Times New Roman" w:hAnsi="Times New Roman" w:cs="Times New Roman"/>
          <w:sz w:val="24"/>
          <w:szCs w:val="24"/>
        </w:rPr>
        <w:t xml:space="preserve"> direnmesini konu alır.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Balkanlarda başlayan iç çatışmaları gördükçe tarih boyunca buranın nasıl huzur ve barış içinde yaşadığını Fatih döneminden bu yana yapılan uygulamalardan örnekler vererek izah </w:t>
      </w:r>
      <w:r w:rsidRPr="00992B6D">
        <w:rPr>
          <w:rFonts w:ascii="Times New Roman" w:hAnsi="Times New Roman" w:cs="Times New Roman"/>
          <w:sz w:val="24"/>
          <w:szCs w:val="24"/>
        </w:rPr>
        <w:lastRenderedPageBreak/>
        <w:t xml:space="preserve">etmeye çalışır. Asırlarca farklı etnik gruplara mensup insanların bir ve beraber yaşadığı bu coğrafya özellikle Avrupalı devletlerin sömürgecilik anlayışı paralelinde kışkırtmalarıyla etnik çatışmalara tutuşmuştur. </w:t>
      </w:r>
    </w:p>
    <w:p w:rsidR="00414279" w:rsidRPr="00992B6D" w:rsidRDefault="00414279" w:rsidP="00992B6D">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bu durumu daha iyi anlatmak için Fatih Sultan Mehmet’in uygulamalarından örnekler vermeyi ihmal etmez. </w:t>
      </w:r>
    </w:p>
    <w:p w:rsidR="00414279" w:rsidRPr="00992B6D" w:rsidRDefault="00414279" w:rsidP="00992B6D">
      <w:pPr>
        <w:spacing w:line="360" w:lineRule="auto"/>
        <w:ind w:firstLine="851"/>
        <w:jc w:val="both"/>
        <w:rPr>
          <w:rFonts w:ascii="Times New Roman" w:hAnsi="Times New Roman" w:cs="Times New Roman"/>
          <w:sz w:val="24"/>
          <w:szCs w:val="24"/>
        </w:rPr>
      </w:pPr>
      <w:r w:rsidRPr="00992B6D">
        <w:rPr>
          <w:rFonts w:ascii="Times New Roman" w:hAnsi="Times New Roman" w:cs="Times New Roman"/>
          <w:i/>
          <w:sz w:val="24"/>
          <w:szCs w:val="24"/>
        </w:rPr>
        <w:t xml:space="preserve">“Hele İstanbul’daki Fener mahallesinin hali düşünülecek olursa İstanbul’un Fatih’i, Rumları bir şark imparatorluğundan mahrum bırakmış sayılmak şöyle dursun bilakis asıl </w:t>
      </w:r>
      <w:proofErr w:type="spellStart"/>
      <w:r w:rsidRPr="00992B6D">
        <w:rPr>
          <w:rFonts w:ascii="Times New Roman" w:hAnsi="Times New Roman" w:cs="Times New Roman"/>
          <w:i/>
          <w:sz w:val="24"/>
          <w:szCs w:val="24"/>
        </w:rPr>
        <w:t>bade’l</w:t>
      </w:r>
      <w:proofErr w:type="spellEnd"/>
      <w:r w:rsidRPr="00992B6D">
        <w:rPr>
          <w:rFonts w:ascii="Times New Roman" w:hAnsi="Times New Roman" w:cs="Times New Roman"/>
          <w:i/>
          <w:sz w:val="24"/>
          <w:szCs w:val="24"/>
        </w:rPr>
        <w:t>-</w:t>
      </w:r>
      <w:proofErr w:type="spellStart"/>
      <w:r w:rsidRPr="00992B6D">
        <w:rPr>
          <w:rFonts w:ascii="Times New Roman" w:hAnsi="Times New Roman" w:cs="Times New Roman"/>
          <w:i/>
          <w:sz w:val="24"/>
          <w:szCs w:val="24"/>
        </w:rPr>
        <w:t>feth</w:t>
      </w:r>
      <w:proofErr w:type="spellEnd"/>
      <w:r w:rsidRPr="00992B6D">
        <w:rPr>
          <w:rFonts w:ascii="Times New Roman" w:hAnsi="Times New Roman" w:cs="Times New Roman"/>
          <w:i/>
          <w:sz w:val="24"/>
          <w:szCs w:val="24"/>
        </w:rPr>
        <w:t xml:space="preserve"> şark İmparatorluğundan mahrum bırakmış sayılmak şöyle dursun bilakis asıl </w:t>
      </w:r>
      <w:proofErr w:type="spellStart"/>
      <w:r w:rsidRPr="00992B6D">
        <w:rPr>
          <w:rFonts w:ascii="Times New Roman" w:hAnsi="Times New Roman" w:cs="Times New Roman"/>
          <w:i/>
          <w:sz w:val="24"/>
          <w:szCs w:val="24"/>
        </w:rPr>
        <w:t>bade’l</w:t>
      </w:r>
      <w:proofErr w:type="spellEnd"/>
      <w:r w:rsidRPr="00992B6D">
        <w:rPr>
          <w:rFonts w:ascii="Times New Roman" w:hAnsi="Times New Roman" w:cs="Times New Roman"/>
          <w:i/>
          <w:sz w:val="24"/>
          <w:szCs w:val="24"/>
        </w:rPr>
        <w:t>-</w:t>
      </w:r>
      <w:proofErr w:type="spellStart"/>
      <w:r w:rsidRPr="00992B6D">
        <w:rPr>
          <w:rFonts w:ascii="Times New Roman" w:hAnsi="Times New Roman" w:cs="Times New Roman"/>
          <w:i/>
          <w:sz w:val="24"/>
          <w:szCs w:val="24"/>
        </w:rPr>
        <w:t>feth</w:t>
      </w:r>
      <w:proofErr w:type="spellEnd"/>
      <w:r w:rsidRPr="00992B6D">
        <w:rPr>
          <w:rFonts w:ascii="Times New Roman" w:hAnsi="Times New Roman" w:cs="Times New Roman"/>
          <w:i/>
          <w:sz w:val="24"/>
          <w:szCs w:val="24"/>
        </w:rPr>
        <w:t xml:space="preserve"> Şark İmparatorluğuna nail etmiş sayılır. Maarif-i </w:t>
      </w:r>
      <w:proofErr w:type="spellStart"/>
      <w:r w:rsidRPr="00992B6D">
        <w:rPr>
          <w:rFonts w:ascii="Times New Roman" w:hAnsi="Times New Roman" w:cs="Times New Roman"/>
          <w:i/>
          <w:sz w:val="24"/>
          <w:szCs w:val="24"/>
        </w:rPr>
        <w:t>Kadimelerine</w:t>
      </w:r>
      <w:proofErr w:type="spellEnd"/>
      <w:r w:rsidRPr="00992B6D">
        <w:rPr>
          <w:rFonts w:ascii="Times New Roman" w:hAnsi="Times New Roman" w:cs="Times New Roman"/>
          <w:i/>
          <w:sz w:val="24"/>
          <w:szCs w:val="24"/>
        </w:rPr>
        <w:t xml:space="preserve"> halel gelmedikten maada maarifçe terakki dahi ederek tercümanlıktan </w:t>
      </w:r>
      <w:proofErr w:type="spellStart"/>
      <w:r w:rsidRPr="00992B6D">
        <w:rPr>
          <w:rFonts w:ascii="Times New Roman" w:hAnsi="Times New Roman" w:cs="Times New Roman"/>
          <w:i/>
          <w:sz w:val="24"/>
          <w:szCs w:val="24"/>
        </w:rPr>
        <w:t>bed</w:t>
      </w:r>
      <w:proofErr w:type="spellEnd"/>
      <w:r w:rsidRPr="00992B6D">
        <w:rPr>
          <w:rFonts w:ascii="Times New Roman" w:hAnsi="Times New Roman" w:cs="Times New Roman"/>
          <w:i/>
          <w:sz w:val="24"/>
          <w:szCs w:val="24"/>
        </w:rPr>
        <w:t xml:space="preserve"> ile konsolosluğa, sefirliğe ve Eflak ve </w:t>
      </w:r>
      <w:proofErr w:type="spellStart"/>
      <w:r w:rsidRPr="00992B6D">
        <w:rPr>
          <w:rFonts w:ascii="Times New Roman" w:hAnsi="Times New Roman" w:cs="Times New Roman"/>
          <w:i/>
          <w:sz w:val="24"/>
          <w:szCs w:val="24"/>
        </w:rPr>
        <w:t>Boğdan</w:t>
      </w:r>
      <w:proofErr w:type="spellEnd"/>
      <w:r w:rsidRPr="00992B6D">
        <w:rPr>
          <w:rFonts w:ascii="Times New Roman" w:hAnsi="Times New Roman" w:cs="Times New Roman"/>
          <w:i/>
          <w:sz w:val="24"/>
          <w:szCs w:val="24"/>
        </w:rPr>
        <w:t xml:space="preserve"> prensliğine kadar devlet-i </w:t>
      </w:r>
      <w:proofErr w:type="spellStart"/>
      <w:r w:rsidRPr="00992B6D">
        <w:rPr>
          <w:rFonts w:ascii="Times New Roman" w:hAnsi="Times New Roman" w:cs="Times New Roman"/>
          <w:i/>
          <w:sz w:val="24"/>
          <w:szCs w:val="24"/>
        </w:rPr>
        <w:t>aliyyenin</w:t>
      </w:r>
      <w:proofErr w:type="spellEnd"/>
      <w:r w:rsidRPr="00992B6D">
        <w:rPr>
          <w:rFonts w:ascii="Times New Roman" w:hAnsi="Times New Roman" w:cs="Times New Roman"/>
          <w:i/>
          <w:sz w:val="24"/>
          <w:szCs w:val="24"/>
        </w:rPr>
        <w:t xml:space="preserve"> umur-ı hariciye ve </w:t>
      </w:r>
      <w:proofErr w:type="spellStart"/>
      <w:r w:rsidRPr="00992B6D">
        <w:rPr>
          <w:rFonts w:ascii="Times New Roman" w:hAnsi="Times New Roman" w:cs="Times New Roman"/>
          <w:i/>
          <w:sz w:val="24"/>
          <w:szCs w:val="24"/>
        </w:rPr>
        <w:t>diplomatikiyyesi</w:t>
      </w:r>
      <w:proofErr w:type="spellEnd"/>
      <w:r w:rsidRPr="00992B6D">
        <w:rPr>
          <w:rFonts w:ascii="Times New Roman" w:hAnsi="Times New Roman" w:cs="Times New Roman"/>
          <w:i/>
          <w:sz w:val="24"/>
          <w:szCs w:val="24"/>
        </w:rPr>
        <w:t xml:space="preserve"> </w:t>
      </w:r>
      <w:proofErr w:type="gramStart"/>
      <w:r w:rsidRPr="00992B6D">
        <w:rPr>
          <w:rFonts w:ascii="Times New Roman" w:hAnsi="Times New Roman" w:cs="Times New Roman"/>
          <w:i/>
          <w:sz w:val="24"/>
          <w:szCs w:val="24"/>
        </w:rPr>
        <w:t>kamilen</w:t>
      </w:r>
      <w:proofErr w:type="gramEnd"/>
      <w:r w:rsidRPr="00992B6D">
        <w:rPr>
          <w:rFonts w:ascii="Times New Roman" w:hAnsi="Times New Roman" w:cs="Times New Roman"/>
          <w:i/>
          <w:sz w:val="24"/>
          <w:szCs w:val="24"/>
        </w:rPr>
        <w:t xml:space="preserve"> bunların elinde bulunurdu… (</w:t>
      </w:r>
      <w:proofErr w:type="gramStart"/>
      <w:r w:rsidRPr="00992B6D">
        <w:rPr>
          <w:rFonts w:ascii="Times New Roman" w:hAnsi="Times New Roman" w:cs="Times New Roman"/>
          <w:i/>
          <w:sz w:val="24"/>
          <w:szCs w:val="24"/>
        </w:rPr>
        <w:t>..</w:t>
      </w:r>
      <w:proofErr w:type="gramEnd"/>
      <w:r w:rsidRPr="00992B6D">
        <w:rPr>
          <w:rFonts w:ascii="Times New Roman" w:hAnsi="Times New Roman" w:cs="Times New Roman"/>
          <w:i/>
          <w:sz w:val="24"/>
          <w:szCs w:val="24"/>
        </w:rPr>
        <w:t xml:space="preserve">) </w:t>
      </w:r>
      <w:proofErr w:type="gramStart"/>
      <w:r w:rsidRPr="00992B6D">
        <w:rPr>
          <w:rFonts w:ascii="Times New Roman" w:hAnsi="Times New Roman" w:cs="Times New Roman"/>
          <w:i/>
          <w:sz w:val="24"/>
          <w:szCs w:val="24"/>
        </w:rPr>
        <w:t xml:space="preserve">Paris, Viyana ve Londra ve Berlin’e gönderilmiş bulunan Osmanlı </w:t>
      </w:r>
      <w:proofErr w:type="spellStart"/>
      <w:r w:rsidRPr="00992B6D">
        <w:rPr>
          <w:rFonts w:ascii="Times New Roman" w:hAnsi="Times New Roman" w:cs="Times New Roman"/>
          <w:i/>
          <w:sz w:val="24"/>
          <w:szCs w:val="24"/>
        </w:rPr>
        <w:t>süferası</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meyanında</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Arjir</w:t>
      </w:r>
      <w:proofErr w:type="spellEnd"/>
      <w:r w:rsidRPr="00992B6D">
        <w:rPr>
          <w:rFonts w:ascii="Times New Roman" w:hAnsi="Times New Roman" w:cs="Times New Roman"/>
          <w:i/>
          <w:sz w:val="24"/>
          <w:szCs w:val="24"/>
        </w:rPr>
        <w:t xml:space="preserve"> ve Polo ve </w:t>
      </w:r>
      <w:proofErr w:type="spellStart"/>
      <w:r w:rsidRPr="00992B6D">
        <w:rPr>
          <w:rFonts w:ascii="Times New Roman" w:hAnsi="Times New Roman" w:cs="Times New Roman"/>
          <w:i/>
          <w:sz w:val="24"/>
          <w:szCs w:val="24"/>
        </w:rPr>
        <w:t>Marko</w:t>
      </w:r>
      <w:proofErr w:type="spellEnd"/>
      <w:r w:rsidRPr="00992B6D">
        <w:rPr>
          <w:rFonts w:ascii="Times New Roman" w:hAnsi="Times New Roman" w:cs="Times New Roman"/>
          <w:i/>
          <w:sz w:val="24"/>
          <w:szCs w:val="24"/>
        </w:rPr>
        <w:t xml:space="preserve"> ve </w:t>
      </w:r>
      <w:proofErr w:type="spellStart"/>
      <w:r w:rsidRPr="00992B6D">
        <w:rPr>
          <w:rFonts w:ascii="Times New Roman" w:hAnsi="Times New Roman" w:cs="Times New Roman"/>
          <w:i/>
          <w:sz w:val="24"/>
          <w:szCs w:val="24"/>
        </w:rPr>
        <w:t>Rali</w:t>
      </w:r>
      <w:proofErr w:type="spellEnd"/>
      <w:r w:rsidRPr="00992B6D">
        <w:rPr>
          <w:rFonts w:ascii="Times New Roman" w:hAnsi="Times New Roman" w:cs="Times New Roman"/>
          <w:i/>
          <w:sz w:val="24"/>
          <w:szCs w:val="24"/>
        </w:rPr>
        <w:t xml:space="preserve"> ve </w:t>
      </w:r>
      <w:proofErr w:type="spellStart"/>
      <w:r w:rsidRPr="00992B6D">
        <w:rPr>
          <w:rFonts w:ascii="Times New Roman" w:hAnsi="Times New Roman" w:cs="Times New Roman"/>
          <w:i/>
          <w:sz w:val="24"/>
          <w:szCs w:val="24"/>
        </w:rPr>
        <w:t>Mavroyani</w:t>
      </w:r>
      <w:proofErr w:type="spellEnd"/>
      <w:r w:rsidRPr="00992B6D">
        <w:rPr>
          <w:rFonts w:ascii="Times New Roman" w:hAnsi="Times New Roman" w:cs="Times New Roman"/>
          <w:i/>
          <w:sz w:val="24"/>
          <w:szCs w:val="24"/>
        </w:rPr>
        <w:t xml:space="preserve"> ve </w:t>
      </w:r>
      <w:proofErr w:type="spellStart"/>
      <w:r w:rsidRPr="00992B6D">
        <w:rPr>
          <w:rFonts w:ascii="Times New Roman" w:hAnsi="Times New Roman" w:cs="Times New Roman"/>
          <w:i/>
          <w:sz w:val="24"/>
          <w:szCs w:val="24"/>
        </w:rPr>
        <w:t>Teologos</w:t>
      </w:r>
      <w:proofErr w:type="spellEnd"/>
      <w:r w:rsidRPr="00992B6D">
        <w:rPr>
          <w:rFonts w:ascii="Times New Roman" w:hAnsi="Times New Roman" w:cs="Times New Roman"/>
          <w:i/>
          <w:sz w:val="24"/>
          <w:szCs w:val="24"/>
        </w:rPr>
        <w:t xml:space="preserve"> ve </w:t>
      </w:r>
      <w:proofErr w:type="spellStart"/>
      <w:r w:rsidRPr="00992B6D">
        <w:rPr>
          <w:rFonts w:ascii="Times New Roman" w:hAnsi="Times New Roman" w:cs="Times New Roman"/>
          <w:i/>
          <w:sz w:val="24"/>
          <w:szCs w:val="24"/>
        </w:rPr>
        <w:t>Ramadani</w:t>
      </w:r>
      <w:proofErr w:type="spellEnd"/>
      <w:r w:rsidRPr="00992B6D">
        <w:rPr>
          <w:rFonts w:ascii="Times New Roman" w:hAnsi="Times New Roman" w:cs="Times New Roman"/>
          <w:i/>
          <w:sz w:val="24"/>
          <w:szCs w:val="24"/>
        </w:rPr>
        <w:t xml:space="preserve"> ve </w:t>
      </w:r>
      <w:proofErr w:type="spellStart"/>
      <w:r w:rsidRPr="00992B6D">
        <w:rPr>
          <w:rFonts w:ascii="Times New Roman" w:hAnsi="Times New Roman" w:cs="Times New Roman"/>
          <w:i/>
          <w:sz w:val="24"/>
          <w:szCs w:val="24"/>
        </w:rPr>
        <w:t>Nagri</w:t>
      </w:r>
      <w:proofErr w:type="spellEnd"/>
      <w:r w:rsidRPr="00992B6D">
        <w:rPr>
          <w:rFonts w:ascii="Times New Roman" w:hAnsi="Times New Roman" w:cs="Times New Roman"/>
          <w:i/>
          <w:sz w:val="24"/>
          <w:szCs w:val="24"/>
        </w:rPr>
        <w:t xml:space="preserve"> ve </w:t>
      </w:r>
      <w:proofErr w:type="spellStart"/>
      <w:r w:rsidRPr="00992B6D">
        <w:rPr>
          <w:rFonts w:ascii="Times New Roman" w:hAnsi="Times New Roman" w:cs="Times New Roman"/>
          <w:i/>
          <w:sz w:val="24"/>
          <w:szCs w:val="24"/>
        </w:rPr>
        <w:t>Panayotaki</w:t>
      </w:r>
      <w:proofErr w:type="spellEnd"/>
      <w:r w:rsidRPr="00992B6D">
        <w:rPr>
          <w:rFonts w:ascii="Times New Roman" w:hAnsi="Times New Roman" w:cs="Times New Roman"/>
          <w:i/>
          <w:sz w:val="24"/>
          <w:szCs w:val="24"/>
        </w:rPr>
        <w:t xml:space="preserve"> gibi namlar bulunması, o </w:t>
      </w:r>
      <w:proofErr w:type="spellStart"/>
      <w:r w:rsidRPr="00992B6D">
        <w:rPr>
          <w:rFonts w:ascii="Times New Roman" w:hAnsi="Times New Roman" w:cs="Times New Roman"/>
          <w:i/>
          <w:sz w:val="24"/>
          <w:szCs w:val="24"/>
        </w:rPr>
        <w:t>zmanlar</w:t>
      </w:r>
      <w:proofErr w:type="spellEnd"/>
      <w:r w:rsidRPr="00992B6D">
        <w:rPr>
          <w:rFonts w:ascii="Times New Roman" w:hAnsi="Times New Roman" w:cs="Times New Roman"/>
          <w:i/>
          <w:sz w:val="24"/>
          <w:szCs w:val="24"/>
        </w:rPr>
        <w:t xml:space="preserve"> Rumların derece-i ehemmiyet-i </w:t>
      </w:r>
      <w:proofErr w:type="spellStart"/>
      <w:r w:rsidRPr="00992B6D">
        <w:rPr>
          <w:rFonts w:ascii="Times New Roman" w:hAnsi="Times New Roman" w:cs="Times New Roman"/>
          <w:i/>
          <w:sz w:val="24"/>
          <w:szCs w:val="24"/>
        </w:rPr>
        <w:t>diplomatikiyyesini</w:t>
      </w:r>
      <w:proofErr w:type="spellEnd"/>
      <w:r w:rsidRPr="00992B6D">
        <w:rPr>
          <w:rFonts w:ascii="Times New Roman" w:hAnsi="Times New Roman" w:cs="Times New Roman"/>
          <w:i/>
          <w:sz w:val="24"/>
          <w:szCs w:val="24"/>
        </w:rPr>
        <w:t xml:space="preserve"> ispata medardırlar ki böyle bir hal o zamanlarda değil bu </w:t>
      </w:r>
      <w:proofErr w:type="spellStart"/>
      <w:r w:rsidRPr="00992B6D">
        <w:rPr>
          <w:rFonts w:ascii="Times New Roman" w:hAnsi="Times New Roman" w:cs="Times New Roman"/>
          <w:i/>
          <w:sz w:val="24"/>
          <w:szCs w:val="24"/>
        </w:rPr>
        <w:t>zamnlarda</w:t>
      </w:r>
      <w:proofErr w:type="spellEnd"/>
      <w:r w:rsidRPr="00992B6D">
        <w:rPr>
          <w:rFonts w:ascii="Times New Roman" w:hAnsi="Times New Roman" w:cs="Times New Roman"/>
          <w:i/>
          <w:sz w:val="24"/>
          <w:szCs w:val="24"/>
        </w:rPr>
        <w:t xml:space="preserve"> bile Avrupa devletlerinin hiçbirisinde görülmemiştir.”</w:t>
      </w:r>
      <w:r w:rsidR="00522858" w:rsidRPr="00992B6D">
        <w:rPr>
          <w:rFonts w:ascii="Times New Roman" w:hAnsi="Times New Roman" w:cs="Times New Roman"/>
          <w:sz w:val="24"/>
          <w:szCs w:val="24"/>
        </w:rPr>
        <w:t xml:space="preserve"> </w:t>
      </w:r>
      <w:proofErr w:type="gramEnd"/>
      <w:r w:rsidR="00522858" w:rsidRPr="00992B6D">
        <w:rPr>
          <w:rFonts w:ascii="Times New Roman" w:hAnsi="Times New Roman" w:cs="Times New Roman"/>
          <w:sz w:val="24"/>
          <w:szCs w:val="24"/>
        </w:rPr>
        <w:t>(</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2002:</w:t>
      </w:r>
      <w:r w:rsidR="00214A09" w:rsidRPr="00992B6D">
        <w:rPr>
          <w:rFonts w:ascii="Times New Roman" w:hAnsi="Times New Roman" w:cs="Times New Roman"/>
          <w:sz w:val="24"/>
          <w:szCs w:val="24"/>
        </w:rPr>
        <w:t xml:space="preserve"> </w:t>
      </w:r>
      <w:r w:rsidRPr="00992B6D">
        <w:rPr>
          <w:rFonts w:ascii="Times New Roman" w:hAnsi="Times New Roman" w:cs="Times New Roman"/>
          <w:sz w:val="24"/>
          <w:szCs w:val="24"/>
        </w:rPr>
        <w:t>28-29)</w:t>
      </w:r>
    </w:p>
    <w:p w:rsidR="00414279" w:rsidRPr="00992B6D" w:rsidRDefault="00414279" w:rsidP="00992B6D">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Solyotların</w:t>
      </w:r>
      <w:proofErr w:type="spellEnd"/>
      <w:r w:rsidRPr="00992B6D">
        <w:rPr>
          <w:rFonts w:ascii="Times New Roman" w:hAnsi="Times New Roman" w:cs="Times New Roman"/>
          <w:sz w:val="24"/>
          <w:szCs w:val="24"/>
        </w:rPr>
        <w:t xml:space="preserve"> yaşadığı </w:t>
      </w:r>
      <w:proofErr w:type="spellStart"/>
      <w:r w:rsidRPr="00992B6D">
        <w:rPr>
          <w:rFonts w:ascii="Times New Roman" w:hAnsi="Times New Roman" w:cs="Times New Roman"/>
          <w:sz w:val="24"/>
          <w:szCs w:val="24"/>
        </w:rPr>
        <w:t>Soli</w:t>
      </w:r>
      <w:proofErr w:type="spellEnd"/>
      <w:r w:rsidRPr="00992B6D">
        <w:rPr>
          <w:rFonts w:ascii="Times New Roman" w:hAnsi="Times New Roman" w:cs="Times New Roman"/>
          <w:sz w:val="24"/>
          <w:szCs w:val="24"/>
        </w:rPr>
        <w:t xml:space="preserve"> nahiyesinin geniş bilgi veren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Balkan coğrafyasının karakteristik bir özelliği olarak dağlarının sarp ve geçit vermez olması sebebiyle bu toprakların tarıma uygun olmadığını ve bu yüzden </w:t>
      </w:r>
      <w:proofErr w:type="spellStart"/>
      <w:r w:rsidRPr="00992B6D">
        <w:rPr>
          <w:rFonts w:ascii="Times New Roman" w:hAnsi="Times New Roman" w:cs="Times New Roman"/>
          <w:sz w:val="24"/>
          <w:szCs w:val="24"/>
        </w:rPr>
        <w:t>Solyotların</w:t>
      </w:r>
      <w:proofErr w:type="spellEnd"/>
      <w:r w:rsidRPr="00992B6D">
        <w:rPr>
          <w:rFonts w:ascii="Times New Roman" w:hAnsi="Times New Roman" w:cs="Times New Roman"/>
          <w:sz w:val="24"/>
          <w:szCs w:val="24"/>
        </w:rPr>
        <w:t xml:space="preserve"> tahılı dışarıdan aldıklarına işaret eder. İyi bir gözlemci olan ve bu coğrafyayı gençlik yıllarından ve Avrupa’ya gidip gelirken yakından tanıyan ve bilen yazar, tasvir ederken de gerçekçi bir gözle tasvir eder:</w:t>
      </w:r>
    </w:p>
    <w:p w:rsidR="00414279" w:rsidRPr="00992B6D" w:rsidRDefault="00414279"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i/>
          <w:sz w:val="24"/>
          <w:szCs w:val="24"/>
        </w:rPr>
        <w:t>“</w:t>
      </w:r>
      <w:proofErr w:type="spellStart"/>
      <w:r w:rsidRPr="00992B6D">
        <w:rPr>
          <w:rFonts w:ascii="Times New Roman" w:hAnsi="Times New Roman" w:cs="Times New Roman"/>
          <w:i/>
          <w:sz w:val="24"/>
          <w:szCs w:val="24"/>
        </w:rPr>
        <w:t>Soli</w:t>
      </w:r>
      <w:proofErr w:type="spellEnd"/>
      <w:r w:rsidRPr="00992B6D">
        <w:rPr>
          <w:rFonts w:ascii="Times New Roman" w:hAnsi="Times New Roman" w:cs="Times New Roman"/>
          <w:i/>
          <w:sz w:val="24"/>
          <w:szCs w:val="24"/>
        </w:rPr>
        <w:t xml:space="preserve"> dediğimiz nahiye, </w:t>
      </w:r>
      <w:proofErr w:type="spellStart"/>
      <w:r w:rsidRPr="00992B6D">
        <w:rPr>
          <w:rFonts w:ascii="Times New Roman" w:hAnsi="Times New Roman" w:cs="Times New Roman"/>
          <w:i/>
          <w:sz w:val="24"/>
          <w:szCs w:val="24"/>
        </w:rPr>
        <w:t>Yanya’nın</w:t>
      </w:r>
      <w:proofErr w:type="spellEnd"/>
      <w:r w:rsidRPr="00992B6D">
        <w:rPr>
          <w:rFonts w:ascii="Times New Roman" w:hAnsi="Times New Roman" w:cs="Times New Roman"/>
          <w:i/>
          <w:sz w:val="24"/>
          <w:szCs w:val="24"/>
        </w:rPr>
        <w:t xml:space="preserve"> kırk beş kilometre kadar </w:t>
      </w:r>
      <w:proofErr w:type="spellStart"/>
      <w:r w:rsidRPr="00992B6D">
        <w:rPr>
          <w:rFonts w:ascii="Times New Roman" w:hAnsi="Times New Roman" w:cs="Times New Roman"/>
          <w:i/>
          <w:sz w:val="24"/>
          <w:szCs w:val="24"/>
        </w:rPr>
        <w:t>cenûb</w:t>
      </w:r>
      <w:proofErr w:type="spellEnd"/>
      <w:r w:rsidRPr="00992B6D">
        <w:rPr>
          <w:rFonts w:ascii="Times New Roman" w:hAnsi="Times New Roman" w:cs="Times New Roman"/>
          <w:i/>
          <w:sz w:val="24"/>
          <w:szCs w:val="24"/>
        </w:rPr>
        <w:t xml:space="preserve">-ı </w:t>
      </w:r>
      <w:proofErr w:type="spellStart"/>
      <w:r w:rsidRPr="00992B6D">
        <w:rPr>
          <w:rFonts w:ascii="Times New Roman" w:hAnsi="Times New Roman" w:cs="Times New Roman"/>
          <w:i/>
          <w:sz w:val="24"/>
          <w:szCs w:val="24"/>
        </w:rPr>
        <w:t>garbiyyesinde</w:t>
      </w:r>
      <w:proofErr w:type="spellEnd"/>
      <w:r w:rsidRPr="00992B6D">
        <w:rPr>
          <w:rFonts w:ascii="Times New Roman" w:hAnsi="Times New Roman" w:cs="Times New Roman"/>
          <w:i/>
          <w:sz w:val="24"/>
          <w:szCs w:val="24"/>
        </w:rPr>
        <w:t xml:space="preserve">, Yunan denizi sahiline altı ve </w:t>
      </w:r>
      <w:proofErr w:type="spellStart"/>
      <w:r w:rsidRPr="00992B6D">
        <w:rPr>
          <w:rFonts w:ascii="Times New Roman" w:hAnsi="Times New Roman" w:cs="Times New Roman"/>
          <w:i/>
          <w:sz w:val="24"/>
          <w:szCs w:val="24"/>
        </w:rPr>
        <w:t>nefs</w:t>
      </w:r>
      <w:proofErr w:type="spellEnd"/>
      <w:r w:rsidRPr="00992B6D">
        <w:rPr>
          <w:rFonts w:ascii="Times New Roman" w:hAnsi="Times New Roman" w:cs="Times New Roman"/>
          <w:i/>
          <w:sz w:val="24"/>
          <w:szCs w:val="24"/>
        </w:rPr>
        <w:t xml:space="preserve">-i </w:t>
      </w:r>
      <w:proofErr w:type="spellStart"/>
      <w:r w:rsidRPr="00992B6D">
        <w:rPr>
          <w:rFonts w:ascii="Times New Roman" w:hAnsi="Times New Roman" w:cs="Times New Roman"/>
          <w:i/>
          <w:sz w:val="24"/>
          <w:szCs w:val="24"/>
        </w:rPr>
        <w:t>Parga’ya</w:t>
      </w:r>
      <w:proofErr w:type="spellEnd"/>
      <w:r w:rsidRPr="00992B6D">
        <w:rPr>
          <w:rFonts w:ascii="Times New Roman" w:hAnsi="Times New Roman" w:cs="Times New Roman"/>
          <w:i/>
          <w:sz w:val="24"/>
          <w:szCs w:val="24"/>
        </w:rPr>
        <w:t xml:space="preserve"> yedi saat mesafede </w:t>
      </w:r>
      <w:proofErr w:type="spellStart"/>
      <w:r w:rsidRPr="00992B6D">
        <w:rPr>
          <w:rFonts w:ascii="Times New Roman" w:hAnsi="Times New Roman" w:cs="Times New Roman"/>
          <w:i/>
          <w:sz w:val="24"/>
          <w:szCs w:val="24"/>
        </w:rPr>
        <w:t>cibal</w:t>
      </w:r>
      <w:proofErr w:type="spellEnd"/>
      <w:r w:rsidRPr="00992B6D">
        <w:rPr>
          <w:rFonts w:ascii="Times New Roman" w:hAnsi="Times New Roman" w:cs="Times New Roman"/>
          <w:i/>
          <w:sz w:val="24"/>
          <w:szCs w:val="24"/>
        </w:rPr>
        <w:t xml:space="preserve">-i meniden ibaret bir nahiyedir. Ama ne kadar </w:t>
      </w:r>
      <w:proofErr w:type="spellStart"/>
      <w:r w:rsidRPr="00992B6D">
        <w:rPr>
          <w:rFonts w:ascii="Times New Roman" w:hAnsi="Times New Roman" w:cs="Times New Roman"/>
          <w:i/>
          <w:sz w:val="24"/>
          <w:szCs w:val="24"/>
        </w:rPr>
        <w:t>menî</w:t>
      </w:r>
      <w:proofErr w:type="spellEnd"/>
      <w:r w:rsidRPr="00992B6D">
        <w:rPr>
          <w:rFonts w:ascii="Times New Roman" w:hAnsi="Times New Roman" w:cs="Times New Roman"/>
          <w:i/>
          <w:sz w:val="24"/>
          <w:szCs w:val="24"/>
        </w:rPr>
        <w:t xml:space="preserve">? </w:t>
      </w:r>
      <w:proofErr w:type="gramStart"/>
      <w:r w:rsidRPr="00992B6D">
        <w:rPr>
          <w:rFonts w:ascii="Times New Roman" w:hAnsi="Times New Roman" w:cs="Times New Roman"/>
          <w:i/>
          <w:sz w:val="24"/>
          <w:szCs w:val="24"/>
        </w:rPr>
        <w:t xml:space="preserve">Yalçın kayaları duvarlara ve dar boğazları kapılara teşbih edebilirsek </w:t>
      </w:r>
      <w:proofErr w:type="spellStart"/>
      <w:r w:rsidRPr="00992B6D">
        <w:rPr>
          <w:rFonts w:ascii="Times New Roman" w:hAnsi="Times New Roman" w:cs="Times New Roman"/>
          <w:i/>
          <w:sz w:val="24"/>
          <w:szCs w:val="24"/>
        </w:rPr>
        <w:t>ezmine</w:t>
      </w:r>
      <w:proofErr w:type="spellEnd"/>
      <w:r w:rsidRPr="00992B6D">
        <w:rPr>
          <w:rFonts w:ascii="Times New Roman" w:hAnsi="Times New Roman" w:cs="Times New Roman"/>
          <w:i/>
          <w:sz w:val="24"/>
          <w:szCs w:val="24"/>
        </w:rPr>
        <w:t xml:space="preserve">-i </w:t>
      </w:r>
      <w:proofErr w:type="spellStart"/>
      <w:r w:rsidRPr="00992B6D">
        <w:rPr>
          <w:rFonts w:ascii="Times New Roman" w:hAnsi="Times New Roman" w:cs="Times New Roman"/>
          <w:i/>
          <w:sz w:val="24"/>
          <w:szCs w:val="24"/>
        </w:rPr>
        <w:t>mutavassıtada</w:t>
      </w:r>
      <w:proofErr w:type="spellEnd"/>
      <w:r w:rsidRPr="00992B6D">
        <w:rPr>
          <w:rFonts w:ascii="Times New Roman" w:hAnsi="Times New Roman" w:cs="Times New Roman"/>
          <w:i/>
          <w:sz w:val="24"/>
          <w:szCs w:val="24"/>
        </w:rPr>
        <w:t xml:space="preserve"> Avrupa </w:t>
      </w:r>
      <w:proofErr w:type="spellStart"/>
      <w:r w:rsidRPr="00992B6D">
        <w:rPr>
          <w:rFonts w:ascii="Times New Roman" w:hAnsi="Times New Roman" w:cs="Times New Roman"/>
          <w:i/>
          <w:sz w:val="24"/>
          <w:szCs w:val="24"/>
        </w:rPr>
        <w:t>sinyörlerinin</w:t>
      </w:r>
      <w:proofErr w:type="spellEnd"/>
      <w:r w:rsidRPr="00992B6D">
        <w:rPr>
          <w:rFonts w:ascii="Times New Roman" w:hAnsi="Times New Roman" w:cs="Times New Roman"/>
          <w:i/>
          <w:sz w:val="24"/>
          <w:szCs w:val="24"/>
        </w:rPr>
        <w:t xml:space="preserve"> yaptıkları metin ve </w:t>
      </w:r>
      <w:proofErr w:type="spellStart"/>
      <w:r w:rsidRPr="00992B6D">
        <w:rPr>
          <w:rFonts w:ascii="Times New Roman" w:hAnsi="Times New Roman" w:cs="Times New Roman"/>
          <w:i/>
          <w:sz w:val="24"/>
          <w:szCs w:val="24"/>
        </w:rPr>
        <w:t>menî</w:t>
      </w:r>
      <w:proofErr w:type="spellEnd"/>
      <w:r w:rsidRPr="00992B6D">
        <w:rPr>
          <w:rFonts w:ascii="Times New Roman" w:hAnsi="Times New Roman" w:cs="Times New Roman"/>
          <w:i/>
          <w:sz w:val="24"/>
          <w:szCs w:val="24"/>
        </w:rPr>
        <w:t xml:space="preserve"> hisarlarda bir duvardan aşılarak veyahut bir kapıdan girilerek derun-ı hisara vusul yolunu buldum derken insanın karşısına diğer bir kapı ve başka bir duvar çıktığı gibi </w:t>
      </w:r>
      <w:proofErr w:type="spellStart"/>
      <w:r w:rsidRPr="00992B6D">
        <w:rPr>
          <w:rFonts w:ascii="Times New Roman" w:hAnsi="Times New Roman" w:cs="Times New Roman"/>
          <w:i/>
          <w:sz w:val="24"/>
          <w:szCs w:val="24"/>
        </w:rPr>
        <w:t>Soli</w:t>
      </w:r>
      <w:proofErr w:type="spellEnd"/>
      <w:r w:rsidRPr="00992B6D">
        <w:rPr>
          <w:rFonts w:ascii="Times New Roman" w:hAnsi="Times New Roman" w:cs="Times New Roman"/>
          <w:i/>
          <w:sz w:val="24"/>
          <w:szCs w:val="24"/>
        </w:rPr>
        <w:t xml:space="preserve"> dağlarında dahi </w:t>
      </w:r>
      <w:proofErr w:type="spellStart"/>
      <w:r w:rsidRPr="00992B6D">
        <w:rPr>
          <w:rFonts w:ascii="Times New Roman" w:hAnsi="Times New Roman" w:cs="Times New Roman"/>
          <w:i/>
          <w:sz w:val="24"/>
          <w:szCs w:val="24"/>
        </w:rPr>
        <w:t>sa’bü’l</w:t>
      </w:r>
      <w:proofErr w:type="spellEnd"/>
      <w:r w:rsidRPr="00992B6D">
        <w:rPr>
          <w:rFonts w:ascii="Times New Roman" w:hAnsi="Times New Roman" w:cs="Times New Roman"/>
          <w:i/>
          <w:sz w:val="24"/>
          <w:szCs w:val="24"/>
        </w:rPr>
        <w:t xml:space="preserve">-mürur bir geçit geçildikten sonra insanın karşısına diğer bir geçit daha çıkar ki evvelinden ziyade sarp ve </w:t>
      </w:r>
      <w:proofErr w:type="spellStart"/>
      <w:r w:rsidRPr="00992B6D">
        <w:rPr>
          <w:rFonts w:ascii="Times New Roman" w:hAnsi="Times New Roman" w:cs="Times New Roman"/>
          <w:i/>
          <w:sz w:val="24"/>
          <w:szCs w:val="24"/>
        </w:rPr>
        <w:t>sa’bdır</w:t>
      </w:r>
      <w:proofErr w:type="spellEnd"/>
      <w:r w:rsidRPr="00992B6D">
        <w:rPr>
          <w:rFonts w:ascii="Times New Roman" w:hAnsi="Times New Roman" w:cs="Times New Roman"/>
          <w:i/>
          <w:sz w:val="24"/>
          <w:szCs w:val="24"/>
        </w:rPr>
        <w:t>.</w:t>
      </w:r>
      <w:r w:rsidRPr="00992B6D">
        <w:rPr>
          <w:rFonts w:ascii="Times New Roman" w:hAnsi="Times New Roman" w:cs="Times New Roman"/>
          <w:sz w:val="24"/>
          <w:szCs w:val="24"/>
        </w:rPr>
        <w:t>”</w:t>
      </w:r>
      <w:r w:rsidR="006F2670" w:rsidRPr="00992B6D">
        <w:rPr>
          <w:rFonts w:ascii="Times New Roman" w:hAnsi="Times New Roman" w:cs="Times New Roman"/>
          <w:sz w:val="24"/>
          <w:szCs w:val="24"/>
        </w:rPr>
        <w:t xml:space="preserve"> </w:t>
      </w:r>
      <w:proofErr w:type="gramEnd"/>
      <w:r w:rsidR="006F2670" w:rsidRPr="00992B6D">
        <w:rPr>
          <w:rFonts w:ascii="Times New Roman" w:hAnsi="Times New Roman" w:cs="Times New Roman"/>
          <w:sz w:val="24"/>
          <w:szCs w:val="24"/>
        </w:rPr>
        <w:t>(</w:t>
      </w:r>
      <w:proofErr w:type="spellStart"/>
      <w:r w:rsidR="006F2670" w:rsidRPr="00992B6D">
        <w:rPr>
          <w:rFonts w:ascii="Times New Roman" w:hAnsi="Times New Roman" w:cs="Times New Roman"/>
          <w:sz w:val="24"/>
          <w:szCs w:val="24"/>
        </w:rPr>
        <w:t>Ahmed</w:t>
      </w:r>
      <w:proofErr w:type="spellEnd"/>
      <w:r w:rsidR="006F2670" w:rsidRPr="00992B6D">
        <w:rPr>
          <w:rFonts w:ascii="Times New Roman" w:hAnsi="Times New Roman" w:cs="Times New Roman"/>
          <w:sz w:val="24"/>
          <w:szCs w:val="24"/>
        </w:rPr>
        <w:t xml:space="preserve"> </w:t>
      </w:r>
      <w:proofErr w:type="spellStart"/>
      <w:r w:rsidR="006F2670" w:rsidRPr="00992B6D">
        <w:rPr>
          <w:rFonts w:ascii="Times New Roman" w:hAnsi="Times New Roman" w:cs="Times New Roman"/>
          <w:sz w:val="24"/>
          <w:szCs w:val="24"/>
        </w:rPr>
        <w:t>Midhat</w:t>
      </w:r>
      <w:proofErr w:type="spellEnd"/>
      <w:r w:rsidR="006F2670" w:rsidRPr="00992B6D">
        <w:rPr>
          <w:rFonts w:ascii="Times New Roman" w:hAnsi="Times New Roman" w:cs="Times New Roman"/>
          <w:sz w:val="24"/>
          <w:szCs w:val="24"/>
        </w:rPr>
        <w:t>, 2002: 29)</w:t>
      </w:r>
    </w:p>
    <w:p w:rsidR="00D319F3" w:rsidRPr="00992B6D" w:rsidRDefault="00414279"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lastRenderedPageBreak/>
        <w:t xml:space="preserve">İnsanın yaşadığı bölgenin coğrafi yapısıyla insan karakterleri ve yapıları arasında paralellikler vardır. </w:t>
      </w:r>
      <w:r w:rsidR="00D319F3" w:rsidRPr="00992B6D">
        <w:rPr>
          <w:rFonts w:ascii="Times New Roman" w:hAnsi="Times New Roman" w:cs="Times New Roman"/>
          <w:sz w:val="24"/>
          <w:szCs w:val="24"/>
        </w:rPr>
        <w:t>“</w:t>
      </w:r>
      <w:proofErr w:type="gramStart"/>
      <w:r w:rsidR="00D319F3" w:rsidRPr="00992B6D">
        <w:rPr>
          <w:rFonts w:ascii="Times New Roman" w:hAnsi="Times New Roman" w:cs="Times New Roman"/>
          <w:sz w:val="24"/>
          <w:szCs w:val="24"/>
        </w:rPr>
        <w:t>Mekan</w:t>
      </w:r>
      <w:proofErr w:type="gramEnd"/>
      <w:r w:rsidR="00D319F3" w:rsidRPr="00992B6D">
        <w:rPr>
          <w:rFonts w:ascii="Times New Roman" w:hAnsi="Times New Roman" w:cs="Times New Roman"/>
          <w:sz w:val="24"/>
          <w:szCs w:val="24"/>
        </w:rPr>
        <w:t>, vaka zincirinde ifade edilen hadiselerin sahnesi durumundadır.” (</w:t>
      </w:r>
      <w:proofErr w:type="spellStart"/>
      <w:r w:rsidR="00D319F3" w:rsidRPr="00992B6D">
        <w:rPr>
          <w:rFonts w:ascii="Times New Roman" w:hAnsi="Times New Roman" w:cs="Times New Roman"/>
          <w:sz w:val="24"/>
          <w:szCs w:val="24"/>
        </w:rPr>
        <w:t>Aktaş</w:t>
      </w:r>
      <w:proofErr w:type="spellEnd"/>
      <w:r w:rsidR="00D319F3" w:rsidRPr="00992B6D">
        <w:rPr>
          <w:rFonts w:ascii="Times New Roman" w:hAnsi="Times New Roman" w:cs="Times New Roman"/>
          <w:sz w:val="24"/>
          <w:szCs w:val="24"/>
        </w:rPr>
        <w:t xml:space="preserve">, 2000: 128). </w:t>
      </w:r>
      <w:r w:rsidR="00E27D3A" w:rsidRPr="00992B6D">
        <w:rPr>
          <w:rFonts w:ascii="Times New Roman" w:hAnsi="Times New Roman" w:cs="Times New Roman"/>
          <w:sz w:val="24"/>
          <w:szCs w:val="24"/>
        </w:rPr>
        <w:t xml:space="preserve">Dolayısıyla romanın unsurlarından birisi olan </w:t>
      </w:r>
      <w:proofErr w:type="gramStart"/>
      <w:r w:rsidR="00E27D3A" w:rsidRPr="00992B6D">
        <w:rPr>
          <w:rFonts w:ascii="Times New Roman" w:hAnsi="Times New Roman" w:cs="Times New Roman"/>
          <w:sz w:val="24"/>
          <w:szCs w:val="24"/>
        </w:rPr>
        <w:t>mekan</w:t>
      </w:r>
      <w:proofErr w:type="gramEnd"/>
      <w:r w:rsidR="00E27D3A" w:rsidRPr="00992B6D">
        <w:rPr>
          <w:rFonts w:ascii="Times New Roman" w:hAnsi="Times New Roman" w:cs="Times New Roman"/>
          <w:sz w:val="24"/>
          <w:szCs w:val="24"/>
        </w:rPr>
        <w:t xml:space="preserve"> anlatıcı tarafından hayalin çizilmiş bir yer olabileceği gibi, görülen ve bilinen somut bir mekan da olabilir. Bu bakımdan bakıldığı zaman </w:t>
      </w:r>
      <w:proofErr w:type="spellStart"/>
      <w:r w:rsidR="00E27D3A" w:rsidRPr="00992B6D">
        <w:rPr>
          <w:rFonts w:ascii="Times New Roman" w:hAnsi="Times New Roman" w:cs="Times New Roman"/>
          <w:sz w:val="24"/>
          <w:szCs w:val="24"/>
        </w:rPr>
        <w:t>Ahmed</w:t>
      </w:r>
      <w:proofErr w:type="spellEnd"/>
      <w:r w:rsidR="00E27D3A" w:rsidRPr="00992B6D">
        <w:rPr>
          <w:rFonts w:ascii="Times New Roman" w:hAnsi="Times New Roman" w:cs="Times New Roman"/>
          <w:sz w:val="24"/>
          <w:szCs w:val="24"/>
        </w:rPr>
        <w:t xml:space="preserve"> </w:t>
      </w:r>
      <w:proofErr w:type="spellStart"/>
      <w:r w:rsidR="00E27D3A" w:rsidRPr="00992B6D">
        <w:rPr>
          <w:rFonts w:ascii="Times New Roman" w:hAnsi="Times New Roman" w:cs="Times New Roman"/>
          <w:sz w:val="24"/>
          <w:szCs w:val="24"/>
        </w:rPr>
        <w:t>Midhat</w:t>
      </w:r>
      <w:proofErr w:type="spellEnd"/>
      <w:r w:rsidR="00E27D3A" w:rsidRPr="00992B6D">
        <w:rPr>
          <w:rFonts w:ascii="Times New Roman" w:hAnsi="Times New Roman" w:cs="Times New Roman"/>
          <w:sz w:val="24"/>
          <w:szCs w:val="24"/>
        </w:rPr>
        <w:t xml:space="preserve"> Efendi’nin bu romanlarında anlattığı </w:t>
      </w:r>
      <w:proofErr w:type="gramStart"/>
      <w:r w:rsidR="00E27D3A" w:rsidRPr="00992B6D">
        <w:rPr>
          <w:rFonts w:ascii="Times New Roman" w:hAnsi="Times New Roman" w:cs="Times New Roman"/>
          <w:sz w:val="24"/>
          <w:szCs w:val="24"/>
        </w:rPr>
        <w:t>mekanları  tanıdığı</w:t>
      </w:r>
      <w:proofErr w:type="gramEnd"/>
      <w:r w:rsidR="00E27D3A" w:rsidRPr="00992B6D">
        <w:rPr>
          <w:rFonts w:ascii="Times New Roman" w:hAnsi="Times New Roman" w:cs="Times New Roman"/>
          <w:sz w:val="24"/>
          <w:szCs w:val="24"/>
        </w:rPr>
        <w:t xml:space="preserve"> söylenebilir.</w:t>
      </w:r>
    </w:p>
    <w:p w:rsidR="00414279" w:rsidRPr="00992B6D" w:rsidRDefault="00414279" w:rsidP="00992B6D">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özellikle kış aylarının uzun ve çetin geçtiği nahiyenin etrafının dağlarla çevrili olduğu ve tarıma elverişli olmayan </w:t>
      </w:r>
      <w:proofErr w:type="spellStart"/>
      <w:r w:rsidRPr="00992B6D">
        <w:rPr>
          <w:rFonts w:ascii="Times New Roman" w:hAnsi="Times New Roman" w:cs="Times New Roman"/>
          <w:sz w:val="24"/>
          <w:szCs w:val="24"/>
        </w:rPr>
        <w:t>Soli</w:t>
      </w:r>
      <w:proofErr w:type="spellEnd"/>
      <w:r w:rsidRPr="00992B6D">
        <w:rPr>
          <w:rFonts w:ascii="Times New Roman" w:hAnsi="Times New Roman" w:cs="Times New Roman"/>
          <w:sz w:val="24"/>
          <w:szCs w:val="24"/>
        </w:rPr>
        <w:t xml:space="preserve"> kasabasında yaşayan halkın yaşam şeklini de değiştirdiğini, güçlü kuvvetli ve yarı vahşi bir insan şekli ortaya çıkardığına dikkat çeker. </w:t>
      </w:r>
    </w:p>
    <w:p w:rsidR="00414279" w:rsidRPr="00992B6D" w:rsidRDefault="00414279"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 Yalçın kayalarla, dar kapılarla çevrili ulaşımı zor bir yer</w:t>
      </w:r>
      <w:r w:rsidR="00A560C3" w:rsidRPr="00992B6D">
        <w:rPr>
          <w:rFonts w:ascii="Times New Roman" w:hAnsi="Times New Roman" w:cs="Times New Roman"/>
          <w:sz w:val="24"/>
          <w:szCs w:val="24"/>
        </w:rPr>
        <w:t xml:space="preserve"> olan </w:t>
      </w:r>
      <w:proofErr w:type="spellStart"/>
      <w:r w:rsidR="00A560C3" w:rsidRPr="00992B6D">
        <w:rPr>
          <w:rFonts w:ascii="Times New Roman" w:hAnsi="Times New Roman" w:cs="Times New Roman"/>
          <w:sz w:val="24"/>
          <w:szCs w:val="24"/>
        </w:rPr>
        <w:t>Soli</w:t>
      </w:r>
      <w:proofErr w:type="spellEnd"/>
      <w:r w:rsidR="00A560C3" w:rsidRPr="00992B6D">
        <w:rPr>
          <w:rFonts w:ascii="Times New Roman" w:hAnsi="Times New Roman" w:cs="Times New Roman"/>
          <w:sz w:val="24"/>
          <w:szCs w:val="24"/>
        </w:rPr>
        <w:t xml:space="preserve">, </w:t>
      </w:r>
      <w:proofErr w:type="spellStart"/>
      <w:r w:rsidR="00A560C3" w:rsidRPr="00992B6D">
        <w:rPr>
          <w:rFonts w:ascii="Times New Roman" w:hAnsi="Times New Roman" w:cs="Times New Roman"/>
          <w:sz w:val="24"/>
          <w:szCs w:val="24"/>
        </w:rPr>
        <w:t>Yanya</w:t>
      </w:r>
      <w:proofErr w:type="spellEnd"/>
      <w:r w:rsidR="00A560C3" w:rsidRPr="00992B6D">
        <w:rPr>
          <w:rFonts w:ascii="Times New Roman" w:hAnsi="Times New Roman" w:cs="Times New Roman"/>
          <w:sz w:val="24"/>
          <w:szCs w:val="24"/>
        </w:rPr>
        <w:t xml:space="preserve"> “</w:t>
      </w:r>
      <w:proofErr w:type="spellStart"/>
      <w:r w:rsidR="00A560C3" w:rsidRPr="00992B6D">
        <w:rPr>
          <w:rFonts w:ascii="Times New Roman" w:hAnsi="Times New Roman" w:cs="Times New Roman"/>
          <w:sz w:val="24"/>
          <w:szCs w:val="24"/>
        </w:rPr>
        <w:t>cenub</w:t>
      </w:r>
      <w:proofErr w:type="spellEnd"/>
      <w:r w:rsidR="00A560C3" w:rsidRPr="00992B6D">
        <w:rPr>
          <w:rFonts w:ascii="Times New Roman" w:hAnsi="Times New Roman" w:cs="Times New Roman"/>
          <w:sz w:val="24"/>
          <w:szCs w:val="24"/>
        </w:rPr>
        <w:t xml:space="preserve">-ı </w:t>
      </w:r>
      <w:proofErr w:type="spellStart"/>
      <w:r w:rsidR="00A560C3" w:rsidRPr="00992B6D">
        <w:rPr>
          <w:rFonts w:ascii="Times New Roman" w:hAnsi="Times New Roman" w:cs="Times New Roman"/>
          <w:sz w:val="24"/>
          <w:szCs w:val="24"/>
        </w:rPr>
        <w:t>garbiyesi”nde</w:t>
      </w:r>
      <w:proofErr w:type="spellEnd"/>
      <w:r w:rsidR="00A560C3" w:rsidRPr="00992B6D">
        <w:rPr>
          <w:rFonts w:ascii="Times New Roman" w:hAnsi="Times New Roman" w:cs="Times New Roman"/>
          <w:sz w:val="24"/>
          <w:szCs w:val="24"/>
        </w:rPr>
        <w:t xml:space="preserve"> yer alan bir kasabadır. </w:t>
      </w:r>
      <w:proofErr w:type="spellStart"/>
      <w:r w:rsidRPr="00992B6D">
        <w:rPr>
          <w:rFonts w:ascii="Times New Roman" w:hAnsi="Times New Roman" w:cs="Times New Roman"/>
          <w:sz w:val="24"/>
          <w:szCs w:val="24"/>
        </w:rPr>
        <w:t>Soli</w:t>
      </w:r>
      <w:proofErr w:type="spellEnd"/>
      <w:r w:rsidRPr="00992B6D">
        <w:rPr>
          <w:rFonts w:ascii="Times New Roman" w:hAnsi="Times New Roman" w:cs="Times New Roman"/>
          <w:sz w:val="24"/>
          <w:szCs w:val="24"/>
        </w:rPr>
        <w:t xml:space="preserve"> kasabasında yaşayan halkın erzak taşımak ya da kışın yiyeceklerini saklamak için aba ve çul dokuduklarını, keçi peyniri yaparak sattıklarını anlatan yazar</w:t>
      </w:r>
      <w:r w:rsidR="00A560C3" w:rsidRPr="00992B6D">
        <w:rPr>
          <w:rFonts w:ascii="Times New Roman" w:hAnsi="Times New Roman" w:cs="Times New Roman"/>
          <w:sz w:val="24"/>
          <w:szCs w:val="24"/>
        </w:rPr>
        <w:t>,</w:t>
      </w:r>
      <w:r w:rsidRPr="00992B6D">
        <w:rPr>
          <w:rFonts w:ascii="Times New Roman" w:hAnsi="Times New Roman" w:cs="Times New Roman"/>
          <w:sz w:val="24"/>
          <w:szCs w:val="24"/>
        </w:rPr>
        <w:t xml:space="preserve"> bölge insanının geçim kaynakları konusunda da bilgi vermiş olur.</w:t>
      </w:r>
    </w:p>
    <w:p w:rsidR="00414279" w:rsidRPr="00992B6D" w:rsidRDefault="00414279" w:rsidP="00992B6D">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Solyot</w:t>
      </w:r>
      <w:proofErr w:type="spellEnd"/>
      <w:r w:rsidRPr="00992B6D">
        <w:rPr>
          <w:rFonts w:ascii="Times New Roman" w:hAnsi="Times New Roman" w:cs="Times New Roman"/>
          <w:sz w:val="24"/>
          <w:szCs w:val="24"/>
        </w:rPr>
        <w:t xml:space="preserve"> denilen ahali </w:t>
      </w:r>
      <w:r w:rsidR="004069D4" w:rsidRPr="00992B6D">
        <w:rPr>
          <w:rFonts w:ascii="Times New Roman" w:hAnsi="Times New Roman" w:cs="Times New Roman"/>
          <w:sz w:val="24"/>
          <w:szCs w:val="24"/>
        </w:rPr>
        <w:t>beş yüz altmış</w:t>
      </w:r>
      <w:r w:rsidRPr="00992B6D">
        <w:rPr>
          <w:rFonts w:ascii="Times New Roman" w:hAnsi="Times New Roman" w:cs="Times New Roman"/>
          <w:sz w:val="24"/>
          <w:szCs w:val="24"/>
        </w:rPr>
        <w:t xml:space="preserve"> familyadan ibarettir. Bunlar Arnavutça konuşurlar. Hıristiyan oldukları için Rum lisanını da konuşurlar. Bunların ekser işlerini kadınlar görür. “Mesela </w:t>
      </w:r>
      <w:proofErr w:type="spellStart"/>
      <w:r w:rsidRPr="00992B6D">
        <w:rPr>
          <w:rFonts w:ascii="Times New Roman" w:hAnsi="Times New Roman" w:cs="Times New Roman"/>
          <w:sz w:val="24"/>
          <w:szCs w:val="24"/>
        </w:rPr>
        <w:t>İşkodra’da</w:t>
      </w:r>
      <w:proofErr w:type="spellEnd"/>
      <w:r w:rsidRPr="00992B6D">
        <w:rPr>
          <w:rFonts w:ascii="Times New Roman" w:hAnsi="Times New Roman" w:cs="Times New Roman"/>
          <w:sz w:val="24"/>
          <w:szCs w:val="24"/>
        </w:rPr>
        <w:t xml:space="preserve"> hamallık hizmetini kadınlar görerek Arnavutluk’un ekser yerlerinde çobanlık </w:t>
      </w:r>
      <w:proofErr w:type="spellStart"/>
      <w:r w:rsidRPr="00992B6D">
        <w:rPr>
          <w:rFonts w:ascii="Times New Roman" w:hAnsi="Times New Roman" w:cs="Times New Roman"/>
          <w:sz w:val="24"/>
          <w:szCs w:val="24"/>
        </w:rPr>
        <w:t>ağlebiyetle</w:t>
      </w:r>
      <w:proofErr w:type="spellEnd"/>
      <w:r w:rsidRPr="00992B6D">
        <w:rPr>
          <w:rFonts w:ascii="Times New Roman" w:hAnsi="Times New Roman" w:cs="Times New Roman"/>
          <w:sz w:val="24"/>
          <w:szCs w:val="24"/>
        </w:rPr>
        <w:t xml:space="preserve"> kadınlara terk olunur.” (</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xml:space="preserve">, 2002: </w:t>
      </w:r>
      <w:r w:rsidRPr="00992B6D">
        <w:rPr>
          <w:rFonts w:ascii="Times New Roman" w:hAnsi="Times New Roman" w:cs="Times New Roman"/>
          <w:sz w:val="24"/>
          <w:szCs w:val="24"/>
        </w:rPr>
        <w:t>30-31)</w:t>
      </w:r>
    </w:p>
    <w:p w:rsidR="002223C2" w:rsidRPr="00992B6D" w:rsidRDefault="002223C2"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1897 Türk Yunan savaşı</w:t>
      </w:r>
      <w:r w:rsidR="00522858" w:rsidRPr="00992B6D">
        <w:rPr>
          <w:rFonts w:ascii="Times New Roman" w:hAnsi="Times New Roman" w:cs="Times New Roman"/>
          <w:sz w:val="24"/>
          <w:szCs w:val="24"/>
        </w:rPr>
        <w:t>,</w:t>
      </w:r>
      <w:r w:rsidRPr="00992B6D">
        <w:rPr>
          <w:rFonts w:ascii="Times New Roman" w:hAnsi="Times New Roman" w:cs="Times New Roman"/>
          <w:sz w:val="24"/>
          <w:szCs w:val="24"/>
        </w:rPr>
        <w:t xml:space="preserve"> 93 harbi kadar olmasa da Balkanları yakından ilgilendiren savaşlardan birisi olarak romanlarımıza konu olmuştur. Bunlardan birisi Ahmet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w:t>
      </w:r>
      <w:r w:rsidRPr="00992B6D">
        <w:rPr>
          <w:rFonts w:ascii="Times New Roman" w:hAnsi="Times New Roman" w:cs="Times New Roman"/>
          <w:i/>
          <w:sz w:val="24"/>
          <w:szCs w:val="24"/>
        </w:rPr>
        <w:t>Gönüllü</w:t>
      </w:r>
      <w:r w:rsidRPr="00992B6D">
        <w:rPr>
          <w:rFonts w:ascii="Times New Roman" w:hAnsi="Times New Roman" w:cs="Times New Roman"/>
          <w:sz w:val="24"/>
          <w:szCs w:val="24"/>
        </w:rPr>
        <w:t xml:space="preserve"> romanıdır. </w:t>
      </w:r>
      <w:proofErr w:type="gramStart"/>
      <w:r w:rsidRPr="00992B6D">
        <w:rPr>
          <w:rFonts w:ascii="Times New Roman" w:hAnsi="Times New Roman" w:cs="Times New Roman"/>
          <w:sz w:val="24"/>
          <w:szCs w:val="24"/>
        </w:rPr>
        <w:t xml:space="preserve">Romanın hemen başında “İfade” kısmında “Tercüman-ı Hakikat”e derç eylediğimiz </w:t>
      </w:r>
      <w:proofErr w:type="spellStart"/>
      <w:r w:rsidRPr="00992B6D">
        <w:rPr>
          <w:rFonts w:ascii="Times New Roman" w:hAnsi="Times New Roman" w:cs="Times New Roman"/>
          <w:sz w:val="24"/>
          <w:szCs w:val="24"/>
        </w:rPr>
        <w:t>makalat</w:t>
      </w:r>
      <w:proofErr w:type="spellEnd"/>
      <w:r w:rsidRPr="00992B6D">
        <w:rPr>
          <w:rFonts w:ascii="Times New Roman" w:hAnsi="Times New Roman" w:cs="Times New Roman"/>
          <w:sz w:val="24"/>
          <w:szCs w:val="24"/>
        </w:rPr>
        <w:t xml:space="preserve">-ı </w:t>
      </w:r>
      <w:proofErr w:type="spellStart"/>
      <w:r w:rsidRPr="00992B6D">
        <w:rPr>
          <w:rFonts w:ascii="Times New Roman" w:hAnsi="Times New Roman" w:cs="Times New Roman"/>
          <w:sz w:val="24"/>
          <w:szCs w:val="24"/>
        </w:rPr>
        <w:t>ahireden</w:t>
      </w:r>
      <w:proofErr w:type="spellEnd"/>
      <w:r w:rsidRPr="00992B6D">
        <w:rPr>
          <w:rFonts w:ascii="Times New Roman" w:hAnsi="Times New Roman" w:cs="Times New Roman"/>
          <w:sz w:val="24"/>
          <w:szCs w:val="24"/>
        </w:rPr>
        <w:t xml:space="preserve"> birisinde </w:t>
      </w:r>
      <w:proofErr w:type="spellStart"/>
      <w:r w:rsidRPr="00992B6D">
        <w:rPr>
          <w:rFonts w:ascii="Times New Roman" w:hAnsi="Times New Roman" w:cs="Times New Roman"/>
          <w:sz w:val="24"/>
          <w:szCs w:val="24"/>
        </w:rPr>
        <w:t>vekayiin</w:t>
      </w:r>
      <w:proofErr w:type="spellEnd"/>
      <w:r w:rsidRPr="00992B6D">
        <w:rPr>
          <w:rFonts w:ascii="Times New Roman" w:hAnsi="Times New Roman" w:cs="Times New Roman"/>
          <w:sz w:val="24"/>
          <w:szCs w:val="24"/>
        </w:rPr>
        <w:t xml:space="preserve"> azamı vukuat-ı harbiye olup bunların hitamından sonra </w:t>
      </w:r>
      <w:proofErr w:type="spellStart"/>
      <w:r w:rsidRPr="00992B6D">
        <w:rPr>
          <w:rFonts w:ascii="Times New Roman" w:hAnsi="Times New Roman" w:cs="Times New Roman"/>
          <w:sz w:val="24"/>
          <w:szCs w:val="24"/>
        </w:rPr>
        <w:t>vekayiin</w:t>
      </w:r>
      <w:proofErr w:type="spellEnd"/>
      <w:r w:rsidRPr="00992B6D">
        <w:rPr>
          <w:rFonts w:ascii="Times New Roman" w:hAnsi="Times New Roman" w:cs="Times New Roman"/>
          <w:sz w:val="24"/>
          <w:szCs w:val="24"/>
        </w:rPr>
        <w:t xml:space="preserve"> her ciheti </w:t>
      </w:r>
      <w:proofErr w:type="spellStart"/>
      <w:r w:rsidRPr="00992B6D">
        <w:rPr>
          <w:rFonts w:ascii="Times New Roman" w:hAnsi="Times New Roman" w:cs="Times New Roman"/>
          <w:sz w:val="24"/>
          <w:szCs w:val="24"/>
        </w:rPr>
        <w:t>zabıtnâme</w:t>
      </w:r>
      <w:proofErr w:type="spellEnd"/>
      <w:r w:rsidRPr="00992B6D">
        <w:rPr>
          <w:rFonts w:ascii="Times New Roman" w:hAnsi="Times New Roman" w:cs="Times New Roman"/>
          <w:sz w:val="24"/>
          <w:szCs w:val="24"/>
        </w:rPr>
        <w:t xml:space="preserve">-i </w:t>
      </w:r>
      <w:proofErr w:type="spellStart"/>
      <w:r w:rsidRPr="00992B6D">
        <w:rPr>
          <w:rFonts w:ascii="Times New Roman" w:hAnsi="Times New Roman" w:cs="Times New Roman"/>
          <w:sz w:val="24"/>
          <w:szCs w:val="24"/>
        </w:rPr>
        <w:t>hakayık</w:t>
      </w:r>
      <w:proofErr w:type="spellEnd"/>
      <w:r w:rsidRPr="00992B6D">
        <w:rPr>
          <w:rFonts w:ascii="Times New Roman" w:hAnsi="Times New Roman" w:cs="Times New Roman"/>
          <w:sz w:val="24"/>
          <w:szCs w:val="24"/>
        </w:rPr>
        <w:t xml:space="preserve">-ı ahval olan –veyahut öyle olmaları lazım gelen </w:t>
      </w:r>
      <w:proofErr w:type="spellStart"/>
      <w:r w:rsidRPr="00992B6D">
        <w:rPr>
          <w:rFonts w:ascii="Times New Roman" w:hAnsi="Times New Roman" w:cs="Times New Roman"/>
          <w:sz w:val="24"/>
          <w:szCs w:val="24"/>
        </w:rPr>
        <w:t>tevarihe</w:t>
      </w:r>
      <w:proofErr w:type="spellEnd"/>
      <w:r w:rsidRPr="00992B6D">
        <w:rPr>
          <w:rFonts w:ascii="Times New Roman" w:hAnsi="Times New Roman" w:cs="Times New Roman"/>
          <w:sz w:val="24"/>
          <w:szCs w:val="24"/>
        </w:rPr>
        <w:t xml:space="preserve"> birçok zeminler, sermayeler tedarik eyledikleri gibi </w:t>
      </w:r>
      <w:proofErr w:type="spellStart"/>
      <w:r w:rsidRPr="00992B6D">
        <w:rPr>
          <w:rFonts w:ascii="Times New Roman" w:hAnsi="Times New Roman" w:cs="Times New Roman"/>
          <w:sz w:val="24"/>
          <w:szCs w:val="24"/>
        </w:rPr>
        <w:t>hayalat</w:t>
      </w:r>
      <w:proofErr w:type="spellEnd"/>
      <w:r w:rsidRPr="00992B6D">
        <w:rPr>
          <w:rFonts w:ascii="Times New Roman" w:hAnsi="Times New Roman" w:cs="Times New Roman"/>
          <w:sz w:val="24"/>
          <w:szCs w:val="24"/>
        </w:rPr>
        <w:t xml:space="preserve">-ı </w:t>
      </w:r>
      <w:proofErr w:type="spellStart"/>
      <w:r w:rsidRPr="00992B6D">
        <w:rPr>
          <w:rFonts w:ascii="Times New Roman" w:hAnsi="Times New Roman" w:cs="Times New Roman"/>
          <w:sz w:val="24"/>
          <w:szCs w:val="24"/>
        </w:rPr>
        <w:t>beşeriyyeye</w:t>
      </w:r>
      <w:proofErr w:type="spellEnd"/>
      <w:r w:rsidRPr="00992B6D">
        <w:rPr>
          <w:rFonts w:ascii="Times New Roman" w:hAnsi="Times New Roman" w:cs="Times New Roman"/>
          <w:sz w:val="24"/>
          <w:szCs w:val="24"/>
        </w:rPr>
        <w:t xml:space="preserve"> dahi vasi </w:t>
      </w:r>
      <w:proofErr w:type="spellStart"/>
      <w:r w:rsidRPr="00992B6D">
        <w:rPr>
          <w:rFonts w:ascii="Times New Roman" w:hAnsi="Times New Roman" w:cs="Times New Roman"/>
          <w:sz w:val="24"/>
          <w:szCs w:val="24"/>
        </w:rPr>
        <w:t>vasi</w:t>
      </w:r>
      <w:proofErr w:type="spellEnd"/>
      <w:r w:rsidRPr="00992B6D">
        <w:rPr>
          <w:rFonts w:ascii="Times New Roman" w:hAnsi="Times New Roman" w:cs="Times New Roman"/>
          <w:sz w:val="24"/>
          <w:szCs w:val="24"/>
        </w:rPr>
        <w:t xml:space="preserve"> meydanlar açarak bu surette birçok menakıba da vesile-i husul olurlar.” </w:t>
      </w:r>
      <w:proofErr w:type="gramEnd"/>
      <w:r w:rsidRPr="00992B6D">
        <w:rPr>
          <w:rFonts w:ascii="Times New Roman" w:hAnsi="Times New Roman" w:cs="Times New Roman"/>
          <w:sz w:val="24"/>
          <w:szCs w:val="24"/>
        </w:rPr>
        <w:t>(</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xml:space="preserve">, 2000: </w:t>
      </w:r>
      <w:r w:rsidRPr="00992B6D">
        <w:rPr>
          <w:rFonts w:ascii="Times New Roman" w:hAnsi="Times New Roman" w:cs="Times New Roman"/>
          <w:sz w:val="24"/>
          <w:szCs w:val="24"/>
        </w:rPr>
        <w:t>5)</w:t>
      </w:r>
    </w:p>
    <w:p w:rsidR="002223C2" w:rsidRPr="00992B6D" w:rsidRDefault="002223C2"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Romanın yazılış sebebinin Osmanlı ile Yunanlılar arasında gerçekleşen savaş olduğunu açıkça ifade eden yazar, bir romancı sıfatı ile savaşı gündeme getirdiğini de söylemekten çekinmez. </w:t>
      </w:r>
    </w:p>
    <w:p w:rsidR="002223C2" w:rsidRPr="00992B6D" w:rsidRDefault="002223C2"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i/>
          <w:sz w:val="24"/>
          <w:szCs w:val="24"/>
        </w:rPr>
        <w:t xml:space="preserve">“İmdi Devlet-i </w:t>
      </w:r>
      <w:proofErr w:type="spellStart"/>
      <w:r w:rsidRPr="00992B6D">
        <w:rPr>
          <w:rFonts w:ascii="Times New Roman" w:hAnsi="Times New Roman" w:cs="Times New Roman"/>
          <w:i/>
          <w:sz w:val="24"/>
          <w:szCs w:val="24"/>
        </w:rPr>
        <w:t>Aliyye</w:t>
      </w:r>
      <w:proofErr w:type="spellEnd"/>
      <w:r w:rsidRPr="00992B6D">
        <w:rPr>
          <w:rFonts w:ascii="Times New Roman" w:hAnsi="Times New Roman" w:cs="Times New Roman"/>
          <w:i/>
          <w:sz w:val="24"/>
          <w:szCs w:val="24"/>
        </w:rPr>
        <w:t xml:space="preserve"> ile Yunan arasında ahiren vukua gelen muharebenin saye-i </w:t>
      </w:r>
      <w:proofErr w:type="spellStart"/>
      <w:r w:rsidRPr="00992B6D">
        <w:rPr>
          <w:rFonts w:ascii="Times New Roman" w:hAnsi="Times New Roman" w:cs="Times New Roman"/>
          <w:i/>
          <w:sz w:val="24"/>
          <w:szCs w:val="24"/>
        </w:rPr>
        <w:t>tevfikat</w:t>
      </w:r>
      <w:proofErr w:type="spellEnd"/>
      <w:r w:rsidRPr="00992B6D">
        <w:rPr>
          <w:rFonts w:ascii="Times New Roman" w:hAnsi="Times New Roman" w:cs="Times New Roman"/>
          <w:i/>
          <w:sz w:val="24"/>
          <w:szCs w:val="24"/>
        </w:rPr>
        <w:t xml:space="preserve">-sermaye-i hazret-i </w:t>
      </w:r>
      <w:proofErr w:type="gramStart"/>
      <w:r w:rsidRPr="00992B6D">
        <w:rPr>
          <w:rFonts w:ascii="Times New Roman" w:hAnsi="Times New Roman" w:cs="Times New Roman"/>
          <w:i/>
          <w:sz w:val="24"/>
          <w:szCs w:val="24"/>
        </w:rPr>
        <w:t>padişahide</w:t>
      </w:r>
      <w:proofErr w:type="gramEnd"/>
      <w:r w:rsidRPr="00992B6D">
        <w:rPr>
          <w:rFonts w:ascii="Times New Roman" w:hAnsi="Times New Roman" w:cs="Times New Roman"/>
          <w:i/>
          <w:sz w:val="24"/>
          <w:szCs w:val="24"/>
        </w:rPr>
        <w:t xml:space="preserve"> vasıl olmuş bulunduğu netice-i galibiyet en ciddi tavırlı müverrihten, en güleç yüzlü şairden, en </w:t>
      </w:r>
      <w:proofErr w:type="spellStart"/>
      <w:r w:rsidRPr="00992B6D">
        <w:rPr>
          <w:rFonts w:ascii="Times New Roman" w:hAnsi="Times New Roman" w:cs="Times New Roman"/>
          <w:i/>
          <w:sz w:val="24"/>
          <w:szCs w:val="24"/>
        </w:rPr>
        <w:t>safiyü’l</w:t>
      </w:r>
      <w:proofErr w:type="spellEnd"/>
      <w:r w:rsidRPr="00992B6D">
        <w:rPr>
          <w:rFonts w:ascii="Times New Roman" w:hAnsi="Times New Roman" w:cs="Times New Roman"/>
          <w:i/>
          <w:sz w:val="24"/>
          <w:szCs w:val="24"/>
        </w:rPr>
        <w:t>-</w:t>
      </w:r>
      <w:proofErr w:type="spellStart"/>
      <w:r w:rsidRPr="00992B6D">
        <w:rPr>
          <w:rFonts w:ascii="Times New Roman" w:hAnsi="Times New Roman" w:cs="Times New Roman"/>
          <w:i/>
          <w:sz w:val="24"/>
          <w:szCs w:val="24"/>
        </w:rPr>
        <w:t>kalb</w:t>
      </w:r>
      <w:proofErr w:type="spellEnd"/>
      <w:r w:rsidRPr="00992B6D">
        <w:rPr>
          <w:rFonts w:ascii="Times New Roman" w:hAnsi="Times New Roman" w:cs="Times New Roman"/>
          <w:i/>
          <w:sz w:val="24"/>
          <w:szCs w:val="24"/>
        </w:rPr>
        <w:t xml:space="preserve"> köylüye kadar cümleyi </w:t>
      </w:r>
      <w:proofErr w:type="spellStart"/>
      <w:r w:rsidRPr="00992B6D">
        <w:rPr>
          <w:rFonts w:ascii="Times New Roman" w:hAnsi="Times New Roman" w:cs="Times New Roman"/>
          <w:i/>
          <w:sz w:val="24"/>
          <w:szCs w:val="24"/>
        </w:rPr>
        <w:t>guna</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gun</w:t>
      </w:r>
      <w:proofErr w:type="spellEnd"/>
      <w:r w:rsidRPr="00992B6D">
        <w:rPr>
          <w:rFonts w:ascii="Times New Roman" w:hAnsi="Times New Roman" w:cs="Times New Roman"/>
          <w:i/>
          <w:sz w:val="24"/>
          <w:szCs w:val="24"/>
        </w:rPr>
        <w:t xml:space="preserve"> ihsas-i </w:t>
      </w:r>
      <w:proofErr w:type="spellStart"/>
      <w:r w:rsidRPr="00992B6D">
        <w:rPr>
          <w:rFonts w:ascii="Times New Roman" w:hAnsi="Times New Roman" w:cs="Times New Roman"/>
          <w:i/>
          <w:sz w:val="24"/>
          <w:szCs w:val="24"/>
        </w:rPr>
        <w:lastRenderedPageBreak/>
        <w:t>münşerihane</w:t>
      </w:r>
      <w:proofErr w:type="spellEnd"/>
      <w:r w:rsidRPr="00992B6D">
        <w:rPr>
          <w:rFonts w:ascii="Times New Roman" w:hAnsi="Times New Roman" w:cs="Times New Roman"/>
          <w:i/>
          <w:sz w:val="24"/>
          <w:szCs w:val="24"/>
        </w:rPr>
        <w:t xml:space="preserve"> ile </w:t>
      </w:r>
      <w:proofErr w:type="spellStart"/>
      <w:r w:rsidRPr="00992B6D">
        <w:rPr>
          <w:rFonts w:ascii="Times New Roman" w:hAnsi="Times New Roman" w:cs="Times New Roman"/>
          <w:i/>
          <w:sz w:val="24"/>
          <w:szCs w:val="24"/>
        </w:rPr>
        <w:t>dilşad</w:t>
      </w:r>
      <w:proofErr w:type="spellEnd"/>
      <w:r w:rsidRPr="00992B6D">
        <w:rPr>
          <w:rFonts w:ascii="Times New Roman" w:hAnsi="Times New Roman" w:cs="Times New Roman"/>
          <w:i/>
          <w:sz w:val="24"/>
          <w:szCs w:val="24"/>
        </w:rPr>
        <w:t xml:space="preserve"> eylemiş olduğu gibi başka bir sıfatımız olmasa da…”</w:t>
      </w:r>
      <w:r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2000:</w:t>
      </w:r>
      <w:r w:rsidRPr="00992B6D">
        <w:rPr>
          <w:rFonts w:ascii="Times New Roman" w:hAnsi="Times New Roman" w:cs="Times New Roman"/>
          <w:sz w:val="24"/>
          <w:szCs w:val="24"/>
        </w:rPr>
        <w:t xml:space="preserve"> 6)</w:t>
      </w:r>
    </w:p>
    <w:p w:rsidR="002223C2" w:rsidRPr="00992B6D" w:rsidRDefault="002223C2"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Yazar romanın tarihi addedilmesinden de mutlu olacağını “Şu evsafıyla romanımız ‘Roman </w:t>
      </w:r>
      <w:proofErr w:type="spellStart"/>
      <w:r w:rsidRPr="00992B6D">
        <w:rPr>
          <w:rFonts w:ascii="Times New Roman" w:hAnsi="Times New Roman" w:cs="Times New Roman"/>
          <w:sz w:val="24"/>
          <w:szCs w:val="24"/>
        </w:rPr>
        <w:t>histoire</w:t>
      </w:r>
      <w:proofErr w:type="spellEnd"/>
      <w:r w:rsidRPr="00992B6D">
        <w:rPr>
          <w:rFonts w:ascii="Times New Roman" w:hAnsi="Times New Roman" w:cs="Times New Roman"/>
          <w:sz w:val="24"/>
          <w:szCs w:val="24"/>
        </w:rPr>
        <w:t xml:space="preserve">’ yani tarihe ait bir roman </w:t>
      </w:r>
      <w:proofErr w:type="spellStart"/>
      <w:r w:rsidRPr="00992B6D">
        <w:rPr>
          <w:rFonts w:ascii="Times New Roman" w:hAnsi="Times New Roman" w:cs="Times New Roman"/>
          <w:sz w:val="24"/>
          <w:szCs w:val="24"/>
        </w:rPr>
        <w:t>ıtlakına</w:t>
      </w:r>
      <w:proofErr w:type="spellEnd"/>
      <w:r w:rsidRPr="00992B6D">
        <w:rPr>
          <w:rFonts w:ascii="Times New Roman" w:hAnsi="Times New Roman" w:cs="Times New Roman"/>
          <w:sz w:val="24"/>
          <w:szCs w:val="24"/>
        </w:rPr>
        <w:t xml:space="preserve"> şayeste görülebilir</w:t>
      </w:r>
      <w:r w:rsidR="006F2670" w:rsidRPr="00992B6D">
        <w:rPr>
          <w:rFonts w:ascii="Times New Roman" w:hAnsi="Times New Roman" w:cs="Times New Roman"/>
          <w:sz w:val="24"/>
          <w:szCs w:val="24"/>
        </w:rPr>
        <w:t>.</w:t>
      </w:r>
      <w:r w:rsidRPr="00992B6D">
        <w:rPr>
          <w:rFonts w:ascii="Times New Roman" w:hAnsi="Times New Roman" w:cs="Times New Roman"/>
          <w:sz w:val="24"/>
          <w:szCs w:val="24"/>
        </w:rPr>
        <w:t xml:space="preserve">” Burada yazarın kullandığı kelimelere dikkat etmek gerekir. Daha önceki Arnavutlar </w:t>
      </w:r>
      <w:proofErr w:type="spellStart"/>
      <w:r w:rsidRPr="00992B6D">
        <w:rPr>
          <w:rFonts w:ascii="Times New Roman" w:hAnsi="Times New Roman" w:cs="Times New Roman"/>
          <w:sz w:val="24"/>
          <w:szCs w:val="24"/>
        </w:rPr>
        <w:t>Solyotlar</w:t>
      </w:r>
      <w:proofErr w:type="spellEnd"/>
      <w:r w:rsidRPr="00992B6D">
        <w:rPr>
          <w:rFonts w:ascii="Times New Roman" w:hAnsi="Times New Roman" w:cs="Times New Roman"/>
          <w:sz w:val="24"/>
          <w:szCs w:val="24"/>
        </w:rPr>
        <w:t xml:space="preserve"> romanı için “tarihi” kelimesini kullanırken bu kez Batı’dan “</w:t>
      </w:r>
      <w:proofErr w:type="spellStart"/>
      <w:r w:rsidRPr="00992B6D">
        <w:rPr>
          <w:rFonts w:ascii="Times New Roman" w:hAnsi="Times New Roman" w:cs="Times New Roman"/>
          <w:sz w:val="24"/>
          <w:szCs w:val="24"/>
        </w:rPr>
        <w:t>histoire</w:t>
      </w:r>
      <w:proofErr w:type="spellEnd"/>
      <w:r w:rsidRPr="00992B6D">
        <w:rPr>
          <w:rFonts w:ascii="Times New Roman" w:hAnsi="Times New Roman" w:cs="Times New Roman"/>
          <w:sz w:val="24"/>
          <w:szCs w:val="24"/>
        </w:rPr>
        <w:t>” demeyi tercih ed</w:t>
      </w:r>
      <w:r w:rsidR="006F2670" w:rsidRPr="00992B6D">
        <w:rPr>
          <w:rFonts w:ascii="Times New Roman" w:hAnsi="Times New Roman" w:cs="Times New Roman"/>
          <w:sz w:val="24"/>
          <w:szCs w:val="24"/>
        </w:rPr>
        <w:t>er.</w:t>
      </w:r>
      <w:r w:rsidRPr="00992B6D">
        <w:rPr>
          <w:rFonts w:ascii="Times New Roman" w:hAnsi="Times New Roman" w:cs="Times New Roman"/>
          <w:sz w:val="24"/>
          <w:szCs w:val="24"/>
        </w:rPr>
        <w:t xml:space="preserve"> </w:t>
      </w:r>
    </w:p>
    <w:p w:rsidR="00767CC6" w:rsidRDefault="00767CC6" w:rsidP="00992B6D">
      <w:pPr>
        <w:spacing w:line="360" w:lineRule="auto"/>
        <w:jc w:val="both"/>
        <w:rPr>
          <w:rFonts w:ascii="Times New Roman" w:hAnsi="Times New Roman" w:cs="Times New Roman"/>
          <w:sz w:val="24"/>
          <w:szCs w:val="24"/>
        </w:rPr>
      </w:pPr>
    </w:p>
    <w:p w:rsidR="00767CC6" w:rsidRDefault="00767CC6" w:rsidP="00992B6D">
      <w:pPr>
        <w:spacing w:line="360" w:lineRule="auto"/>
        <w:jc w:val="both"/>
        <w:rPr>
          <w:rFonts w:ascii="Times New Roman" w:hAnsi="Times New Roman" w:cs="Times New Roman"/>
          <w:sz w:val="24"/>
          <w:szCs w:val="24"/>
        </w:rPr>
      </w:pPr>
    </w:p>
    <w:p w:rsidR="002223C2" w:rsidRPr="005402E6" w:rsidRDefault="00B258FC" w:rsidP="005402E6">
      <w:pPr>
        <w:pStyle w:val="ListeParagraf"/>
        <w:numPr>
          <w:ilvl w:val="0"/>
          <w:numId w:val="1"/>
        </w:numPr>
        <w:spacing w:line="360" w:lineRule="auto"/>
        <w:jc w:val="both"/>
        <w:rPr>
          <w:rFonts w:ascii="Times New Roman" w:hAnsi="Times New Roman" w:cs="Times New Roman"/>
          <w:b/>
          <w:sz w:val="24"/>
          <w:szCs w:val="24"/>
        </w:rPr>
      </w:pPr>
      <w:r w:rsidRPr="005402E6">
        <w:rPr>
          <w:rFonts w:ascii="Times New Roman" w:hAnsi="Times New Roman" w:cs="Times New Roman"/>
          <w:b/>
          <w:sz w:val="24"/>
          <w:szCs w:val="24"/>
        </w:rPr>
        <w:t>Yemek Konusunda Maharetli Bir Millet: Arnavutlar</w:t>
      </w:r>
    </w:p>
    <w:p w:rsidR="002223C2" w:rsidRPr="00992B6D" w:rsidRDefault="002223C2"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tarihi hakikatlere isnat ederek kaleme aldığını beyan ettiği Gönüllü romanında Balkan coğrafyasında yaşayan milletlerin vasıflarına, sosyolojik yapılarına ve özelliklerine dair pek çok malzeme sunulur.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Balkanlarla ilgili değerlendirmelerinde yemeklere de ayrı bir yer vardır. Bıçak silimi gibi bahar şenliği ile beraber yemek kültürüne de yer veren yazar, gençlik yıllarında yakından tanıdığı bölgenin özellikle </w:t>
      </w:r>
      <w:proofErr w:type="spellStart"/>
      <w:r w:rsidRPr="00992B6D">
        <w:rPr>
          <w:rFonts w:ascii="Times New Roman" w:hAnsi="Times New Roman" w:cs="Times New Roman"/>
          <w:sz w:val="24"/>
          <w:szCs w:val="24"/>
        </w:rPr>
        <w:t>Arnavutlar’ın</w:t>
      </w:r>
      <w:proofErr w:type="spellEnd"/>
      <w:r w:rsidRPr="00992B6D">
        <w:rPr>
          <w:rFonts w:ascii="Times New Roman" w:hAnsi="Times New Roman" w:cs="Times New Roman"/>
          <w:sz w:val="24"/>
          <w:szCs w:val="24"/>
        </w:rPr>
        <w:t xml:space="preserve"> yemek konusundaki başarı ve ünlerinin hakkını teslim eder. </w:t>
      </w:r>
    </w:p>
    <w:p w:rsidR="002223C2" w:rsidRPr="00992B6D" w:rsidRDefault="002223C2" w:rsidP="00992B6D">
      <w:pPr>
        <w:spacing w:line="360" w:lineRule="auto"/>
        <w:jc w:val="both"/>
        <w:rPr>
          <w:rFonts w:ascii="Times New Roman" w:hAnsi="Times New Roman" w:cs="Times New Roman"/>
          <w:sz w:val="24"/>
          <w:szCs w:val="24"/>
        </w:rPr>
      </w:pPr>
      <w:r w:rsidRPr="00992B6D">
        <w:rPr>
          <w:rFonts w:ascii="Times New Roman" w:hAnsi="Times New Roman" w:cs="Times New Roman"/>
          <w:i/>
          <w:sz w:val="24"/>
          <w:szCs w:val="24"/>
        </w:rPr>
        <w:t xml:space="preserve">“Rumeli deyip de geçmemeli. Aşçılığın oralardaki terakkisi İstanbul’dan hiç de aşağı değildir. Vakıa henüz Avrupa ile münasebeti, İstanbul derecesine varmamış olduğu için Avrupa’nın buralara </w:t>
      </w:r>
      <w:proofErr w:type="spellStart"/>
      <w:r w:rsidRPr="00992B6D">
        <w:rPr>
          <w:rFonts w:ascii="Times New Roman" w:hAnsi="Times New Roman" w:cs="Times New Roman"/>
          <w:i/>
          <w:sz w:val="24"/>
          <w:szCs w:val="24"/>
        </w:rPr>
        <w:t>idhal</w:t>
      </w:r>
      <w:proofErr w:type="spellEnd"/>
      <w:r w:rsidRPr="00992B6D">
        <w:rPr>
          <w:rFonts w:ascii="Times New Roman" w:hAnsi="Times New Roman" w:cs="Times New Roman"/>
          <w:i/>
          <w:sz w:val="24"/>
          <w:szCs w:val="24"/>
        </w:rPr>
        <w:t xml:space="preserve"> eylediği </w:t>
      </w:r>
      <w:proofErr w:type="spellStart"/>
      <w:r w:rsidRPr="00992B6D">
        <w:rPr>
          <w:rFonts w:ascii="Times New Roman" w:hAnsi="Times New Roman" w:cs="Times New Roman"/>
          <w:i/>
          <w:sz w:val="24"/>
          <w:szCs w:val="24"/>
        </w:rPr>
        <w:t>biftekelr</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giotlar</w:t>
      </w:r>
      <w:proofErr w:type="spellEnd"/>
      <w:r w:rsidRPr="00992B6D">
        <w:rPr>
          <w:rFonts w:ascii="Times New Roman" w:hAnsi="Times New Roman" w:cs="Times New Roman"/>
          <w:i/>
          <w:sz w:val="24"/>
          <w:szCs w:val="24"/>
        </w:rPr>
        <w:t xml:space="preserve">, rostolar, </w:t>
      </w:r>
      <w:proofErr w:type="spellStart"/>
      <w:r w:rsidRPr="00992B6D">
        <w:rPr>
          <w:rFonts w:ascii="Times New Roman" w:hAnsi="Times New Roman" w:cs="Times New Roman"/>
          <w:i/>
          <w:sz w:val="24"/>
          <w:szCs w:val="24"/>
        </w:rPr>
        <w:t>cotolette</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pane</w:t>
      </w:r>
      <w:proofErr w:type="spellEnd"/>
      <w:r w:rsidRPr="00992B6D">
        <w:rPr>
          <w:rFonts w:ascii="Times New Roman" w:hAnsi="Times New Roman" w:cs="Times New Roman"/>
          <w:i/>
          <w:sz w:val="24"/>
          <w:szCs w:val="24"/>
        </w:rPr>
        <w:t xml:space="preserve"> falanlar daha oralara kadar vasıl olamamışlar </w:t>
      </w:r>
      <w:proofErr w:type="spellStart"/>
      <w:r w:rsidRPr="00992B6D">
        <w:rPr>
          <w:rFonts w:ascii="Times New Roman" w:hAnsi="Times New Roman" w:cs="Times New Roman"/>
          <w:i/>
          <w:sz w:val="24"/>
          <w:szCs w:val="24"/>
        </w:rPr>
        <w:t>ised</w:t>
      </w:r>
      <w:proofErr w:type="spellEnd"/>
      <w:r w:rsidRPr="00992B6D">
        <w:rPr>
          <w:rFonts w:ascii="Times New Roman" w:hAnsi="Times New Roman" w:cs="Times New Roman"/>
          <w:i/>
          <w:sz w:val="24"/>
          <w:szCs w:val="24"/>
        </w:rPr>
        <w:t xml:space="preserve"> e her türlü hamur taamları, etler, hele tatlılar cihetiyle Rumeli mutfakları, adeta İstanbul mutfaklarına iddia-</w:t>
      </w:r>
      <w:proofErr w:type="spellStart"/>
      <w:r w:rsidRPr="00992B6D">
        <w:rPr>
          <w:rFonts w:ascii="Times New Roman" w:hAnsi="Times New Roman" w:cs="Times New Roman"/>
          <w:i/>
          <w:sz w:val="24"/>
          <w:szCs w:val="24"/>
        </w:rPr>
        <w:t>yı</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rüchana</w:t>
      </w:r>
      <w:proofErr w:type="spellEnd"/>
      <w:r w:rsidRPr="00992B6D">
        <w:rPr>
          <w:rFonts w:ascii="Times New Roman" w:hAnsi="Times New Roman" w:cs="Times New Roman"/>
          <w:i/>
          <w:sz w:val="24"/>
          <w:szCs w:val="24"/>
        </w:rPr>
        <w:t xml:space="preserve"> bile çıkışabilirler.”</w:t>
      </w:r>
      <w:r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xml:space="preserve">, 2000: </w:t>
      </w:r>
      <w:r w:rsidRPr="00992B6D">
        <w:rPr>
          <w:rFonts w:ascii="Times New Roman" w:hAnsi="Times New Roman" w:cs="Times New Roman"/>
          <w:sz w:val="24"/>
          <w:szCs w:val="24"/>
        </w:rPr>
        <w:t xml:space="preserve">14) </w:t>
      </w:r>
    </w:p>
    <w:p w:rsidR="002223C2" w:rsidRPr="00992B6D" w:rsidRDefault="002223C2"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Yazar, özellikle bıçak silimi </w:t>
      </w:r>
      <w:proofErr w:type="gramStart"/>
      <w:r w:rsidRPr="00992B6D">
        <w:rPr>
          <w:rFonts w:ascii="Times New Roman" w:hAnsi="Times New Roman" w:cs="Times New Roman"/>
          <w:sz w:val="24"/>
          <w:szCs w:val="24"/>
        </w:rPr>
        <w:t>adetinin</w:t>
      </w:r>
      <w:proofErr w:type="gramEnd"/>
      <w:r w:rsidRPr="00992B6D">
        <w:rPr>
          <w:rFonts w:ascii="Times New Roman" w:hAnsi="Times New Roman" w:cs="Times New Roman"/>
          <w:sz w:val="24"/>
          <w:szCs w:val="24"/>
        </w:rPr>
        <w:t xml:space="preserve"> Osmanlı ve Yunan muharebelerinin vukuundan evvel </w:t>
      </w:r>
      <w:proofErr w:type="spellStart"/>
      <w:r w:rsidRPr="00992B6D">
        <w:rPr>
          <w:rFonts w:ascii="Times New Roman" w:hAnsi="Times New Roman" w:cs="Times New Roman"/>
          <w:sz w:val="24"/>
          <w:szCs w:val="24"/>
        </w:rPr>
        <w:t>Kahramanoğlu</w:t>
      </w:r>
      <w:proofErr w:type="spellEnd"/>
      <w:r w:rsidRPr="00992B6D">
        <w:rPr>
          <w:rFonts w:ascii="Times New Roman" w:hAnsi="Times New Roman" w:cs="Times New Roman"/>
          <w:sz w:val="24"/>
          <w:szCs w:val="24"/>
        </w:rPr>
        <w:t xml:space="preserve"> Mehmet Bey’in evini tasvir ederken bahçede bulunan ve adına “kule” denilen yüksek binayı anlatırken hem Avrupa’dan hem de İstanbul’daki Erenköy </w:t>
      </w:r>
      <w:proofErr w:type="spellStart"/>
      <w:r w:rsidRPr="00992B6D">
        <w:rPr>
          <w:rFonts w:ascii="Times New Roman" w:hAnsi="Times New Roman" w:cs="Times New Roman"/>
          <w:sz w:val="24"/>
          <w:szCs w:val="24"/>
        </w:rPr>
        <w:t>Kozyatağı</w:t>
      </w:r>
      <w:proofErr w:type="spellEnd"/>
      <w:r w:rsidRPr="00992B6D">
        <w:rPr>
          <w:rFonts w:ascii="Times New Roman" w:hAnsi="Times New Roman" w:cs="Times New Roman"/>
          <w:sz w:val="24"/>
          <w:szCs w:val="24"/>
        </w:rPr>
        <w:t xml:space="preserve"> taraflarındaki sayfi</w:t>
      </w:r>
      <w:r w:rsidR="006F2670" w:rsidRPr="00992B6D">
        <w:rPr>
          <w:rFonts w:ascii="Times New Roman" w:hAnsi="Times New Roman" w:cs="Times New Roman"/>
          <w:sz w:val="24"/>
          <w:szCs w:val="24"/>
        </w:rPr>
        <w:t>ye</w:t>
      </w:r>
      <w:r w:rsidRPr="00992B6D">
        <w:rPr>
          <w:rFonts w:ascii="Times New Roman" w:hAnsi="Times New Roman" w:cs="Times New Roman"/>
          <w:sz w:val="24"/>
          <w:szCs w:val="24"/>
        </w:rPr>
        <w:t>lerden daha kuvvetli olduğunu, ancak Avrupa’daki şatolar kadar kuvvetli olmadığını söyler. Yazarın kule tasviri ve değerlendirmesi bir romancıdan ziyade tecrübe ve gördükleriyle ilintilidir. (</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xml:space="preserve">, 2000: </w:t>
      </w:r>
      <w:r w:rsidRPr="00992B6D">
        <w:rPr>
          <w:rFonts w:ascii="Times New Roman" w:hAnsi="Times New Roman" w:cs="Times New Roman"/>
          <w:sz w:val="24"/>
          <w:szCs w:val="24"/>
        </w:rPr>
        <w:t xml:space="preserve">10) </w:t>
      </w:r>
    </w:p>
    <w:p w:rsidR="002223C2" w:rsidRPr="00992B6D" w:rsidRDefault="002223C2"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Bego’nun</w:t>
      </w:r>
      <w:proofErr w:type="spellEnd"/>
      <w:r w:rsidRPr="00992B6D">
        <w:rPr>
          <w:rFonts w:ascii="Times New Roman" w:hAnsi="Times New Roman" w:cs="Times New Roman"/>
          <w:sz w:val="24"/>
          <w:szCs w:val="24"/>
        </w:rPr>
        <w:t xml:space="preserve"> ziyafetini anlatırken de yazar bir gözlemine dayanır. Sofranın alafranga değil, yerlere seccadeler serilip, onun üzerine sofra bezleri serildikten sonra ekmekler kaşıkların konulduğunu söyler. </w:t>
      </w:r>
    </w:p>
    <w:p w:rsidR="007A4977" w:rsidRPr="00992B6D" w:rsidRDefault="007A4977" w:rsidP="00992B6D">
      <w:pPr>
        <w:pStyle w:val="DipnotMetni"/>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lastRenderedPageBreak/>
        <w:t xml:space="preserve">Arnavutların bu bahar ziyafetlerini taze kuzu etiyle yapmaları bir gelenekle beraber, inanç şekline dönüşmüştür. Kuzunun etleri yenildikten sonra hane sahibi kuzunun kürek kemiğini eline alarak misafirlerden uygun ve önemli gördüğü kişinin eline bu kemiği verir ki, sonra bu kişi kürek kemiğine bakarak yorumlar yapar. “Arnavutlar nezdinde bir fal” şeklini alan bu duruma büyük önem verilir. Yazar bu </w:t>
      </w:r>
      <w:proofErr w:type="gramStart"/>
      <w:r w:rsidRPr="00992B6D">
        <w:rPr>
          <w:rFonts w:ascii="Times New Roman" w:hAnsi="Times New Roman" w:cs="Times New Roman"/>
          <w:sz w:val="24"/>
          <w:szCs w:val="24"/>
        </w:rPr>
        <w:t>adetin</w:t>
      </w:r>
      <w:proofErr w:type="gramEnd"/>
      <w:r w:rsidRPr="00992B6D">
        <w:rPr>
          <w:rFonts w:ascii="Times New Roman" w:hAnsi="Times New Roman" w:cs="Times New Roman"/>
          <w:sz w:val="24"/>
          <w:szCs w:val="24"/>
        </w:rPr>
        <w:t xml:space="preserve"> ta putperestlik zamanlarından kaldığından bahseder. </w:t>
      </w:r>
      <w:proofErr w:type="gramStart"/>
      <w:r w:rsidRPr="00992B6D">
        <w:rPr>
          <w:rFonts w:ascii="Times New Roman" w:hAnsi="Times New Roman" w:cs="Times New Roman"/>
          <w:sz w:val="24"/>
          <w:szCs w:val="24"/>
        </w:rPr>
        <w:t>Halbuki</w:t>
      </w:r>
      <w:proofErr w:type="gramEnd"/>
      <w:r w:rsidRPr="00992B6D">
        <w:rPr>
          <w:rFonts w:ascii="Times New Roman" w:hAnsi="Times New Roman" w:cs="Times New Roman"/>
          <w:sz w:val="24"/>
          <w:szCs w:val="24"/>
        </w:rPr>
        <w:t xml:space="preserve"> bu adete kaynak olarak ne İslamiyet’te ne de </w:t>
      </w:r>
      <w:proofErr w:type="spellStart"/>
      <w:r w:rsidRPr="00992B6D">
        <w:rPr>
          <w:rFonts w:ascii="Times New Roman" w:hAnsi="Times New Roman" w:cs="Times New Roman"/>
          <w:sz w:val="24"/>
          <w:szCs w:val="24"/>
        </w:rPr>
        <w:t>Nasraniyet’te</w:t>
      </w:r>
      <w:proofErr w:type="spellEnd"/>
      <w:r w:rsidRPr="00992B6D">
        <w:rPr>
          <w:rFonts w:ascii="Times New Roman" w:hAnsi="Times New Roman" w:cs="Times New Roman"/>
          <w:sz w:val="24"/>
          <w:szCs w:val="24"/>
        </w:rPr>
        <w:t xml:space="preserve"> bir delil vardır. Kuzu kemiğine bakarak valinin azlolunacağı, bu yıl meyve ve tahılın bol ya da kesat geçeceği, yazın yağmurun yağıp yağmayacağı gibi şeyler bu kuzu kemiği falına göre yorumlanır. (Timur, 2004, 337-343)</w:t>
      </w:r>
      <w:r w:rsidRPr="00992B6D">
        <w:rPr>
          <w:rStyle w:val="DipnotBavurusu"/>
          <w:rFonts w:ascii="Times New Roman" w:hAnsi="Times New Roman" w:cs="Times New Roman"/>
          <w:sz w:val="24"/>
          <w:szCs w:val="24"/>
        </w:rPr>
        <w:footnoteReference w:id="2"/>
      </w:r>
    </w:p>
    <w:p w:rsidR="002223C2" w:rsidRPr="00992B6D" w:rsidRDefault="002223C2" w:rsidP="00992B6D">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bıçak silimi adetleriyle beraber eğlence şekillerinden de bahseder ve bu dönemde bir karnaval havası yaşandığını anlatır ki, buradan daha önce bu adla yazdığı romanına atıf yapar: “Karnaval” </w:t>
      </w:r>
      <w:proofErr w:type="spellStart"/>
      <w:r w:rsidRPr="00992B6D">
        <w:rPr>
          <w:rFonts w:ascii="Times New Roman" w:hAnsi="Times New Roman" w:cs="Times New Roman"/>
          <w:sz w:val="24"/>
          <w:szCs w:val="24"/>
        </w:rPr>
        <w:t>sernamesiyle</w:t>
      </w:r>
      <w:proofErr w:type="spellEnd"/>
      <w:r w:rsidRPr="00992B6D">
        <w:rPr>
          <w:rFonts w:ascii="Times New Roman" w:hAnsi="Times New Roman" w:cs="Times New Roman"/>
          <w:sz w:val="24"/>
          <w:szCs w:val="24"/>
        </w:rPr>
        <w:t xml:space="preserve"> bir vakit yazmış olduğumuz bir büyük romanda, buna dair iktiza eden tafsilat-ı </w:t>
      </w:r>
      <w:proofErr w:type="spellStart"/>
      <w:r w:rsidRPr="00992B6D">
        <w:rPr>
          <w:rFonts w:ascii="Times New Roman" w:hAnsi="Times New Roman" w:cs="Times New Roman"/>
          <w:sz w:val="24"/>
          <w:szCs w:val="24"/>
        </w:rPr>
        <w:t>tarihiyyeyi</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i’ta</w:t>
      </w:r>
      <w:proofErr w:type="spellEnd"/>
      <w:r w:rsidRPr="00992B6D">
        <w:rPr>
          <w:rFonts w:ascii="Times New Roman" w:hAnsi="Times New Roman" w:cs="Times New Roman"/>
          <w:sz w:val="24"/>
          <w:szCs w:val="24"/>
        </w:rPr>
        <w:t xml:space="preserve"> eylemiştik.” s.25.</w:t>
      </w:r>
    </w:p>
    <w:p w:rsidR="002223C2" w:rsidRPr="005402E6" w:rsidRDefault="00B258FC" w:rsidP="005402E6">
      <w:pPr>
        <w:pStyle w:val="ListeParagraf"/>
        <w:numPr>
          <w:ilvl w:val="0"/>
          <w:numId w:val="1"/>
        </w:numPr>
        <w:spacing w:line="360" w:lineRule="auto"/>
        <w:jc w:val="both"/>
        <w:rPr>
          <w:rFonts w:ascii="Times New Roman" w:hAnsi="Times New Roman" w:cs="Times New Roman"/>
          <w:b/>
          <w:sz w:val="24"/>
          <w:szCs w:val="24"/>
        </w:rPr>
      </w:pPr>
      <w:r w:rsidRPr="005402E6">
        <w:rPr>
          <w:rFonts w:ascii="Times New Roman" w:hAnsi="Times New Roman" w:cs="Times New Roman"/>
          <w:b/>
          <w:sz w:val="24"/>
          <w:szCs w:val="24"/>
        </w:rPr>
        <w:t>Dil Öğrenmede Balkanların Başarısı</w:t>
      </w:r>
    </w:p>
    <w:p w:rsidR="002223C2" w:rsidRPr="00992B6D" w:rsidRDefault="007A4977"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kendisine ismini veren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Paşa ile erken tanışmanın ve onun yönlendirmelerinin faydalarını hayatı boyunca etkisini görecektir. O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Efendi’yi daha çocuk yaşlarında okumaya, yabancı dil öğrenmeye teşvik etmiştir. Bu yüzdendir ki yazarın romanlarında yabancı dil öğreniminin önemine sık </w:t>
      </w:r>
      <w:proofErr w:type="spellStart"/>
      <w:r w:rsidRPr="00992B6D">
        <w:rPr>
          <w:rFonts w:ascii="Times New Roman" w:hAnsi="Times New Roman" w:cs="Times New Roman"/>
          <w:sz w:val="24"/>
          <w:szCs w:val="24"/>
        </w:rPr>
        <w:t>sık</w:t>
      </w:r>
      <w:proofErr w:type="spellEnd"/>
      <w:r w:rsidRPr="00992B6D">
        <w:rPr>
          <w:rFonts w:ascii="Times New Roman" w:hAnsi="Times New Roman" w:cs="Times New Roman"/>
          <w:sz w:val="24"/>
          <w:szCs w:val="24"/>
        </w:rPr>
        <w:t xml:space="preserve"> vurgu yapılır.  </w:t>
      </w:r>
      <w:r w:rsidR="002223C2" w:rsidRPr="00992B6D">
        <w:rPr>
          <w:rFonts w:ascii="Times New Roman" w:hAnsi="Times New Roman" w:cs="Times New Roman"/>
          <w:sz w:val="24"/>
          <w:szCs w:val="24"/>
        </w:rPr>
        <w:t>Rumeli</w:t>
      </w:r>
      <w:r w:rsidR="008F7A46" w:rsidRPr="00992B6D">
        <w:rPr>
          <w:rFonts w:ascii="Times New Roman" w:hAnsi="Times New Roman" w:cs="Times New Roman"/>
          <w:sz w:val="24"/>
          <w:szCs w:val="24"/>
        </w:rPr>
        <w:t>’</w:t>
      </w:r>
      <w:r w:rsidR="002223C2" w:rsidRPr="00992B6D">
        <w:rPr>
          <w:rFonts w:ascii="Times New Roman" w:hAnsi="Times New Roman" w:cs="Times New Roman"/>
          <w:sz w:val="24"/>
          <w:szCs w:val="24"/>
        </w:rPr>
        <w:t xml:space="preserve">nin her tarafında “muma” ve “dola” gibi namlarla </w:t>
      </w:r>
      <w:proofErr w:type="spellStart"/>
      <w:r w:rsidR="002223C2" w:rsidRPr="00992B6D">
        <w:rPr>
          <w:rFonts w:ascii="Times New Roman" w:hAnsi="Times New Roman" w:cs="Times New Roman"/>
          <w:sz w:val="24"/>
          <w:szCs w:val="24"/>
        </w:rPr>
        <w:t>Hristiyan</w:t>
      </w:r>
      <w:proofErr w:type="spellEnd"/>
      <w:r w:rsidR="002223C2" w:rsidRPr="00992B6D">
        <w:rPr>
          <w:rFonts w:ascii="Times New Roman" w:hAnsi="Times New Roman" w:cs="Times New Roman"/>
          <w:sz w:val="24"/>
          <w:szCs w:val="24"/>
        </w:rPr>
        <w:t xml:space="preserve"> kadın ve kızları, kibar familyaları nezdinde hizmetçilik ederler. Bu durum sadece Rumeli de değil Osmanlı ve</w:t>
      </w:r>
      <w:r w:rsidR="008F7A46" w:rsidRPr="00992B6D">
        <w:rPr>
          <w:rFonts w:ascii="Times New Roman" w:hAnsi="Times New Roman" w:cs="Times New Roman"/>
          <w:sz w:val="24"/>
          <w:szCs w:val="24"/>
        </w:rPr>
        <w:t xml:space="preserve"> Avrupa’</w:t>
      </w:r>
      <w:r w:rsidR="002223C2" w:rsidRPr="00992B6D">
        <w:rPr>
          <w:rFonts w:ascii="Times New Roman" w:hAnsi="Times New Roman" w:cs="Times New Roman"/>
          <w:sz w:val="24"/>
          <w:szCs w:val="24"/>
        </w:rPr>
        <w:t xml:space="preserve">da da vardır. Avrupa’da bunun adı “bone”dir. Bu hizmetçi kadınlar ailelerde türlü belalara sebep olsalar da, evin erkeğini baştan çıkarma gibi, olumlu pek çok hizmetleri vardır. Bunların en büyük katkısı çocuklara lisan öğretmek noktasındaki iyilikleridir. “Rum ve Bulgar lisanlarını adeta bir lisan-ı </w:t>
      </w:r>
      <w:proofErr w:type="spellStart"/>
      <w:r w:rsidR="002223C2" w:rsidRPr="00992B6D">
        <w:rPr>
          <w:rFonts w:ascii="Times New Roman" w:hAnsi="Times New Roman" w:cs="Times New Roman"/>
          <w:sz w:val="24"/>
          <w:szCs w:val="24"/>
        </w:rPr>
        <w:t>maderzad</w:t>
      </w:r>
      <w:proofErr w:type="spellEnd"/>
      <w:r w:rsidR="002223C2" w:rsidRPr="00992B6D">
        <w:rPr>
          <w:rFonts w:ascii="Times New Roman" w:hAnsi="Times New Roman" w:cs="Times New Roman"/>
          <w:sz w:val="24"/>
          <w:szCs w:val="24"/>
        </w:rPr>
        <w:t xml:space="preserve"> olmak derecesindeki mükemmeliyet ile öğrenmeleri kaziyesidir.”Çocuklukta lisan öğrenmek o kadar kolay oluyor ki” diyen yazar diğer pek çok eserinde bahsettiği gibi İstanbul’un Beyoğlu semtinin buna en güzel örnek teşkil eden yerlerin başında geldiğini belirtir. “Beyoğlu gibi ahalisi </w:t>
      </w:r>
      <w:proofErr w:type="spellStart"/>
      <w:r w:rsidR="002223C2" w:rsidRPr="00992B6D">
        <w:rPr>
          <w:rFonts w:ascii="Times New Roman" w:hAnsi="Times New Roman" w:cs="Times New Roman"/>
          <w:sz w:val="24"/>
          <w:szCs w:val="24"/>
        </w:rPr>
        <w:t>muhteliten</w:t>
      </w:r>
      <w:proofErr w:type="spellEnd"/>
      <w:r w:rsidR="002223C2" w:rsidRPr="00992B6D">
        <w:rPr>
          <w:rFonts w:ascii="Times New Roman" w:hAnsi="Times New Roman" w:cs="Times New Roman"/>
          <w:sz w:val="24"/>
          <w:szCs w:val="24"/>
        </w:rPr>
        <w:t xml:space="preserve"> yaşayan yerlerde bir çocuğun Türk ve Rum ve Ermeni lisanları gibi üç lisanı birden öğrenerek büyüdüğü pek çok görülüyor. Rusya’da dahi kibar familyalar Alman veyahut Fransız lisanlarından hangisini çocuklarına </w:t>
      </w:r>
      <w:r w:rsidR="002223C2" w:rsidRPr="00992B6D">
        <w:rPr>
          <w:rFonts w:ascii="Times New Roman" w:hAnsi="Times New Roman" w:cs="Times New Roman"/>
          <w:sz w:val="24"/>
          <w:szCs w:val="24"/>
        </w:rPr>
        <w:lastRenderedPageBreak/>
        <w:t xml:space="preserve">öğretecekler ise o milletten bir dadı alıp çocuğu ona teslim ediyorlar.” Yazarın bundan sonraki ifadesi dikkat çekicidir. </w:t>
      </w:r>
      <w:r w:rsidR="002223C2" w:rsidRPr="00992B6D">
        <w:rPr>
          <w:rFonts w:ascii="Times New Roman" w:hAnsi="Times New Roman" w:cs="Times New Roman"/>
          <w:i/>
          <w:sz w:val="24"/>
          <w:szCs w:val="24"/>
        </w:rPr>
        <w:t xml:space="preserve">“Bunun pek tabii bir usul-i tedris olduğu bizim Rumeli cihetlerinde </w:t>
      </w:r>
      <w:proofErr w:type="spellStart"/>
      <w:r w:rsidR="002223C2" w:rsidRPr="00992B6D">
        <w:rPr>
          <w:rFonts w:ascii="Times New Roman" w:hAnsi="Times New Roman" w:cs="Times New Roman"/>
          <w:i/>
          <w:sz w:val="24"/>
          <w:szCs w:val="24"/>
        </w:rPr>
        <w:t>sebk</w:t>
      </w:r>
      <w:proofErr w:type="spellEnd"/>
      <w:r w:rsidR="002223C2" w:rsidRPr="00992B6D">
        <w:rPr>
          <w:rFonts w:ascii="Times New Roman" w:hAnsi="Times New Roman" w:cs="Times New Roman"/>
          <w:i/>
          <w:sz w:val="24"/>
          <w:szCs w:val="24"/>
        </w:rPr>
        <w:t xml:space="preserve"> eden </w:t>
      </w:r>
      <w:proofErr w:type="spellStart"/>
      <w:r w:rsidR="002223C2" w:rsidRPr="00992B6D">
        <w:rPr>
          <w:rFonts w:ascii="Times New Roman" w:hAnsi="Times New Roman" w:cs="Times New Roman"/>
          <w:i/>
          <w:sz w:val="24"/>
          <w:szCs w:val="24"/>
        </w:rPr>
        <w:t>tecarib</w:t>
      </w:r>
      <w:proofErr w:type="spellEnd"/>
      <w:r w:rsidR="002223C2" w:rsidRPr="00992B6D">
        <w:rPr>
          <w:rFonts w:ascii="Times New Roman" w:hAnsi="Times New Roman" w:cs="Times New Roman"/>
          <w:i/>
          <w:sz w:val="24"/>
          <w:szCs w:val="24"/>
        </w:rPr>
        <w:t xml:space="preserve"> ile de sabittir</w:t>
      </w:r>
      <w:proofErr w:type="gramStart"/>
      <w:r w:rsidR="002223C2" w:rsidRPr="00992B6D">
        <w:rPr>
          <w:rFonts w:ascii="Times New Roman" w:hAnsi="Times New Roman" w:cs="Times New Roman"/>
          <w:i/>
          <w:sz w:val="24"/>
          <w:szCs w:val="24"/>
        </w:rPr>
        <w:t>..</w:t>
      </w:r>
      <w:proofErr w:type="gramEnd"/>
      <w:r w:rsidR="002223C2" w:rsidRPr="00992B6D">
        <w:rPr>
          <w:rFonts w:ascii="Times New Roman" w:hAnsi="Times New Roman" w:cs="Times New Roman"/>
          <w:i/>
          <w:sz w:val="24"/>
          <w:szCs w:val="24"/>
        </w:rPr>
        <w:t xml:space="preserve"> Hatta bu tecrübenin bir kısmı kendi nefsimizde </w:t>
      </w:r>
      <w:proofErr w:type="spellStart"/>
      <w:r w:rsidR="002223C2" w:rsidRPr="00992B6D">
        <w:rPr>
          <w:rFonts w:ascii="Times New Roman" w:hAnsi="Times New Roman" w:cs="Times New Roman"/>
          <w:i/>
          <w:sz w:val="24"/>
          <w:szCs w:val="24"/>
        </w:rPr>
        <w:t>sebk</w:t>
      </w:r>
      <w:proofErr w:type="spellEnd"/>
      <w:r w:rsidR="002223C2" w:rsidRPr="00992B6D">
        <w:rPr>
          <w:rFonts w:ascii="Times New Roman" w:hAnsi="Times New Roman" w:cs="Times New Roman"/>
          <w:i/>
          <w:sz w:val="24"/>
          <w:szCs w:val="24"/>
        </w:rPr>
        <w:t xml:space="preserve"> eylemiştir. </w:t>
      </w:r>
      <w:proofErr w:type="spellStart"/>
      <w:r w:rsidR="002223C2" w:rsidRPr="00992B6D">
        <w:rPr>
          <w:rFonts w:ascii="Times New Roman" w:hAnsi="Times New Roman" w:cs="Times New Roman"/>
          <w:i/>
          <w:sz w:val="24"/>
          <w:szCs w:val="24"/>
        </w:rPr>
        <w:t>Rumeliye</w:t>
      </w:r>
      <w:proofErr w:type="spellEnd"/>
      <w:r w:rsidR="002223C2" w:rsidRPr="00992B6D">
        <w:rPr>
          <w:rFonts w:ascii="Times New Roman" w:hAnsi="Times New Roman" w:cs="Times New Roman"/>
          <w:i/>
          <w:sz w:val="24"/>
          <w:szCs w:val="24"/>
        </w:rPr>
        <w:t xml:space="preserve"> pek çocuk iken gitmiş ve işbu </w:t>
      </w:r>
      <w:proofErr w:type="spellStart"/>
      <w:r w:rsidR="002223C2" w:rsidRPr="00992B6D">
        <w:rPr>
          <w:rFonts w:ascii="Times New Roman" w:hAnsi="Times New Roman" w:cs="Times New Roman"/>
          <w:i/>
          <w:sz w:val="24"/>
          <w:szCs w:val="24"/>
        </w:rPr>
        <w:t>mumaların</w:t>
      </w:r>
      <w:proofErr w:type="spellEnd"/>
      <w:r w:rsidR="002223C2" w:rsidRPr="00992B6D">
        <w:rPr>
          <w:rFonts w:ascii="Times New Roman" w:hAnsi="Times New Roman" w:cs="Times New Roman"/>
          <w:i/>
          <w:sz w:val="24"/>
          <w:szCs w:val="24"/>
        </w:rPr>
        <w:t xml:space="preserve"> eline düşmüş bulunduğumuzdan Bulgar lisanını bunlardan hemen bir Bulgar çocuğu kadar öğrenmiş ve gereği gibi büyüdüğümüz zaman biraz da okumak ve yazmak ile tevsi’ eylemiştik.” </w:t>
      </w:r>
      <w:r w:rsidR="002223C2" w:rsidRPr="00992B6D">
        <w:rPr>
          <w:rFonts w:ascii="Times New Roman" w:hAnsi="Times New Roman" w:cs="Times New Roman"/>
          <w:sz w:val="24"/>
          <w:szCs w:val="24"/>
        </w:rPr>
        <w:t xml:space="preserve">Yazar cümlenin devamında yirmi beş otuz seneden beri bu lisanı kullanmadığı için </w:t>
      </w:r>
      <w:proofErr w:type="spellStart"/>
      <w:r w:rsidR="002223C2" w:rsidRPr="00992B6D">
        <w:rPr>
          <w:rFonts w:ascii="Times New Roman" w:hAnsi="Times New Roman" w:cs="Times New Roman"/>
          <w:sz w:val="24"/>
          <w:szCs w:val="24"/>
        </w:rPr>
        <w:t>unutuğuna</w:t>
      </w:r>
      <w:proofErr w:type="spellEnd"/>
      <w:r w:rsidR="002223C2" w:rsidRPr="00992B6D">
        <w:rPr>
          <w:rFonts w:ascii="Times New Roman" w:hAnsi="Times New Roman" w:cs="Times New Roman"/>
          <w:sz w:val="24"/>
          <w:szCs w:val="24"/>
        </w:rPr>
        <w:t xml:space="preserve"> da hayıflanır. (</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xml:space="preserve">, 2000: </w:t>
      </w:r>
      <w:r w:rsidR="002223C2" w:rsidRPr="00992B6D">
        <w:rPr>
          <w:rFonts w:ascii="Times New Roman" w:hAnsi="Times New Roman" w:cs="Times New Roman"/>
          <w:sz w:val="24"/>
          <w:szCs w:val="24"/>
        </w:rPr>
        <w:t>44)</w:t>
      </w:r>
    </w:p>
    <w:p w:rsidR="00214A09" w:rsidRPr="00992B6D" w:rsidRDefault="00214A09"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eserlerinde Rumeli topraklarında yaşayan halkların farklı etnik ve dini kimlikleri olmasına rağmen ortak bir Balkan/Rumeli anlayışı geliştirdikleri vurgulanır. </w:t>
      </w:r>
    </w:p>
    <w:p w:rsidR="00214A09" w:rsidRPr="00992B6D" w:rsidRDefault="00214A09"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“Efendim Rumeli’de Türklük, Arnavutluk, Boşnaklık, Bulgarlık, Rumluk, Ulahlık, Çingenelik hatta Y</w:t>
      </w:r>
      <w:r w:rsidR="00BE0A52" w:rsidRPr="00992B6D">
        <w:rPr>
          <w:rFonts w:ascii="Times New Roman" w:hAnsi="Times New Roman" w:cs="Times New Roman"/>
          <w:sz w:val="24"/>
          <w:szCs w:val="24"/>
        </w:rPr>
        <w:t>ahudilik bile ahlakça, adetçe bi</w:t>
      </w:r>
      <w:r w:rsidRPr="00992B6D">
        <w:rPr>
          <w:rFonts w:ascii="Times New Roman" w:hAnsi="Times New Roman" w:cs="Times New Roman"/>
          <w:sz w:val="24"/>
          <w:szCs w:val="24"/>
        </w:rPr>
        <w:t>rb</w:t>
      </w:r>
      <w:r w:rsidR="00BE0A52" w:rsidRPr="00992B6D">
        <w:rPr>
          <w:rFonts w:ascii="Times New Roman" w:hAnsi="Times New Roman" w:cs="Times New Roman"/>
          <w:sz w:val="24"/>
          <w:szCs w:val="24"/>
        </w:rPr>
        <w:t>iri</w:t>
      </w:r>
      <w:r w:rsidRPr="00992B6D">
        <w:rPr>
          <w:rFonts w:ascii="Times New Roman" w:hAnsi="Times New Roman" w:cs="Times New Roman"/>
          <w:sz w:val="24"/>
          <w:szCs w:val="24"/>
        </w:rPr>
        <w:t xml:space="preserve">ne bir suret-i garibede </w:t>
      </w:r>
      <w:proofErr w:type="spellStart"/>
      <w:r w:rsidRPr="00992B6D">
        <w:rPr>
          <w:rFonts w:ascii="Times New Roman" w:hAnsi="Times New Roman" w:cs="Times New Roman"/>
          <w:sz w:val="24"/>
          <w:szCs w:val="24"/>
        </w:rPr>
        <w:t>mezcolunarak</w:t>
      </w:r>
      <w:proofErr w:type="spellEnd"/>
      <w:r w:rsidRPr="00992B6D">
        <w:rPr>
          <w:rFonts w:ascii="Times New Roman" w:hAnsi="Times New Roman" w:cs="Times New Roman"/>
          <w:sz w:val="24"/>
          <w:szCs w:val="24"/>
        </w:rPr>
        <w:t xml:space="preserve"> bir halita-i acibe getirdiği gibi bu ihtilat lisanca dahi vukua gelmiştir. Elsine-i </w:t>
      </w:r>
      <w:proofErr w:type="spellStart"/>
      <w:r w:rsidRPr="00992B6D">
        <w:rPr>
          <w:rFonts w:ascii="Times New Roman" w:hAnsi="Times New Roman" w:cs="Times New Roman"/>
          <w:sz w:val="24"/>
          <w:szCs w:val="24"/>
        </w:rPr>
        <w:t>mezkureden</w:t>
      </w:r>
      <w:proofErr w:type="spellEnd"/>
      <w:r w:rsidRPr="00992B6D">
        <w:rPr>
          <w:rFonts w:ascii="Times New Roman" w:hAnsi="Times New Roman" w:cs="Times New Roman"/>
          <w:sz w:val="24"/>
          <w:szCs w:val="24"/>
        </w:rPr>
        <w:t xml:space="preserve"> herhangisine ait bir kelime </w:t>
      </w:r>
      <w:proofErr w:type="spellStart"/>
      <w:r w:rsidRPr="00992B6D">
        <w:rPr>
          <w:rFonts w:ascii="Times New Roman" w:hAnsi="Times New Roman" w:cs="Times New Roman"/>
          <w:sz w:val="24"/>
          <w:szCs w:val="24"/>
        </w:rPr>
        <w:t>cüz’i</w:t>
      </w:r>
      <w:proofErr w:type="spellEnd"/>
      <w:r w:rsidRPr="00992B6D">
        <w:rPr>
          <w:rFonts w:ascii="Times New Roman" w:hAnsi="Times New Roman" w:cs="Times New Roman"/>
          <w:sz w:val="24"/>
          <w:szCs w:val="24"/>
        </w:rPr>
        <w:t xml:space="preserve">, külli </w:t>
      </w:r>
      <w:proofErr w:type="spellStart"/>
      <w:r w:rsidRPr="00992B6D">
        <w:rPr>
          <w:rFonts w:ascii="Times New Roman" w:hAnsi="Times New Roman" w:cs="Times New Roman"/>
          <w:sz w:val="24"/>
          <w:szCs w:val="24"/>
        </w:rPr>
        <w:t>tağyiratla</w:t>
      </w:r>
      <w:proofErr w:type="spellEnd"/>
      <w:r w:rsidRPr="00992B6D">
        <w:rPr>
          <w:rFonts w:ascii="Times New Roman" w:hAnsi="Times New Roman" w:cs="Times New Roman"/>
          <w:sz w:val="24"/>
          <w:szCs w:val="24"/>
        </w:rPr>
        <w:t xml:space="preserve"> diğerlerine dahi alınarak istimal olunur. Hele Türkçe kelimelerin bu yolda bir tağyirden sonra elsine-i </w:t>
      </w:r>
      <w:proofErr w:type="spellStart"/>
      <w:r w:rsidRPr="00992B6D">
        <w:rPr>
          <w:rFonts w:ascii="Times New Roman" w:hAnsi="Times New Roman" w:cs="Times New Roman"/>
          <w:sz w:val="24"/>
          <w:szCs w:val="24"/>
        </w:rPr>
        <w:t>mezkurenin</w:t>
      </w:r>
      <w:proofErr w:type="spellEnd"/>
      <w:r w:rsidRPr="00992B6D">
        <w:rPr>
          <w:rFonts w:ascii="Times New Roman" w:hAnsi="Times New Roman" w:cs="Times New Roman"/>
          <w:sz w:val="24"/>
          <w:szCs w:val="24"/>
        </w:rPr>
        <w:t xml:space="preserve"> umumuna birden mal edildiği ekserdir.” (</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xml:space="preserve">, 2000: </w:t>
      </w:r>
      <w:r w:rsidRPr="00992B6D">
        <w:rPr>
          <w:rFonts w:ascii="Times New Roman" w:hAnsi="Times New Roman" w:cs="Times New Roman"/>
          <w:sz w:val="24"/>
          <w:szCs w:val="24"/>
        </w:rPr>
        <w:t>11)</w:t>
      </w:r>
    </w:p>
    <w:p w:rsidR="00214A09" w:rsidRPr="00992B6D" w:rsidRDefault="00214A09" w:rsidP="00992B6D">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Rumelide</w:t>
      </w:r>
      <w:proofErr w:type="spellEnd"/>
      <w:r w:rsidRPr="00992B6D">
        <w:rPr>
          <w:rFonts w:ascii="Times New Roman" w:hAnsi="Times New Roman" w:cs="Times New Roman"/>
          <w:sz w:val="24"/>
          <w:szCs w:val="24"/>
        </w:rPr>
        <w:t xml:space="preserve"> damları örtmek için kiremit yerine </w:t>
      </w:r>
      <w:proofErr w:type="spellStart"/>
      <w:r w:rsidRPr="00992B6D">
        <w:rPr>
          <w:rFonts w:ascii="Times New Roman" w:hAnsi="Times New Roman" w:cs="Times New Roman"/>
          <w:sz w:val="24"/>
          <w:szCs w:val="24"/>
        </w:rPr>
        <w:t>pilaka</w:t>
      </w:r>
      <w:proofErr w:type="spellEnd"/>
      <w:r w:rsidRPr="00992B6D">
        <w:rPr>
          <w:rFonts w:ascii="Times New Roman" w:hAnsi="Times New Roman" w:cs="Times New Roman"/>
          <w:sz w:val="24"/>
          <w:szCs w:val="24"/>
        </w:rPr>
        <w:t xml:space="preserve"> denilen taşlar istimal olunmuştur. Bu taşlara Rumeli’nin bazı yerlerinde “</w:t>
      </w:r>
      <w:proofErr w:type="spellStart"/>
      <w:r w:rsidRPr="00992B6D">
        <w:rPr>
          <w:rFonts w:ascii="Times New Roman" w:hAnsi="Times New Roman" w:cs="Times New Roman"/>
          <w:sz w:val="24"/>
          <w:szCs w:val="24"/>
        </w:rPr>
        <w:t>pilaço</w:t>
      </w:r>
      <w:proofErr w:type="spellEnd"/>
      <w:r w:rsidRPr="00992B6D">
        <w:rPr>
          <w:rFonts w:ascii="Times New Roman" w:hAnsi="Times New Roman" w:cs="Times New Roman"/>
          <w:sz w:val="24"/>
          <w:szCs w:val="24"/>
        </w:rPr>
        <w:t xml:space="preserve">” derler ki Türkçesi “kaygan “ demektir. Ocaklarından yaprak </w:t>
      </w:r>
      <w:proofErr w:type="spellStart"/>
      <w:r w:rsidRPr="00992B6D">
        <w:rPr>
          <w:rFonts w:ascii="Times New Roman" w:hAnsi="Times New Roman" w:cs="Times New Roman"/>
          <w:sz w:val="24"/>
          <w:szCs w:val="24"/>
        </w:rPr>
        <w:t>yaprak</w:t>
      </w:r>
      <w:proofErr w:type="spellEnd"/>
      <w:r w:rsidRPr="00992B6D">
        <w:rPr>
          <w:rFonts w:ascii="Times New Roman" w:hAnsi="Times New Roman" w:cs="Times New Roman"/>
          <w:sz w:val="24"/>
          <w:szCs w:val="24"/>
        </w:rPr>
        <w:t xml:space="preserve"> çıkan bu taşların kalınlığı on </w:t>
      </w:r>
      <w:proofErr w:type="spellStart"/>
      <w:r w:rsidRPr="00992B6D">
        <w:rPr>
          <w:rFonts w:ascii="Times New Roman" w:hAnsi="Times New Roman" w:cs="Times New Roman"/>
          <w:sz w:val="24"/>
          <w:szCs w:val="24"/>
        </w:rPr>
        <w:t>on</w:t>
      </w:r>
      <w:proofErr w:type="spellEnd"/>
      <w:r w:rsidRPr="00992B6D">
        <w:rPr>
          <w:rFonts w:ascii="Times New Roman" w:hAnsi="Times New Roman" w:cs="Times New Roman"/>
          <w:sz w:val="24"/>
          <w:szCs w:val="24"/>
        </w:rPr>
        <w:t xml:space="preserve"> beş santimetredir. </w:t>
      </w:r>
      <w:r w:rsidR="00BE0A52" w:rsidRPr="00992B6D">
        <w:rPr>
          <w:rFonts w:ascii="Times New Roman" w:hAnsi="Times New Roman" w:cs="Times New Roman"/>
          <w:sz w:val="24"/>
          <w:szCs w:val="24"/>
        </w:rPr>
        <w:t>(</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xml:space="preserve">, 2000: </w:t>
      </w:r>
      <w:r w:rsidR="00BE0A52" w:rsidRPr="00992B6D">
        <w:rPr>
          <w:rFonts w:ascii="Times New Roman" w:hAnsi="Times New Roman" w:cs="Times New Roman"/>
          <w:sz w:val="24"/>
          <w:szCs w:val="24"/>
        </w:rPr>
        <w:t>74)</w:t>
      </w:r>
    </w:p>
    <w:p w:rsidR="00B35BD3" w:rsidRPr="005402E6" w:rsidRDefault="00B258FC" w:rsidP="005402E6">
      <w:pPr>
        <w:pStyle w:val="ListeParagraf"/>
        <w:numPr>
          <w:ilvl w:val="0"/>
          <w:numId w:val="1"/>
        </w:numPr>
        <w:spacing w:line="360" w:lineRule="auto"/>
        <w:jc w:val="both"/>
        <w:rPr>
          <w:rFonts w:ascii="Times New Roman" w:hAnsi="Times New Roman" w:cs="Times New Roman"/>
          <w:b/>
          <w:sz w:val="24"/>
          <w:szCs w:val="24"/>
        </w:rPr>
      </w:pPr>
      <w:r w:rsidRPr="005402E6">
        <w:rPr>
          <w:rFonts w:ascii="Times New Roman" w:hAnsi="Times New Roman" w:cs="Times New Roman"/>
          <w:b/>
          <w:sz w:val="24"/>
          <w:szCs w:val="24"/>
        </w:rPr>
        <w:t xml:space="preserve">Kadına Bakış Ve Evlilik Anlayışı </w:t>
      </w:r>
    </w:p>
    <w:p w:rsidR="00B35BD3" w:rsidRPr="00992B6D" w:rsidRDefault="00B35BD3" w:rsidP="004A33A3">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Balkanlarda özellikle de Yenişehir ve çevresinde kadınlara eğitim seviyelerine göre üç şekilde isim verildiğini ya da öyle çağrıldığını aktarması da kendisinin yaşadıklarıyla ilgili olmalıdır. Yazarın aktardığına göre kadınların eğitim seviyelerine göre “hanım, molla ve dudu” şeklinde hitap edildiğinden bahsedir ki, bunların da ne anlama geldiğini ifade eder.    Bunun ilki yani hanım, mutasarrıf ve hakim ve muhasebeci ve mektupçu ve şehrin </w:t>
      </w:r>
      <w:proofErr w:type="spellStart"/>
      <w:r w:rsidRPr="00992B6D">
        <w:rPr>
          <w:rFonts w:ascii="Times New Roman" w:hAnsi="Times New Roman" w:cs="Times New Roman"/>
          <w:sz w:val="24"/>
          <w:szCs w:val="24"/>
        </w:rPr>
        <w:t>kudema</w:t>
      </w:r>
      <w:proofErr w:type="spellEnd"/>
      <w:r w:rsidRPr="00992B6D">
        <w:rPr>
          <w:rFonts w:ascii="Times New Roman" w:hAnsi="Times New Roman" w:cs="Times New Roman"/>
          <w:sz w:val="24"/>
          <w:szCs w:val="24"/>
        </w:rPr>
        <w:t>-</w:t>
      </w:r>
      <w:proofErr w:type="spellStart"/>
      <w:r w:rsidRPr="00992B6D">
        <w:rPr>
          <w:rFonts w:ascii="Times New Roman" w:hAnsi="Times New Roman" w:cs="Times New Roman"/>
          <w:sz w:val="24"/>
          <w:szCs w:val="24"/>
        </w:rPr>
        <w:t>yı</w:t>
      </w:r>
      <w:proofErr w:type="spellEnd"/>
      <w:r w:rsidRPr="00992B6D">
        <w:rPr>
          <w:rFonts w:ascii="Times New Roman" w:hAnsi="Times New Roman" w:cs="Times New Roman"/>
          <w:sz w:val="24"/>
          <w:szCs w:val="24"/>
        </w:rPr>
        <w:t xml:space="preserve"> hanedanından olan zevatın haremler</w:t>
      </w:r>
      <w:r w:rsidR="008F7A46" w:rsidRPr="00992B6D">
        <w:rPr>
          <w:rFonts w:ascii="Times New Roman" w:hAnsi="Times New Roman" w:cs="Times New Roman"/>
          <w:sz w:val="24"/>
          <w:szCs w:val="24"/>
        </w:rPr>
        <w:t>ini</w:t>
      </w:r>
      <w:r w:rsidRPr="00992B6D">
        <w:rPr>
          <w:rFonts w:ascii="Times New Roman" w:hAnsi="Times New Roman" w:cs="Times New Roman"/>
          <w:sz w:val="24"/>
          <w:szCs w:val="24"/>
        </w:rPr>
        <w:t xml:space="preserve"> </w:t>
      </w:r>
      <w:r w:rsidR="008F7A46" w:rsidRPr="00992B6D">
        <w:rPr>
          <w:rFonts w:ascii="Times New Roman" w:hAnsi="Times New Roman" w:cs="Times New Roman"/>
          <w:sz w:val="24"/>
          <w:szCs w:val="24"/>
        </w:rPr>
        <w:t>ifade etmek için kullanılır.</w:t>
      </w:r>
      <w:r w:rsidRPr="00992B6D">
        <w:rPr>
          <w:rFonts w:ascii="Times New Roman" w:hAnsi="Times New Roman" w:cs="Times New Roman"/>
          <w:sz w:val="24"/>
          <w:szCs w:val="24"/>
        </w:rPr>
        <w:t xml:space="preserve"> İkincisi ise okumuş kadınlara “molla” denir. Kibardan bile olsa okumamış kadınlara “dudu” derler.  Yenişehir’de dudu denilen kadınlara ise Deliorman, Tuna Balkan taraflarında bunlara ise “</w:t>
      </w:r>
      <w:proofErr w:type="spellStart"/>
      <w:r w:rsidRPr="00992B6D">
        <w:rPr>
          <w:rFonts w:ascii="Times New Roman" w:hAnsi="Times New Roman" w:cs="Times New Roman"/>
          <w:sz w:val="24"/>
          <w:szCs w:val="24"/>
        </w:rPr>
        <w:t>kadış</w:t>
      </w:r>
      <w:proofErr w:type="spellEnd"/>
      <w:r w:rsidRPr="00992B6D">
        <w:rPr>
          <w:rFonts w:ascii="Times New Roman" w:hAnsi="Times New Roman" w:cs="Times New Roman"/>
          <w:sz w:val="24"/>
          <w:szCs w:val="24"/>
        </w:rPr>
        <w:t xml:space="preserve">” denildiğini belirtir. </w:t>
      </w:r>
      <w:r w:rsidR="008F7A46" w:rsidRPr="00992B6D">
        <w:rPr>
          <w:rFonts w:ascii="Times New Roman" w:hAnsi="Times New Roman" w:cs="Times New Roman"/>
          <w:sz w:val="24"/>
          <w:szCs w:val="24"/>
        </w:rPr>
        <w:t>(</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2000: 41)</w:t>
      </w:r>
      <w:r w:rsidRPr="00992B6D">
        <w:rPr>
          <w:rFonts w:ascii="Times New Roman" w:hAnsi="Times New Roman" w:cs="Times New Roman"/>
          <w:sz w:val="24"/>
          <w:szCs w:val="24"/>
        </w:rPr>
        <w:t xml:space="preserve"> Yazarın </w:t>
      </w:r>
      <w:r w:rsidRPr="00992B6D">
        <w:rPr>
          <w:rFonts w:ascii="Times New Roman" w:hAnsi="Times New Roman" w:cs="Times New Roman"/>
          <w:sz w:val="24"/>
          <w:szCs w:val="24"/>
        </w:rPr>
        <w:lastRenderedPageBreak/>
        <w:t xml:space="preserve">kadınlara hitap şekillerinin farklı bölgelerde değişiklik göstermesini de kayda geçirmesi dikkat çekicidir. </w:t>
      </w:r>
    </w:p>
    <w:p w:rsidR="002223C2" w:rsidRPr="00992B6D" w:rsidRDefault="002223C2"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Ahmet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romanlarında sık </w:t>
      </w:r>
      <w:proofErr w:type="spellStart"/>
      <w:r w:rsidRPr="00992B6D">
        <w:rPr>
          <w:rFonts w:ascii="Times New Roman" w:hAnsi="Times New Roman" w:cs="Times New Roman"/>
          <w:sz w:val="24"/>
          <w:szCs w:val="24"/>
        </w:rPr>
        <w:t>sık</w:t>
      </w:r>
      <w:proofErr w:type="spellEnd"/>
      <w:r w:rsidRPr="00992B6D">
        <w:rPr>
          <w:rFonts w:ascii="Times New Roman" w:hAnsi="Times New Roman" w:cs="Times New Roman"/>
          <w:sz w:val="24"/>
          <w:szCs w:val="24"/>
        </w:rPr>
        <w:t xml:space="preserve"> yer verdiği konulardan birisi de kadın erkek ilişkileri, evlilik meselesidir. Görücü usulü ve buna karşı çıkan görüşleri sık </w:t>
      </w:r>
      <w:proofErr w:type="spellStart"/>
      <w:r w:rsidRPr="00992B6D">
        <w:rPr>
          <w:rFonts w:ascii="Times New Roman" w:hAnsi="Times New Roman" w:cs="Times New Roman"/>
          <w:sz w:val="24"/>
          <w:szCs w:val="24"/>
        </w:rPr>
        <w:t>sık</w:t>
      </w:r>
      <w:proofErr w:type="spellEnd"/>
      <w:r w:rsidRPr="00992B6D">
        <w:rPr>
          <w:rFonts w:ascii="Times New Roman" w:hAnsi="Times New Roman" w:cs="Times New Roman"/>
          <w:sz w:val="24"/>
          <w:szCs w:val="24"/>
        </w:rPr>
        <w:t xml:space="preserve"> romanlarına taşıyan yazar, Balkanlar’daki evlilik meselesine de yer verir. Recep </w:t>
      </w:r>
      <w:proofErr w:type="spellStart"/>
      <w:r w:rsidRPr="00992B6D">
        <w:rPr>
          <w:rFonts w:ascii="Times New Roman" w:hAnsi="Times New Roman" w:cs="Times New Roman"/>
          <w:sz w:val="24"/>
          <w:szCs w:val="24"/>
        </w:rPr>
        <w:t>Köso</w:t>
      </w:r>
      <w:proofErr w:type="spellEnd"/>
      <w:r w:rsidRPr="00992B6D">
        <w:rPr>
          <w:rFonts w:ascii="Times New Roman" w:hAnsi="Times New Roman" w:cs="Times New Roman"/>
          <w:sz w:val="24"/>
          <w:szCs w:val="24"/>
        </w:rPr>
        <w:t xml:space="preserve"> ile Rum kızı </w:t>
      </w:r>
      <w:proofErr w:type="spellStart"/>
      <w:r w:rsidRPr="00992B6D">
        <w:rPr>
          <w:rFonts w:ascii="Times New Roman" w:hAnsi="Times New Roman" w:cs="Times New Roman"/>
          <w:sz w:val="24"/>
          <w:szCs w:val="24"/>
        </w:rPr>
        <w:t>Flomene</w:t>
      </w:r>
      <w:proofErr w:type="spellEnd"/>
      <w:r w:rsidRPr="00992B6D">
        <w:rPr>
          <w:rFonts w:ascii="Times New Roman" w:hAnsi="Times New Roman" w:cs="Times New Roman"/>
          <w:sz w:val="24"/>
          <w:szCs w:val="24"/>
        </w:rPr>
        <w:t xml:space="preserve"> arasında aşk ve evlilik ilişkisi üzerinden mesajlar verir. </w:t>
      </w:r>
      <w:proofErr w:type="gramStart"/>
      <w:r w:rsidR="00AC4291" w:rsidRPr="00992B6D">
        <w:rPr>
          <w:rFonts w:ascii="Times New Roman" w:hAnsi="Times New Roman" w:cs="Times New Roman"/>
          <w:sz w:val="24"/>
          <w:szCs w:val="24"/>
        </w:rPr>
        <w:t xml:space="preserve">Yazar </w:t>
      </w:r>
      <w:proofErr w:type="spellStart"/>
      <w:r w:rsidR="00AC4291" w:rsidRPr="00992B6D">
        <w:rPr>
          <w:rFonts w:ascii="Times New Roman" w:hAnsi="Times New Roman" w:cs="Times New Roman"/>
          <w:sz w:val="24"/>
          <w:szCs w:val="24"/>
        </w:rPr>
        <w:t>Yankos</w:t>
      </w:r>
      <w:proofErr w:type="spellEnd"/>
      <w:r w:rsidR="00AC4291" w:rsidRPr="00992B6D">
        <w:rPr>
          <w:rFonts w:ascii="Times New Roman" w:hAnsi="Times New Roman" w:cs="Times New Roman"/>
          <w:sz w:val="24"/>
          <w:szCs w:val="24"/>
        </w:rPr>
        <w:t xml:space="preserve"> </w:t>
      </w:r>
      <w:proofErr w:type="spellStart"/>
      <w:r w:rsidR="00AC4291" w:rsidRPr="00992B6D">
        <w:rPr>
          <w:rFonts w:ascii="Times New Roman" w:hAnsi="Times New Roman" w:cs="Times New Roman"/>
          <w:sz w:val="24"/>
          <w:szCs w:val="24"/>
        </w:rPr>
        <w:t>Çorbacı’nın</w:t>
      </w:r>
      <w:proofErr w:type="spellEnd"/>
      <w:r w:rsidR="00AC4291" w:rsidRPr="00992B6D">
        <w:rPr>
          <w:rFonts w:ascii="Times New Roman" w:hAnsi="Times New Roman" w:cs="Times New Roman"/>
          <w:sz w:val="24"/>
          <w:szCs w:val="24"/>
        </w:rPr>
        <w:t xml:space="preserve"> kızı ile Recep </w:t>
      </w:r>
      <w:proofErr w:type="spellStart"/>
      <w:r w:rsidR="00AC4291" w:rsidRPr="00992B6D">
        <w:rPr>
          <w:rFonts w:ascii="Times New Roman" w:hAnsi="Times New Roman" w:cs="Times New Roman"/>
          <w:sz w:val="24"/>
          <w:szCs w:val="24"/>
        </w:rPr>
        <w:t>Köso</w:t>
      </w:r>
      <w:proofErr w:type="spellEnd"/>
      <w:r w:rsidR="00AC4291" w:rsidRPr="00992B6D">
        <w:rPr>
          <w:rFonts w:ascii="Times New Roman" w:hAnsi="Times New Roman" w:cs="Times New Roman"/>
          <w:sz w:val="24"/>
          <w:szCs w:val="24"/>
        </w:rPr>
        <w:t xml:space="preserve"> arasındaki evliliğe doğru giden ilişkiyi izah ederken “Vakıa Rumeli’de </w:t>
      </w:r>
      <w:proofErr w:type="spellStart"/>
      <w:r w:rsidR="00AC4291" w:rsidRPr="00992B6D">
        <w:rPr>
          <w:rFonts w:ascii="Times New Roman" w:hAnsi="Times New Roman" w:cs="Times New Roman"/>
          <w:sz w:val="24"/>
          <w:szCs w:val="24"/>
        </w:rPr>
        <w:t>Rumdan</w:t>
      </w:r>
      <w:proofErr w:type="spellEnd"/>
      <w:r w:rsidR="00AC4291" w:rsidRPr="00992B6D">
        <w:rPr>
          <w:rFonts w:ascii="Times New Roman" w:hAnsi="Times New Roman" w:cs="Times New Roman"/>
          <w:sz w:val="24"/>
          <w:szCs w:val="24"/>
        </w:rPr>
        <w:t>, Bulgar’dan birçok kızlar Müslüman olarak birer Müslüman kocaya varırlar ise de bunlar köyler veyahut kasabaların fukara-</w:t>
      </w:r>
      <w:proofErr w:type="spellStart"/>
      <w:r w:rsidR="00AC4291" w:rsidRPr="00992B6D">
        <w:rPr>
          <w:rFonts w:ascii="Times New Roman" w:hAnsi="Times New Roman" w:cs="Times New Roman"/>
          <w:sz w:val="24"/>
          <w:szCs w:val="24"/>
        </w:rPr>
        <w:t>yı</w:t>
      </w:r>
      <w:proofErr w:type="spellEnd"/>
      <w:r w:rsidR="00AC4291" w:rsidRPr="00992B6D">
        <w:rPr>
          <w:rFonts w:ascii="Times New Roman" w:hAnsi="Times New Roman" w:cs="Times New Roman"/>
          <w:sz w:val="24"/>
          <w:szCs w:val="24"/>
        </w:rPr>
        <w:t xml:space="preserve"> ahalisinden olmakla beraber kimi kimsesi olmayan ve kendi kavmi arasında da zaten koca bulabileceğini ümit etmeyen kızlar olup onları da bekçi, zaptiye veya esnaftan bazı kimseler alırlar.” </w:t>
      </w:r>
      <w:proofErr w:type="gramEnd"/>
      <w:r w:rsidRPr="00992B6D">
        <w:rPr>
          <w:rFonts w:ascii="Times New Roman" w:hAnsi="Times New Roman" w:cs="Times New Roman"/>
          <w:sz w:val="24"/>
          <w:szCs w:val="24"/>
        </w:rPr>
        <w:t>Yazar diğer romanlarında defalarca ifade ettiği gibi tekrar eder ve “bir delikanlı teehhül hususunda yalnız validesinin veyahut kendine</w:t>
      </w:r>
      <w:r w:rsidR="00AC4291" w:rsidRPr="00992B6D">
        <w:rPr>
          <w:rFonts w:ascii="Times New Roman" w:hAnsi="Times New Roman" w:cs="Times New Roman"/>
          <w:sz w:val="24"/>
          <w:szCs w:val="24"/>
        </w:rPr>
        <w:t xml:space="preserve"> müteallik olan kadın</w:t>
      </w:r>
      <w:r w:rsidRPr="00992B6D">
        <w:rPr>
          <w:rFonts w:ascii="Times New Roman" w:hAnsi="Times New Roman" w:cs="Times New Roman"/>
          <w:sz w:val="24"/>
          <w:szCs w:val="24"/>
        </w:rPr>
        <w:t>l</w:t>
      </w:r>
      <w:r w:rsidR="00AC4291" w:rsidRPr="00992B6D">
        <w:rPr>
          <w:rFonts w:ascii="Times New Roman" w:hAnsi="Times New Roman" w:cs="Times New Roman"/>
          <w:sz w:val="24"/>
          <w:szCs w:val="24"/>
        </w:rPr>
        <w:t>a</w:t>
      </w:r>
      <w:r w:rsidRPr="00992B6D">
        <w:rPr>
          <w:rFonts w:ascii="Times New Roman" w:hAnsi="Times New Roman" w:cs="Times New Roman"/>
          <w:sz w:val="24"/>
          <w:szCs w:val="24"/>
        </w:rPr>
        <w:t xml:space="preserve">rın keyfine tabi olmamak ve alacağı kızı kendisi dahi tanımak öğrenmek ister ise biz kendisiyle beraberiz.” Recep </w:t>
      </w:r>
      <w:proofErr w:type="spellStart"/>
      <w:r w:rsidRPr="00992B6D">
        <w:rPr>
          <w:rFonts w:ascii="Times New Roman" w:hAnsi="Times New Roman" w:cs="Times New Roman"/>
          <w:sz w:val="24"/>
          <w:szCs w:val="24"/>
        </w:rPr>
        <w:t>Köso</w:t>
      </w:r>
      <w:proofErr w:type="spellEnd"/>
      <w:r w:rsidRPr="00992B6D">
        <w:rPr>
          <w:rFonts w:ascii="Times New Roman" w:hAnsi="Times New Roman" w:cs="Times New Roman"/>
          <w:sz w:val="24"/>
          <w:szCs w:val="24"/>
        </w:rPr>
        <w:t xml:space="preserve"> ve arkadaşıyla Rum kızı </w:t>
      </w:r>
      <w:proofErr w:type="spellStart"/>
      <w:r w:rsidRPr="00992B6D">
        <w:rPr>
          <w:rFonts w:ascii="Times New Roman" w:hAnsi="Times New Roman" w:cs="Times New Roman"/>
          <w:sz w:val="24"/>
          <w:szCs w:val="24"/>
        </w:rPr>
        <w:t>Flomene’nin</w:t>
      </w:r>
      <w:proofErr w:type="spellEnd"/>
      <w:r w:rsidRPr="00992B6D">
        <w:rPr>
          <w:rFonts w:ascii="Times New Roman" w:hAnsi="Times New Roman" w:cs="Times New Roman"/>
          <w:sz w:val="24"/>
          <w:szCs w:val="24"/>
        </w:rPr>
        <w:t xml:space="preserve"> buluşmalarını anlatırken de yazarın Anadolu Rumeli bağlantısı kurduğu görülür. </w:t>
      </w:r>
      <w:proofErr w:type="spellStart"/>
      <w:r w:rsidRPr="00992B6D">
        <w:rPr>
          <w:rFonts w:ascii="Times New Roman" w:hAnsi="Times New Roman" w:cs="Times New Roman"/>
          <w:sz w:val="24"/>
          <w:szCs w:val="24"/>
        </w:rPr>
        <w:t>Köstem</w:t>
      </w:r>
      <w:proofErr w:type="spellEnd"/>
      <w:r w:rsidRPr="00992B6D">
        <w:rPr>
          <w:rFonts w:ascii="Times New Roman" w:hAnsi="Times New Roman" w:cs="Times New Roman"/>
          <w:sz w:val="24"/>
          <w:szCs w:val="24"/>
        </w:rPr>
        <w:t xml:space="preserve"> nehri üzerine geldiklerinde “Anadolu’nun kağnı denilen iki tekerlekli arabalarının aynı olan arabalarından ve hayvanlarından ve arabalar içindeki eşyadan anlaşılan ufacık bir kervana rast geldiler.”</w:t>
      </w:r>
      <w:r w:rsidR="00BC3B13" w:rsidRPr="00992B6D">
        <w:rPr>
          <w:rFonts w:ascii="Times New Roman" w:hAnsi="Times New Roman" w:cs="Times New Roman"/>
          <w:sz w:val="24"/>
          <w:szCs w:val="24"/>
        </w:rPr>
        <w:t xml:space="preserve"> </w:t>
      </w:r>
      <w:r w:rsidR="00BE0A52" w:rsidRPr="00992B6D">
        <w:rPr>
          <w:rFonts w:ascii="Times New Roman" w:hAnsi="Times New Roman" w:cs="Times New Roman"/>
          <w:sz w:val="24"/>
          <w:szCs w:val="24"/>
        </w:rPr>
        <w:t>(</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xml:space="preserve">, 2000: </w:t>
      </w:r>
      <w:r w:rsidR="00BE0A52" w:rsidRPr="00992B6D">
        <w:rPr>
          <w:rFonts w:ascii="Times New Roman" w:hAnsi="Times New Roman" w:cs="Times New Roman"/>
          <w:sz w:val="24"/>
          <w:szCs w:val="24"/>
        </w:rPr>
        <w:t>66)</w:t>
      </w:r>
    </w:p>
    <w:p w:rsidR="002223C2" w:rsidRPr="00992B6D" w:rsidRDefault="002223C2"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Dönemin en iyi ulaşım aracı olarak öküz arabasıyla Recep </w:t>
      </w:r>
      <w:proofErr w:type="spellStart"/>
      <w:r w:rsidRPr="00992B6D">
        <w:rPr>
          <w:rFonts w:ascii="Times New Roman" w:hAnsi="Times New Roman" w:cs="Times New Roman"/>
          <w:sz w:val="24"/>
          <w:szCs w:val="24"/>
        </w:rPr>
        <w:t>Köso</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Flomene’yi</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Tırhala’ya</w:t>
      </w:r>
      <w:proofErr w:type="spellEnd"/>
      <w:r w:rsidRPr="00992B6D">
        <w:rPr>
          <w:rFonts w:ascii="Times New Roman" w:hAnsi="Times New Roman" w:cs="Times New Roman"/>
          <w:sz w:val="24"/>
          <w:szCs w:val="24"/>
        </w:rPr>
        <w:t xml:space="preserve"> kaçırır. Kızın babası tarafından saklandığı manastır </w:t>
      </w:r>
      <w:proofErr w:type="spellStart"/>
      <w:r w:rsidRPr="00992B6D">
        <w:rPr>
          <w:rFonts w:ascii="Times New Roman" w:hAnsi="Times New Roman" w:cs="Times New Roman"/>
          <w:sz w:val="24"/>
          <w:szCs w:val="24"/>
        </w:rPr>
        <w:t>Kalabaka</w:t>
      </w:r>
      <w:proofErr w:type="spellEnd"/>
      <w:r w:rsidRPr="00992B6D">
        <w:rPr>
          <w:rFonts w:ascii="Times New Roman" w:hAnsi="Times New Roman" w:cs="Times New Roman"/>
          <w:sz w:val="24"/>
          <w:szCs w:val="24"/>
        </w:rPr>
        <w:t xml:space="preserve"> manastırı. Buralar öyle mevkilerde inşa edilmişlerdir </w:t>
      </w:r>
      <w:r w:rsidR="008F7A46" w:rsidRPr="00992B6D">
        <w:rPr>
          <w:rFonts w:ascii="Times New Roman" w:hAnsi="Times New Roman" w:cs="Times New Roman"/>
          <w:sz w:val="24"/>
          <w:szCs w:val="24"/>
        </w:rPr>
        <w:t>ki “kuş olup uçmasından başka o</w:t>
      </w:r>
      <w:r w:rsidRPr="00992B6D">
        <w:rPr>
          <w:rFonts w:ascii="Times New Roman" w:hAnsi="Times New Roman" w:cs="Times New Roman"/>
          <w:sz w:val="24"/>
          <w:szCs w:val="24"/>
        </w:rPr>
        <w:t xml:space="preserve">ralara vusul mümkün olamaz” denilen yerlerdir. </w:t>
      </w:r>
    </w:p>
    <w:p w:rsidR="002223C2" w:rsidRPr="00992B6D" w:rsidRDefault="002223C2"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Kalabaka</w:t>
      </w:r>
      <w:proofErr w:type="spellEnd"/>
      <w:r w:rsidRPr="00992B6D">
        <w:rPr>
          <w:rFonts w:ascii="Times New Roman" w:hAnsi="Times New Roman" w:cs="Times New Roman"/>
          <w:sz w:val="24"/>
          <w:szCs w:val="24"/>
        </w:rPr>
        <w:t xml:space="preserve"> kasabasını yazar tasvir ederken Bursa’yı mukayese olarak takdim eder ki bu genelde Balkanlardaki diğer şehirleri örneklemek için de kullanılır. Mudanya’dan Bursa’ya giderken ovanın nihayetinde Bursa’nın arka tarafındaki Keşiş dağının duruşuyla </w:t>
      </w:r>
      <w:proofErr w:type="spellStart"/>
      <w:r w:rsidRPr="00992B6D">
        <w:rPr>
          <w:rFonts w:ascii="Times New Roman" w:hAnsi="Times New Roman" w:cs="Times New Roman"/>
          <w:sz w:val="24"/>
          <w:szCs w:val="24"/>
        </w:rPr>
        <w:t>Kalabaka</w:t>
      </w:r>
      <w:proofErr w:type="spellEnd"/>
      <w:r w:rsidRPr="00992B6D">
        <w:rPr>
          <w:rFonts w:ascii="Times New Roman" w:hAnsi="Times New Roman" w:cs="Times New Roman"/>
          <w:sz w:val="24"/>
          <w:szCs w:val="24"/>
        </w:rPr>
        <w:t xml:space="preserve"> kasabasının arakasındaki dağ manzarası aynıdır. Aradaki fark </w:t>
      </w:r>
      <w:proofErr w:type="spellStart"/>
      <w:r w:rsidRPr="00992B6D">
        <w:rPr>
          <w:rFonts w:ascii="Times New Roman" w:hAnsi="Times New Roman" w:cs="Times New Roman"/>
          <w:sz w:val="24"/>
          <w:szCs w:val="24"/>
        </w:rPr>
        <w:t>Kalabaka’nın</w:t>
      </w:r>
      <w:proofErr w:type="spellEnd"/>
      <w:r w:rsidRPr="00992B6D">
        <w:rPr>
          <w:rFonts w:ascii="Times New Roman" w:hAnsi="Times New Roman" w:cs="Times New Roman"/>
          <w:sz w:val="24"/>
          <w:szCs w:val="24"/>
        </w:rPr>
        <w:t xml:space="preserve"> ve arkadaki dağın </w:t>
      </w:r>
      <w:proofErr w:type="spellStart"/>
      <w:r w:rsidRPr="00992B6D">
        <w:rPr>
          <w:rFonts w:ascii="Times New Roman" w:hAnsi="Times New Roman" w:cs="Times New Roman"/>
          <w:sz w:val="24"/>
          <w:szCs w:val="24"/>
        </w:rPr>
        <w:t>Bursaya</w:t>
      </w:r>
      <w:proofErr w:type="spellEnd"/>
      <w:r w:rsidRPr="00992B6D">
        <w:rPr>
          <w:rFonts w:ascii="Times New Roman" w:hAnsi="Times New Roman" w:cs="Times New Roman"/>
          <w:sz w:val="24"/>
          <w:szCs w:val="24"/>
        </w:rPr>
        <w:t xml:space="preserve"> göre daha küçük olmasıdır. </w:t>
      </w:r>
      <w:r w:rsidR="00BE0A52" w:rsidRPr="00992B6D">
        <w:rPr>
          <w:rFonts w:ascii="Times New Roman" w:hAnsi="Times New Roman" w:cs="Times New Roman"/>
          <w:sz w:val="24"/>
          <w:szCs w:val="24"/>
        </w:rPr>
        <w:t>(</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2000: 71</w:t>
      </w:r>
      <w:r w:rsidR="00BE0A52" w:rsidRPr="00992B6D">
        <w:rPr>
          <w:rFonts w:ascii="Times New Roman" w:hAnsi="Times New Roman" w:cs="Times New Roman"/>
          <w:sz w:val="24"/>
          <w:szCs w:val="24"/>
        </w:rPr>
        <w:t>)</w:t>
      </w:r>
    </w:p>
    <w:p w:rsidR="002223C2" w:rsidRPr="005402E6" w:rsidRDefault="00B258FC" w:rsidP="005402E6">
      <w:pPr>
        <w:pStyle w:val="ListeParagraf"/>
        <w:numPr>
          <w:ilvl w:val="0"/>
          <w:numId w:val="1"/>
        </w:numPr>
        <w:spacing w:line="360" w:lineRule="auto"/>
        <w:jc w:val="both"/>
        <w:rPr>
          <w:rFonts w:ascii="Times New Roman" w:hAnsi="Times New Roman" w:cs="Times New Roman"/>
          <w:b/>
          <w:sz w:val="24"/>
          <w:szCs w:val="24"/>
        </w:rPr>
      </w:pPr>
      <w:r w:rsidRPr="005402E6">
        <w:rPr>
          <w:rFonts w:ascii="Times New Roman" w:hAnsi="Times New Roman" w:cs="Times New Roman"/>
          <w:b/>
          <w:sz w:val="24"/>
          <w:szCs w:val="24"/>
        </w:rPr>
        <w:t>Hızır-İlyas Ve Nevruz Günleri</w:t>
      </w:r>
    </w:p>
    <w:p w:rsidR="002223C2" w:rsidRPr="00992B6D" w:rsidRDefault="002223C2"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Ahmet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romanlarında kendi hayat </w:t>
      </w:r>
      <w:proofErr w:type="gramStart"/>
      <w:r w:rsidRPr="00992B6D">
        <w:rPr>
          <w:rFonts w:ascii="Times New Roman" w:hAnsi="Times New Roman" w:cs="Times New Roman"/>
          <w:sz w:val="24"/>
          <w:szCs w:val="24"/>
        </w:rPr>
        <w:t>hikayesine</w:t>
      </w:r>
      <w:proofErr w:type="gramEnd"/>
      <w:r w:rsidRPr="00992B6D">
        <w:rPr>
          <w:rFonts w:ascii="Times New Roman" w:hAnsi="Times New Roman" w:cs="Times New Roman"/>
          <w:sz w:val="24"/>
          <w:szCs w:val="24"/>
        </w:rPr>
        <w:t xml:space="preserve"> de sık </w:t>
      </w:r>
      <w:proofErr w:type="spellStart"/>
      <w:r w:rsidRPr="00992B6D">
        <w:rPr>
          <w:rFonts w:ascii="Times New Roman" w:hAnsi="Times New Roman" w:cs="Times New Roman"/>
          <w:sz w:val="24"/>
          <w:szCs w:val="24"/>
        </w:rPr>
        <w:t>sık</w:t>
      </w:r>
      <w:proofErr w:type="spellEnd"/>
      <w:r w:rsidRPr="00992B6D">
        <w:rPr>
          <w:rFonts w:ascii="Times New Roman" w:hAnsi="Times New Roman" w:cs="Times New Roman"/>
          <w:sz w:val="24"/>
          <w:szCs w:val="24"/>
        </w:rPr>
        <w:t xml:space="preserve"> yer veren bir yazardır. Recep </w:t>
      </w:r>
      <w:proofErr w:type="spellStart"/>
      <w:r w:rsidRPr="00992B6D">
        <w:rPr>
          <w:rFonts w:ascii="Times New Roman" w:hAnsi="Times New Roman" w:cs="Times New Roman"/>
          <w:sz w:val="24"/>
          <w:szCs w:val="24"/>
        </w:rPr>
        <w:t>Köso’yu</w:t>
      </w:r>
      <w:proofErr w:type="spellEnd"/>
      <w:r w:rsidRPr="00992B6D">
        <w:rPr>
          <w:rFonts w:ascii="Times New Roman" w:hAnsi="Times New Roman" w:cs="Times New Roman"/>
          <w:sz w:val="24"/>
          <w:szCs w:val="24"/>
        </w:rPr>
        <w:t xml:space="preserve"> anlatırken onun babasını erken yaşta kaybetmesi, annesi ve kız </w:t>
      </w:r>
      <w:r w:rsidRPr="00992B6D">
        <w:rPr>
          <w:rFonts w:ascii="Times New Roman" w:hAnsi="Times New Roman" w:cs="Times New Roman"/>
          <w:sz w:val="24"/>
          <w:szCs w:val="24"/>
        </w:rPr>
        <w:lastRenderedPageBreak/>
        <w:t>kardeşlerine bakması ve adeta onların hamisi</w:t>
      </w:r>
      <w:r w:rsidR="00214A09" w:rsidRPr="00992B6D">
        <w:rPr>
          <w:rFonts w:ascii="Times New Roman" w:hAnsi="Times New Roman" w:cs="Times New Roman"/>
          <w:sz w:val="24"/>
          <w:szCs w:val="24"/>
        </w:rPr>
        <w:t xml:space="preserve"> olmasını anlatırken,</w:t>
      </w:r>
      <w:r w:rsidRPr="00992B6D">
        <w:rPr>
          <w:rFonts w:ascii="Times New Roman" w:hAnsi="Times New Roman" w:cs="Times New Roman"/>
          <w:sz w:val="24"/>
          <w:szCs w:val="24"/>
        </w:rPr>
        <w:t xml:space="preserve"> kendi </w:t>
      </w:r>
      <w:r w:rsidR="00214A09" w:rsidRPr="00992B6D">
        <w:rPr>
          <w:rFonts w:ascii="Times New Roman" w:hAnsi="Times New Roman" w:cs="Times New Roman"/>
          <w:sz w:val="24"/>
          <w:szCs w:val="24"/>
        </w:rPr>
        <w:t xml:space="preserve">yaşadıklarıyla birleştirerek anlatır. </w:t>
      </w:r>
    </w:p>
    <w:p w:rsidR="002223C2" w:rsidRPr="00992B6D" w:rsidRDefault="002223C2"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i/>
          <w:sz w:val="24"/>
          <w:szCs w:val="24"/>
        </w:rPr>
        <w:t xml:space="preserve">“Bu ince meseleyi on dört, on beş yaşındayken familya idaresinin barını münhasıran çekmekte bulunan pederinin vefatıyla o yük kendisine intikal eylemiş bulunan adamlara sorunuz. Mesela bir Ahmet </w:t>
      </w:r>
      <w:proofErr w:type="spellStart"/>
      <w:r w:rsidRPr="00992B6D">
        <w:rPr>
          <w:rFonts w:ascii="Times New Roman" w:hAnsi="Times New Roman" w:cs="Times New Roman"/>
          <w:i/>
          <w:sz w:val="24"/>
          <w:szCs w:val="24"/>
        </w:rPr>
        <w:t>Midhat’a</w:t>
      </w:r>
      <w:proofErr w:type="spellEnd"/>
      <w:r w:rsidRPr="00992B6D">
        <w:rPr>
          <w:rFonts w:ascii="Times New Roman" w:hAnsi="Times New Roman" w:cs="Times New Roman"/>
          <w:i/>
          <w:sz w:val="24"/>
          <w:szCs w:val="24"/>
        </w:rPr>
        <w:t xml:space="preserve">, hatta bir Mehmet Cevdet’e sorunuz ki bunlar gözleri cihanı görmemek derecesindeki gençlik ateşleri etraflarını ihata eylemekle beraber gönüllerini yalnız bir noktaya hasredemezler.” </w:t>
      </w:r>
      <w:r w:rsidR="00BC3B13" w:rsidRPr="00992B6D">
        <w:rPr>
          <w:rFonts w:ascii="Times New Roman" w:hAnsi="Times New Roman" w:cs="Times New Roman"/>
          <w:sz w:val="24"/>
          <w:szCs w:val="24"/>
        </w:rPr>
        <w:t>(</w:t>
      </w:r>
      <w:proofErr w:type="spellStart"/>
      <w:r w:rsidR="00BC3B13" w:rsidRPr="00992B6D">
        <w:rPr>
          <w:rFonts w:ascii="Times New Roman" w:hAnsi="Times New Roman" w:cs="Times New Roman"/>
          <w:sz w:val="24"/>
          <w:szCs w:val="24"/>
        </w:rPr>
        <w:t>Ahmed</w:t>
      </w:r>
      <w:proofErr w:type="spellEnd"/>
      <w:r w:rsidR="00BC3B13" w:rsidRPr="00992B6D">
        <w:rPr>
          <w:rFonts w:ascii="Times New Roman" w:hAnsi="Times New Roman" w:cs="Times New Roman"/>
          <w:sz w:val="24"/>
          <w:szCs w:val="24"/>
        </w:rPr>
        <w:t xml:space="preserve"> </w:t>
      </w:r>
      <w:proofErr w:type="spellStart"/>
      <w:r w:rsidR="00BC3B13" w:rsidRPr="00992B6D">
        <w:rPr>
          <w:rFonts w:ascii="Times New Roman" w:hAnsi="Times New Roman" w:cs="Times New Roman"/>
          <w:sz w:val="24"/>
          <w:szCs w:val="24"/>
        </w:rPr>
        <w:t>Midhat</w:t>
      </w:r>
      <w:proofErr w:type="spellEnd"/>
      <w:r w:rsidR="00BC3B13" w:rsidRPr="00992B6D">
        <w:rPr>
          <w:rFonts w:ascii="Times New Roman" w:hAnsi="Times New Roman" w:cs="Times New Roman"/>
          <w:sz w:val="24"/>
          <w:szCs w:val="24"/>
        </w:rPr>
        <w:t>, 2000: 137)</w:t>
      </w:r>
    </w:p>
    <w:p w:rsidR="002223C2" w:rsidRPr="00992B6D" w:rsidRDefault="002223C2" w:rsidP="00992B6D">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yine bu coğrafyada geçen Arnavutlar </w:t>
      </w:r>
      <w:proofErr w:type="spellStart"/>
      <w:r w:rsidRPr="00992B6D">
        <w:rPr>
          <w:rFonts w:ascii="Times New Roman" w:hAnsi="Times New Roman" w:cs="Times New Roman"/>
          <w:sz w:val="24"/>
          <w:szCs w:val="24"/>
        </w:rPr>
        <w:t>Solyotlar</w:t>
      </w:r>
      <w:proofErr w:type="spellEnd"/>
      <w:r w:rsidRPr="00992B6D">
        <w:rPr>
          <w:rFonts w:ascii="Times New Roman" w:hAnsi="Times New Roman" w:cs="Times New Roman"/>
          <w:sz w:val="24"/>
          <w:szCs w:val="24"/>
        </w:rPr>
        <w:t xml:space="preserve"> romanında da, Gönüllü romanında Recep </w:t>
      </w:r>
      <w:proofErr w:type="spellStart"/>
      <w:r w:rsidRPr="00992B6D">
        <w:rPr>
          <w:rFonts w:ascii="Times New Roman" w:hAnsi="Times New Roman" w:cs="Times New Roman"/>
          <w:sz w:val="24"/>
          <w:szCs w:val="24"/>
        </w:rPr>
        <w:t>Köso’nun</w:t>
      </w:r>
      <w:proofErr w:type="spellEnd"/>
      <w:r w:rsidRPr="00992B6D">
        <w:rPr>
          <w:rFonts w:ascii="Times New Roman" w:hAnsi="Times New Roman" w:cs="Times New Roman"/>
          <w:sz w:val="24"/>
          <w:szCs w:val="24"/>
        </w:rPr>
        <w:t xml:space="preserve"> Yunanlıların arasına gizlice sokulmasına benzer bir görüntü, </w:t>
      </w:r>
      <w:proofErr w:type="spellStart"/>
      <w:r w:rsidRPr="00992B6D">
        <w:rPr>
          <w:rFonts w:ascii="Times New Roman" w:hAnsi="Times New Roman" w:cs="Times New Roman"/>
          <w:sz w:val="24"/>
          <w:szCs w:val="24"/>
        </w:rPr>
        <w:t>Tepedenli</w:t>
      </w:r>
      <w:proofErr w:type="spellEnd"/>
      <w:r w:rsidRPr="00992B6D">
        <w:rPr>
          <w:rFonts w:ascii="Times New Roman" w:hAnsi="Times New Roman" w:cs="Times New Roman"/>
          <w:sz w:val="24"/>
          <w:szCs w:val="24"/>
        </w:rPr>
        <w:t xml:space="preserve"> Ali Paşa tarafından </w:t>
      </w:r>
      <w:proofErr w:type="spellStart"/>
      <w:r w:rsidRPr="00992B6D">
        <w:rPr>
          <w:rFonts w:ascii="Times New Roman" w:hAnsi="Times New Roman" w:cs="Times New Roman"/>
          <w:sz w:val="24"/>
          <w:szCs w:val="24"/>
        </w:rPr>
        <w:t>Solyotlar</w:t>
      </w:r>
      <w:proofErr w:type="spellEnd"/>
      <w:r w:rsidRPr="00992B6D">
        <w:rPr>
          <w:rFonts w:ascii="Times New Roman" w:hAnsi="Times New Roman" w:cs="Times New Roman"/>
          <w:sz w:val="24"/>
          <w:szCs w:val="24"/>
        </w:rPr>
        <w:t xml:space="preserve"> arasına seçkin askerlerinden Rüstem’i sokar. </w:t>
      </w:r>
    </w:p>
    <w:p w:rsidR="002223C2" w:rsidRPr="00992B6D" w:rsidRDefault="002223C2"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Pek çok özelliği ve vasfının yanında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bir gazet</w:t>
      </w:r>
      <w:r w:rsidR="00214A09" w:rsidRPr="00992B6D">
        <w:rPr>
          <w:rFonts w:ascii="Times New Roman" w:hAnsi="Times New Roman" w:cs="Times New Roman"/>
          <w:sz w:val="24"/>
          <w:szCs w:val="24"/>
        </w:rPr>
        <w:t>e</w:t>
      </w:r>
      <w:r w:rsidRPr="00992B6D">
        <w:rPr>
          <w:rFonts w:ascii="Times New Roman" w:hAnsi="Times New Roman" w:cs="Times New Roman"/>
          <w:sz w:val="24"/>
          <w:szCs w:val="24"/>
        </w:rPr>
        <w:t xml:space="preserve">cidir ve gazetecilik tecessüsü romanlara da yansır. Recep Köse’nin </w:t>
      </w:r>
      <w:proofErr w:type="spellStart"/>
      <w:r w:rsidRPr="00992B6D">
        <w:rPr>
          <w:rFonts w:ascii="Times New Roman" w:hAnsi="Times New Roman" w:cs="Times New Roman"/>
          <w:sz w:val="24"/>
          <w:szCs w:val="24"/>
        </w:rPr>
        <w:t>Filomene</w:t>
      </w:r>
      <w:proofErr w:type="spellEnd"/>
      <w:r w:rsidRPr="00992B6D">
        <w:rPr>
          <w:rFonts w:ascii="Times New Roman" w:hAnsi="Times New Roman" w:cs="Times New Roman"/>
          <w:sz w:val="24"/>
          <w:szCs w:val="24"/>
        </w:rPr>
        <w:t xml:space="preserve"> ile gönül ilişkisi yaşaması, kızın manastıra kapatılması bu coğrafyada yaşanılan tarihi bir hadiseye de tekabül etmektedir. 6 Mayıs 1876 tarihinde yaşanan ve gazetelere akseden, büyük olayların çıkmasına sebep olan, hatta 93 harbinin çıkış nedenlerinden birisi olarak gösterilen bir hadise yaşanmıştır. Belirtilen tarihte Müslüman olmak isteyen bir Bulgar kızının Selanik’te </w:t>
      </w:r>
      <w:proofErr w:type="spellStart"/>
      <w:r w:rsidRPr="00992B6D">
        <w:rPr>
          <w:rFonts w:ascii="Times New Roman" w:hAnsi="Times New Roman" w:cs="Times New Roman"/>
          <w:sz w:val="24"/>
          <w:szCs w:val="24"/>
        </w:rPr>
        <w:t>Hristiyanlar</w:t>
      </w:r>
      <w:proofErr w:type="spellEnd"/>
      <w:r w:rsidRPr="00992B6D">
        <w:rPr>
          <w:rFonts w:ascii="Times New Roman" w:hAnsi="Times New Roman" w:cs="Times New Roman"/>
          <w:sz w:val="24"/>
          <w:szCs w:val="24"/>
        </w:rPr>
        <w:t xml:space="preserve"> tarafından Amerikan konsolosluğunda zorla tutulması sebebiyle çıkan, Fransız ve Alman konsoloslarının öldürülmesiyle sonuçlanan Selanik Olayı’nı hatırlatmaktadır. </w:t>
      </w:r>
      <w:proofErr w:type="spellStart"/>
      <w:r w:rsidRPr="00992B6D">
        <w:rPr>
          <w:rFonts w:ascii="Times New Roman" w:hAnsi="Times New Roman" w:cs="Times New Roman"/>
          <w:sz w:val="24"/>
          <w:szCs w:val="24"/>
        </w:rPr>
        <w:t>Uluslarası</w:t>
      </w:r>
      <w:proofErr w:type="spellEnd"/>
      <w:r w:rsidRPr="00992B6D">
        <w:rPr>
          <w:rFonts w:ascii="Times New Roman" w:hAnsi="Times New Roman" w:cs="Times New Roman"/>
          <w:sz w:val="24"/>
          <w:szCs w:val="24"/>
        </w:rPr>
        <w:t xml:space="preserve"> arenada yankı bulan ve Batılılar tarafından Türklere karşı sert eleştiri ve yazılara sebep olan</w:t>
      </w:r>
      <w:r w:rsidR="00AC4291" w:rsidRPr="00992B6D">
        <w:rPr>
          <w:rFonts w:ascii="Times New Roman" w:hAnsi="Times New Roman" w:cs="Times New Roman"/>
          <w:sz w:val="24"/>
          <w:szCs w:val="24"/>
        </w:rPr>
        <w:t xml:space="preserve"> (</w:t>
      </w:r>
      <w:proofErr w:type="spellStart"/>
      <w:r w:rsidR="00AC4291" w:rsidRPr="00992B6D">
        <w:rPr>
          <w:rFonts w:ascii="Times New Roman" w:hAnsi="Times New Roman" w:cs="Times New Roman"/>
          <w:sz w:val="24"/>
          <w:szCs w:val="24"/>
        </w:rPr>
        <w:t>Uzer</w:t>
      </w:r>
      <w:proofErr w:type="spellEnd"/>
      <w:r w:rsidR="00AC4291" w:rsidRPr="00992B6D">
        <w:rPr>
          <w:rFonts w:ascii="Times New Roman" w:hAnsi="Times New Roman" w:cs="Times New Roman"/>
          <w:sz w:val="24"/>
          <w:szCs w:val="24"/>
        </w:rPr>
        <w:t>, 1986: 110)</w:t>
      </w:r>
      <w:r w:rsidRPr="00992B6D">
        <w:rPr>
          <w:rFonts w:ascii="Times New Roman" w:hAnsi="Times New Roman" w:cs="Times New Roman"/>
          <w:sz w:val="24"/>
          <w:szCs w:val="24"/>
        </w:rPr>
        <w:t xml:space="preserve"> bu olay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romanına bu şekilde aksetmiştir.</w:t>
      </w:r>
      <w:r w:rsidR="00AC4291" w:rsidRPr="00992B6D">
        <w:rPr>
          <w:rFonts w:ascii="Times New Roman" w:hAnsi="Times New Roman" w:cs="Times New Roman"/>
          <w:sz w:val="24"/>
          <w:szCs w:val="24"/>
        </w:rPr>
        <w:t xml:space="preserve"> (Bıyık, 2010: 42)</w:t>
      </w:r>
      <w:r w:rsidRPr="00992B6D">
        <w:rPr>
          <w:rFonts w:ascii="Times New Roman" w:hAnsi="Times New Roman" w:cs="Times New Roman"/>
          <w:sz w:val="24"/>
          <w:szCs w:val="24"/>
        </w:rPr>
        <w:t xml:space="preserve">   </w:t>
      </w:r>
    </w:p>
    <w:p w:rsidR="002223C2" w:rsidRPr="00992B6D" w:rsidRDefault="002223C2" w:rsidP="00992B6D">
      <w:pPr>
        <w:spacing w:line="360" w:lineRule="auto"/>
        <w:ind w:firstLine="708"/>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gençlik yılarında yaşadığı bölgenin adet ve eğlenceleri de romanlarda kendisine yer bulur. Arnavutlar-</w:t>
      </w:r>
      <w:proofErr w:type="spellStart"/>
      <w:r w:rsidRPr="00992B6D">
        <w:rPr>
          <w:rFonts w:ascii="Times New Roman" w:hAnsi="Times New Roman" w:cs="Times New Roman"/>
          <w:sz w:val="24"/>
          <w:szCs w:val="24"/>
        </w:rPr>
        <w:t>Solyotlar</w:t>
      </w:r>
      <w:proofErr w:type="spellEnd"/>
      <w:r w:rsidRPr="00992B6D">
        <w:rPr>
          <w:rFonts w:ascii="Times New Roman" w:hAnsi="Times New Roman" w:cs="Times New Roman"/>
          <w:sz w:val="24"/>
          <w:szCs w:val="24"/>
        </w:rPr>
        <w:t xml:space="preserve"> romanında “</w:t>
      </w:r>
      <w:proofErr w:type="spellStart"/>
      <w:r w:rsidRPr="00992B6D">
        <w:rPr>
          <w:rFonts w:ascii="Times New Roman" w:hAnsi="Times New Roman" w:cs="Times New Roman"/>
          <w:sz w:val="24"/>
          <w:szCs w:val="24"/>
        </w:rPr>
        <w:t>Hıd</w:t>
      </w:r>
      <w:r w:rsidR="00563725" w:rsidRPr="00992B6D">
        <w:rPr>
          <w:rFonts w:ascii="Times New Roman" w:hAnsi="Times New Roman" w:cs="Times New Roman"/>
          <w:sz w:val="24"/>
          <w:szCs w:val="24"/>
        </w:rPr>
        <w:t>ı</w:t>
      </w:r>
      <w:r w:rsidRPr="00992B6D">
        <w:rPr>
          <w:rFonts w:ascii="Times New Roman" w:hAnsi="Times New Roman" w:cs="Times New Roman"/>
          <w:sz w:val="24"/>
          <w:szCs w:val="24"/>
        </w:rPr>
        <w:t>rellez</w:t>
      </w:r>
      <w:proofErr w:type="spellEnd"/>
      <w:r w:rsidRPr="00992B6D">
        <w:rPr>
          <w:rFonts w:ascii="Times New Roman" w:hAnsi="Times New Roman" w:cs="Times New Roman"/>
          <w:sz w:val="24"/>
          <w:szCs w:val="24"/>
        </w:rPr>
        <w:t xml:space="preserve">” bölümü açan yazar, bahar bayramı ya da baharın karşılanışı olarak bilinen bu bayrama geniş yer verir. </w:t>
      </w:r>
      <w:r w:rsidR="00AC4291" w:rsidRPr="00992B6D">
        <w:rPr>
          <w:rFonts w:ascii="Times New Roman" w:hAnsi="Times New Roman" w:cs="Times New Roman"/>
          <w:sz w:val="24"/>
          <w:szCs w:val="24"/>
        </w:rPr>
        <w:t>(Timur, 2004, 337-343)</w:t>
      </w:r>
    </w:p>
    <w:p w:rsidR="002223C2" w:rsidRPr="00992B6D" w:rsidRDefault="00E27D3A"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Hızır-</w:t>
      </w:r>
      <w:proofErr w:type="spellStart"/>
      <w:r w:rsidRPr="00992B6D">
        <w:rPr>
          <w:rFonts w:ascii="Times New Roman" w:hAnsi="Times New Roman" w:cs="Times New Roman"/>
          <w:sz w:val="24"/>
          <w:szCs w:val="24"/>
        </w:rPr>
        <w:t>ilyas</w:t>
      </w:r>
      <w:proofErr w:type="spellEnd"/>
      <w:r w:rsidRPr="00992B6D">
        <w:rPr>
          <w:rFonts w:ascii="Times New Roman" w:hAnsi="Times New Roman" w:cs="Times New Roman"/>
          <w:sz w:val="24"/>
          <w:szCs w:val="24"/>
        </w:rPr>
        <w:t xml:space="preserve"> yaygın ifadesiyle Hıdrellez bahar mevsiminde miladi takvimle Mayıs ayının ilk haftalarınd</w:t>
      </w:r>
      <w:r w:rsidR="00563725" w:rsidRPr="00992B6D">
        <w:rPr>
          <w:rFonts w:ascii="Times New Roman" w:hAnsi="Times New Roman" w:cs="Times New Roman"/>
          <w:sz w:val="24"/>
          <w:szCs w:val="24"/>
        </w:rPr>
        <w:t xml:space="preserve">a, 5-6 Mayıs günlerinde, kutlanır. </w:t>
      </w:r>
      <w:proofErr w:type="spellStart"/>
      <w:r w:rsidR="00563725" w:rsidRPr="00992B6D">
        <w:rPr>
          <w:rFonts w:ascii="Times New Roman" w:hAnsi="Times New Roman" w:cs="Times New Roman"/>
          <w:sz w:val="24"/>
          <w:szCs w:val="24"/>
        </w:rPr>
        <w:t>Hıdırellez</w:t>
      </w:r>
      <w:proofErr w:type="spellEnd"/>
      <w:r w:rsidR="00563725" w:rsidRPr="00992B6D">
        <w:rPr>
          <w:rFonts w:ascii="Times New Roman" w:hAnsi="Times New Roman" w:cs="Times New Roman"/>
          <w:sz w:val="24"/>
          <w:szCs w:val="24"/>
        </w:rPr>
        <w:t xml:space="preserve"> isminin verilmesinin sebebi de Hz. Hızır’ın kendisi gibi peygamber ve yine onun gibi ölümsüz bir hayata mazhar olan Hz. İlyas ile o gün buluşmalarına inanılmaktan gelir. (</w:t>
      </w:r>
      <w:proofErr w:type="spellStart"/>
      <w:r w:rsidR="00563725" w:rsidRPr="00992B6D">
        <w:rPr>
          <w:rFonts w:ascii="Times New Roman" w:hAnsi="Times New Roman" w:cs="Times New Roman"/>
          <w:sz w:val="24"/>
          <w:szCs w:val="24"/>
        </w:rPr>
        <w:t>Pakalın</w:t>
      </w:r>
      <w:proofErr w:type="spellEnd"/>
      <w:r w:rsidR="00563725" w:rsidRPr="00992B6D">
        <w:rPr>
          <w:rFonts w:ascii="Times New Roman" w:hAnsi="Times New Roman" w:cs="Times New Roman"/>
          <w:sz w:val="24"/>
          <w:szCs w:val="24"/>
        </w:rPr>
        <w:t xml:space="preserve">, 1993: 803)  </w:t>
      </w:r>
      <w:proofErr w:type="spellStart"/>
      <w:r w:rsidR="002223C2" w:rsidRPr="00992B6D">
        <w:rPr>
          <w:rFonts w:ascii="Times New Roman" w:hAnsi="Times New Roman" w:cs="Times New Roman"/>
          <w:sz w:val="24"/>
          <w:szCs w:val="24"/>
        </w:rPr>
        <w:t>Ruz</w:t>
      </w:r>
      <w:proofErr w:type="spellEnd"/>
      <w:r w:rsidR="002223C2" w:rsidRPr="00992B6D">
        <w:rPr>
          <w:rFonts w:ascii="Times New Roman" w:hAnsi="Times New Roman" w:cs="Times New Roman"/>
          <w:sz w:val="24"/>
          <w:szCs w:val="24"/>
        </w:rPr>
        <w:t xml:space="preserve">-ı Hızır olarak da ifade edilen </w:t>
      </w:r>
      <w:r w:rsidR="00AC4291" w:rsidRPr="00992B6D">
        <w:rPr>
          <w:rFonts w:ascii="Times New Roman" w:hAnsi="Times New Roman" w:cs="Times New Roman"/>
          <w:sz w:val="24"/>
          <w:szCs w:val="24"/>
        </w:rPr>
        <w:t>Hıdrellez</w:t>
      </w:r>
      <w:r w:rsidR="002223C2" w:rsidRPr="00992B6D">
        <w:rPr>
          <w:rFonts w:ascii="Times New Roman" w:hAnsi="Times New Roman" w:cs="Times New Roman"/>
          <w:sz w:val="24"/>
          <w:szCs w:val="24"/>
        </w:rPr>
        <w:t xml:space="preserve"> gün</w:t>
      </w:r>
      <w:r w:rsidR="00AC4291" w:rsidRPr="00992B6D">
        <w:rPr>
          <w:rFonts w:ascii="Times New Roman" w:hAnsi="Times New Roman" w:cs="Times New Roman"/>
          <w:sz w:val="24"/>
          <w:szCs w:val="24"/>
        </w:rPr>
        <w:t>ünün gel</w:t>
      </w:r>
      <w:r w:rsidR="002223C2" w:rsidRPr="00992B6D">
        <w:rPr>
          <w:rFonts w:ascii="Times New Roman" w:hAnsi="Times New Roman" w:cs="Times New Roman"/>
          <w:sz w:val="24"/>
          <w:szCs w:val="24"/>
        </w:rPr>
        <w:t>m</w:t>
      </w:r>
      <w:r w:rsidR="00AC4291" w:rsidRPr="00992B6D">
        <w:rPr>
          <w:rFonts w:ascii="Times New Roman" w:hAnsi="Times New Roman" w:cs="Times New Roman"/>
          <w:sz w:val="24"/>
          <w:szCs w:val="24"/>
        </w:rPr>
        <w:t>e</w:t>
      </w:r>
      <w:r w:rsidR="002223C2" w:rsidRPr="00992B6D">
        <w:rPr>
          <w:rFonts w:ascii="Times New Roman" w:hAnsi="Times New Roman" w:cs="Times New Roman"/>
          <w:sz w:val="24"/>
          <w:szCs w:val="24"/>
        </w:rPr>
        <w:t xml:space="preserve">si baharla </w:t>
      </w:r>
      <w:r w:rsidR="00AC4291" w:rsidRPr="00992B6D">
        <w:rPr>
          <w:rFonts w:ascii="Times New Roman" w:hAnsi="Times New Roman" w:cs="Times New Roman"/>
          <w:sz w:val="24"/>
          <w:szCs w:val="24"/>
        </w:rPr>
        <w:t>beraber bolluk ve bereketin gel</w:t>
      </w:r>
      <w:r w:rsidR="002223C2" w:rsidRPr="00992B6D">
        <w:rPr>
          <w:rFonts w:ascii="Times New Roman" w:hAnsi="Times New Roman" w:cs="Times New Roman"/>
          <w:sz w:val="24"/>
          <w:szCs w:val="24"/>
        </w:rPr>
        <w:t>m</w:t>
      </w:r>
      <w:r w:rsidR="00AC4291" w:rsidRPr="00992B6D">
        <w:rPr>
          <w:rFonts w:ascii="Times New Roman" w:hAnsi="Times New Roman" w:cs="Times New Roman"/>
          <w:sz w:val="24"/>
          <w:szCs w:val="24"/>
        </w:rPr>
        <w:t>e</w:t>
      </w:r>
      <w:r w:rsidR="002223C2" w:rsidRPr="00992B6D">
        <w:rPr>
          <w:rFonts w:ascii="Times New Roman" w:hAnsi="Times New Roman" w:cs="Times New Roman"/>
          <w:sz w:val="24"/>
          <w:szCs w:val="24"/>
        </w:rPr>
        <w:t xml:space="preserve">sine işaret eder. Bunun gelişi kutlanır. </w:t>
      </w:r>
    </w:p>
    <w:p w:rsidR="002223C2" w:rsidRPr="00992B6D" w:rsidRDefault="002223C2"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i/>
          <w:sz w:val="24"/>
          <w:szCs w:val="24"/>
        </w:rPr>
        <w:lastRenderedPageBreak/>
        <w:t>“</w:t>
      </w:r>
      <w:proofErr w:type="spellStart"/>
      <w:r w:rsidRPr="00992B6D">
        <w:rPr>
          <w:rFonts w:ascii="Times New Roman" w:hAnsi="Times New Roman" w:cs="Times New Roman"/>
          <w:i/>
          <w:sz w:val="24"/>
          <w:szCs w:val="24"/>
        </w:rPr>
        <w:t>Ruz</w:t>
      </w:r>
      <w:proofErr w:type="spellEnd"/>
      <w:r w:rsidRPr="00992B6D">
        <w:rPr>
          <w:rFonts w:ascii="Times New Roman" w:hAnsi="Times New Roman" w:cs="Times New Roman"/>
          <w:i/>
          <w:sz w:val="24"/>
          <w:szCs w:val="24"/>
        </w:rPr>
        <w:t xml:space="preserve">-ı </w:t>
      </w:r>
      <w:proofErr w:type="spellStart"/>
      <w:r w:rsidRPr="00992B6D">
        <w:rPr>
          <w:rFonts w:ascii="Times New Roman" w:hAnsi="Times New Roman" w:cs="Times New Roman"/>
          <w:i/>
          <w:sz w:val="24"/>
          <w:szCs w:val="24"/>
        </w:rPr>
        <w:t>hızrın</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hulülü</w:t>
      </w:r>
      <w:proofErr w:type="spellEnd"/>
      <w:r w:rsidRPr="00992B6D">
        <w:rPr>
          <w:rFonts w:ascii="Times New Roman" w:hAnsi="Times New Roman" w:cs="Times New Roman"/>
          <w:i/>
          <w:sz w:val="24"/>
          <w:szCs w:val="24"/>
        </w:rPr>
        <w:t xml:space="preserve"> Rumeli ve Arnavutluk cihetlerinde mevsim-i </w:t>
      </w:r>
      <w:proofErr w:type="spellStart"/>
      <w:r w:rsidRPr="00992B6D">
        <w:rPr>
          <w:rFonts w:ascii="Times New Roman" w:hAnsi="Times New Roman" w:cs="Times New Roman"/>
          <w:i/>
          <w:sz w:val="24"/>
          <w:szCs w:val="24"/>
        </w:rPr>
        <w:t>sayfın</w:t>
      </w:r>
      <w:proofErr w:type="spellEnd"/>
      <w:r w:rsidRPr="00992B6D">
        <w:rPr>
          <w:rFonts w:ascii="Times New Roman" w:hAnsi="Times New Roman" w:cs="Times New Roman"/>
          <w:i/>
          <w:sz w:val="24"/>
          <w:szCs w:val="24"/>
        </w:rPr>
        <w:t xml:space="preserve"> mukaddimesi addolunarak umumi bir itikada göre o gün kurt, kuş, insan, hayvan, </w:t>
      </w:r>
      <w:proofErr w:type="gramStart"/>
      <w:r w:rsidRPr="00992B6D">
        <w:rPr>
          <w:rFonts w:ascii="Times New Roman" w:hAnsi="Times New Roman" w:cs="Times New Roman"/>
          <w:i/>
          <w:sz w:val="24"/>
          <w:szCs w:val="24"/>
        </w:rPr>
        <w:t>hasılı</w:t>
      </w:r>
      <w:proofErr w:type="gramEnd"/>
      <w:r w:rsidRPr="00992B6D">
        <w:rPr>
          <w:rFonts w:ascii="Times New Roman" w:hAnsi="Times New Roman" w:cs="Times New Roman"/>
          <w:i/>
          <w:sz w:val="24"/>
          <w:szCs w:val="24"/>
        </w:rPr>
        <w:t xml:space="preserve"> bütün mahlukat bayram edeceğinden havadaki bulutlar dahi </w:t>
      </w:r>
      <w:proofErr w:type="spellStart"/>
      <w:r w:rsidRPr="00992B6D">
        <w:rPr>
          <w:rFonts w:ascii="Times New Roman" w:hAnsi="Times New Roman" w:cs="Times New Roman"/>
          <w:i/>
          <w:sz w:val="24"/>
          <w:szCs w:val="24"/>
        </w:rPr>
        <w:t>ta’til</w:t>
      </w:r>
      <w:proofErr w:type="spellEnd"/>
      <w:r w:rsidRPr="00992B6D">
        <w:rPr>
          <w:rFonts w:ascii="Times New Roman" w:hAnsi="Times New Roman" w:cs="Times New Roman"/>
          <w:i/>
          <w:sz w:val="24"/>
          <w:szCs w:val="24"/>
        </w:rPr>
        <w:t xml:space="preserve">-i işgal ederek havada asla buluttan eser bulunmaz ve mahlukatı taciz eyleyecek şiddetli rüzgar esmezmiş.”  </w:t>
      </w:r>
      <w:r w:rsidR="00214A09" w:rsidRPr="00992B6D">
        <w:rPr>
          <w:rFonts w:ascii="Times New Roman" w:hAnsi="Times New Roman" w:cs="Times New Roman"/>
          <w:sz w:val="24"/>
          <w:szCs w:val="24"/>
        </w:rPr>
        <w:t>(</w:t>
      </w:r>
      <w:proofErr w:type="spellStart"/>
      <w:r w:rsidR="00214A09" w:rsidRPr="00992B6D">
        <w:rPr>
          <w:rFonts w:ascii="Times New Roman" w:hAnsi="Times New Roman" w:cs="Times New Roman"/>
          <w:sz w:val="24"/>
          <w:szCs w:val="24"/>
        </w:rPr>
        <w:t>Midhat</w:t>
      </w:r>
      <w:proofErr w:type="spellEnd"/>
      <w:r w:rsidR="00214A09" w:rsidRPr="00992B6D">
        <w:rPr>
          <w:rFonts w:ascii="Times New Roman" w:hAnsi="Times New Roman" w:cs="Times New Roman"/>
          <w:sz w:val="24"/>
          <w:szCs w:val="24"/>
        </w:rPr>
        <w:t xml:space="preserve"> Efendi, 200</w:t>
      </w:r>
      <w:r w:rsidR="00BC3B13" w:rsidRPr="00992B6D">
        <w:rPr>
          <w:rFonts w:ascii="Times New Roman" w:hAnsi="Times New Roman" w:cs="Times New Roman"/>
          <w:sz w:val="24"/>
          <w:szCs w:val="24"/>
        </w:rPr>
        <w:t>2</w:t>
      </w:r>
      <w:r w:rsidR="00214A09" w:rsidRPr="00992B6D">
        <w:rPr>
          <w:rFonts w:ascii="Times New Roman" w:hAnsi="Times New Roman" w:cs="Times New Roman"/>
          <w:sz w:val="24"/>
          <w:szCs w:val="24"/>
        </w:rPr>
        <w:t>: 71)</w:t>
      </w:r>
    </w:p>
    <w:p w:rsidR="002223C2" w:rsidRPr="00992B6D" w:rsidRDefault="00AC4291"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Hıdrellez</w:t>
      </w:r>
      <w:r w:rsidR="008866B1" w:rsidRPr="00992B6D">
        <w:rPr>
          <w:rFonts w:ascii="Times New Roman" w:hAnsi="Times New Roman" w:cs="Times New Roman"/>
          <w:sz w:val="24"/>
          <w:szCs w:val="24"/>
        </w:rPr>
        <w:t xml:space="preserve"> kutlama</w:t>
      </w:r>
      <w:r w:rsidR="002223C2" w:rsidRPr="00992B6D">
        <w:rPr>
          <w:rFonts w:ascii="Times New Roman" w:hAnsi="Times New Roman" w:cs="Times New Roman"/>
          <w:sz w:val="24"/>
          <w:szCs w:val="24"/>
        </w:rPr>
        <w:t>l</w:t>
      </w:r>
      <w:r w:rsidR="008866B1" w:rsidRPr="00992B6D">
        <w:rPr>
          <w:rFonts w:ascii="Times New Roman" w:hAnsi="Times New Roman" w:cs="Times New Roman"/>
          <w:sz w:val="24"/>
          <w:szCs w:val="24"/>
        </w:rPr>
        <w:t>a</w:t>
      </w:r>
      <w:r w:rsidR="002223C2" w:rsidRPr="00992B6D">
        <w:rPr>
          <w:rFonts w:ascii="Times New Roman" w:hAnsi="Times New Roman" w:cs="Times New Roman"/>
          <w:sz w:val="24"/>
          <w:szCs w:val="24"/>
        </w:rPr>
        <w:t xml:space="preserve">rı çerçevesinde bölgedeki batıl inanışlara da yer veren yazar, koyun ve kuzuların koyun koyuna yatarken, Hızır günlerinde birbirlerine sırtlarını dönerek yattıkları, bunun da koyunların kuzularına “Bundan sonra kısmetinle </w:t>
      </w:r>
      <w:proofErr w:type="spellStart"/>
      <w:r w:rsidR="002223C2" w:rsidRPr="00992B6D">
        <w:rPr>
          <w:rFonts w:ascii="Times New Roman" w:hAnsi="Times New Roman" w:cs="Times New Roman"/>
          <w:sz w:val="24"/>
          <w:szCs w:val="24"/>
        </w:rPr>
        <w:t>başbaşasın</w:t>
      </w:r>
      <w:proofErr w:type="spellEnd"/>
      <w:r w:rsidR="002223C2" w:rsidRPr="00992B6D">
        <w:rPr>
          <w:rFonts w:ascii="Times New Roman" w:hAnsi="Times New Roman" w:cs="Times New Roman"/>
          <w:sz w:val="24"/>
          <w:szCs w:val="24"/>
        </w:rPr>
        <w:t xml:space="preserve">, bana ihtiyacın yok” dedikleri vurgulanır. Bu günlerden önce kuzu etinin yenmesinin bazı Müslümanlar ve </w:t>
      </w:r>
      <w:proofErr w:type="spellStart"/>
      <w:r w:rsidR="002223C2" w:rsidRPr="00992B6D">
        <w:rPr>
          <w:rFonts w:ascii="Times New Roman" w:hAnsi="Times New Roman" w:cs="Times New Roman"/>
          <w:sz w:val="24"/>
          <w:szCs w:val="24"/>
        </w:rPr>
        <w:t>hristiyanlar</w:t>
      </w:r>
      <w:proofErr w:type="spellEnd"/>
      <w:r w:rsidR="002223C2" w:rsidRPr="00992B6D">
        <w:rPr>
          <w:rFonts w:ascii="Times New Roman" w:hAnsi="Times New Roman" w:cs="Times New Roman"/>
          <w:sz w:val="24"/>
          <w:szCs w:val="24"/>
        </w:rPr>
        <w:t xml:space="preserve"> arasında ha</w:t>
      </w:r>
      <w:r w:rsidR="00E36E32" w:rsidRPr="00992B6D">
        <w:rPr>
          <w:rFonts w:ascii="Times New Roman" w:hAnsi="Times New Roman" w:cs="Times New Roman"/>
          <w:sz w:val="24"/>
          <w:szCs w:val="24"/>
        </w:rPr>
        <w:t xml:space="preserve">ram olarak görüldüğü, </w:t>
      </w:r>
      <w:proofErr w:type="spellStart"/>
      <w:r w:rsidR="00E36E32" w:rsidRPr="00992B6D">
        <w:rPr>
          <w:rFonts w:ascii="Times New Roman" w:hAnsi="Times New Roman" w:cs="Times New Roman"/>
          <w:sz w:val="24"/>
          <w:szCs w:val="24"/>
        </w:rPr>
        <w:t>ruz</w:t>
      </w:r>
      <w:proofErr w:type="spellEnd"/>
      <w:r w:rsidR="00E36E32" w:rsidRPr="00992B6D">
        <w:rPr>
          <w:rFonts w:ascii="Times New Roman" w:hAnsi="Times New Roman" w:cs="Times New Roman"/>
          <w:sz w:val="24"/>
          <w:szCs w:val="24"/>
        </w:rPr>
        <w:t xml:space="preserve">-ı </w:t>
      </w:r>
      <w:proofErr w:type="spellStart"/>
      <w:r w:rsidR="00E36E32" w:rsidRPr="00992B6D">
        <w:rPr>
          <w:rFonts w:ascii="Times New Roman" w:hAnsi="Times New Roman" w:cs="Times New Roman"/>
          <w:sz w:val="24"/>
          <w:szCs w:val="24"/>
        </w:rPr>
        <w:t>hız</w:t>
      </w:r>
      <w:r w:rsidR="002223C2" w:rsidRPr="00992B6D">
        <w:rPr>
          <w:rFonts w:ascii="Times New Roman" w:hAnsi="Times New Roman" w:cs="Times New Roman"/>
          <w:sz w:val="24"/>
          <w:szCs w:val="24"/>
        </w:rPr>
        <w:t>rdan</w:t>
      </w:r>
      <w:proofErr w:type="spellEnd"/>
      <w:r w:rsidR="002223C2" w:rsidRPr="00992B6D">
        <w:rPr>
          <w:rFonts w:ascii="Times New Roman" w:hAnsi="Times New Roman" w:cs="Times New Roman"/>
          <w:sz w:val="24"/>
          <w:szCs w:val="24"/>
        </w:rPr>
        <w:t xml:space="preserve"> sonra az ya da çok kuzu eti yenmesi gerektiğinden bahsedilir. </w:t>
      </w:r>
    </w:p>
    <w:p w:rsidR="002223C2" w:rsidRPr="00992B6D" w:rsidRDefault="002223C2" w:rsidP="00992B6D">
      <w:pPr>
        <w:spacing w:line="360" w:lineRule="auto"/>
        <w:jc w:val="both"/>
        <w:rPr>
          <w:rFonts w:ascii="Times New Roman" w:hAnsi="Times New Roman" w:cs="Times New Roman"/>
          <w:sz w:val="24"/>
          <w:szCs w:val="24"/>
        </w:rPr>
      </w:pPr>
      <w:r w:rsidRPr="00992B6D">
        <w:rPr>
          <w:rFonts w:ascii="Times New Roman" w:hAnsi="Times New Roman" w:cs="Times New Roman"/>
          <w:i/>
          <w:sz w:val="24"/>
          <w:szCs w:val="24"/>
        </w:rPr>
        <w:t xml:space="preserve">“Kezalik umumiyetle itikat olunacağına göre koyunlar kuzusu ile </w:t>
      </w:r>
      <w:proofErr w:type="spellStart"/>
      <w:r w:rsidRPr="00992B6D">
        <w:rPr>
          <w:rFonts w:ascii="Times New Roman" w:hAnsi="Times New Roman" w:cs="Times New Roman"/>
          <w:i/>
          <w:sz w:val="24"/>
          <w:szCs w:val="24"/>
        </w:rPr>
        <w:t>Ruz</w:t>
      </w:r>
      <w:proofErr w:type="spellEnd"/>
      <w:r w:rsidRPr="00992B6D">
        <w:rPr>
          <w:rFonts w:ascii="Times New Roman" w:hAnsi="Times New Roman" w:cs="Times New Roman"/>
          <w:i/>
          <w:sz w:val="24"/>
          <w:szCs w:val="24"/>
        </w:rPr>
        <w:t xml:space="preserve">-ı </w:t>
      </w:r>
      <w:proofErr w:type="spellStart"/>
      <w:r w:rsidRPr="00992B6D">
        <w:rPr>
          <w:rFonts w:ascii="Times New Roman" w:hAnsi="Times New Roman" w:cs="Times New Roman"/>
          <w:i/>
          <w:sz w:val="24"/>
          <w:szCs w:val="24"/>
        </w:rPr>
        <w:t>hızra</w:t>
      </w:r>
      <w:proofErr w:type="spellEnd"/>
      <w:r w:rsidRPr="00992B6D">
        <w:rPr>
          <w:rFonts w:ascii="Times New Roman" w:hAnsi="Times New Roman" w:cs="Times New Roman"/>
          <w:i/>
          <w:sz w:val="24"/>
          <w:szCs w:val="24"/>
        </w:rPr>
        <w:t xml:space="preserve"> kadar </w:t>
      </w:r>
      <w:proofErr w:type="spellStart"/>
      <w:r w:rsidRPr="00992B6D">
        <w:rPr>
          <w:rFonts w:ascii="Times New Roman" w:hAnsi="Times New Roman" w:cs="Times New Roman"/>
          <w:i/>
          <w:sz w:val="24"/>
          <w:szCs w:val="24"/>
        </w:rPr>
        <w:t>yüzyüze</w:t>
      </w:r>
      <w:proofErr w:type="spellEnd"/>
      <w:r w:rsidRPr="00992B6D">
        <w:rPr>
          <w:rFonts w:ascii="Times New Roman" w:hAnsi="Times New Roman" w:cs="Times New Roman"/>
          <w:i/>
          <w:sz w:val="24"/>
          <w:szCs w:val="24"/>
        </w:rPr>
        <w:t xml:space="preserve"> burun buruna koklaşarak yatıp uyudukları halde </w:t>
      </w:r>
      <w:proofErr w:type="spellStart"/>
      <w:r w:rsidRPr="00992B6D">
        <w:rPr>
          <w:rFonts w:ascii="Times New Roman" w:hAnsi="Times New Roman" w:cs="Times New Roman"/>
          <w:i/>
          <w:sz w:val="24"/>
          <w:szCs w:val="24"/>
        </w:rPr>
        <w:t>ruz</w:t>
      </w:r>
      <w:proofErr w:type="spellEnd"/>
      <w:r w:rsidRPr="00992B6D">
        <w:rPr>
          <w:rFonts w:ascii="Times New Roman" w:hAnsi="Times New Roman" w:cs="Times New Roman"/>
          <w:i/>
          <w:sz w:val="24"/>
          <w:szCs w:val="24"/>
        </w:rPr>
        <w:t>-ı Hızır gecesi arka arkaya yatıp koyun kuzusunu lisan-ı hal ile “Artık bundan sonra benim muhafazama muhtaç değilsin, istediğin yolda kısmetini ara’ demiş.</w:t>
      </w:r>
      <w:r w:rsidR="00BC3B13" w:rsidRPr="00992B6D">
        <w:rPr>
          <w:rFonts w:ascii="Times New Roman" w:hAnsi="Times New Roman" w:cs="Times New Roman"/>
          <w:i/>
          <w:sz w:val="24"/>
          <w:szCs w:val="24"/>
        </w:rPr>
        <w:t xml:space="preserve"> </w:t>
      </w:r>
      <w:r w:rsidRPr="00992B6D">
        <w:rPr>
          <w:rFonts w:ascii="Times New Roman" w:hAnsi="Times New Roman" w:cs="Times New Roman"/>
          <w:i/>
          <w:sz w:val="24"/>
          <w:szCs w:val="24"/>
        </w:rPr>
        <w:t xml:space="preserve">Bu itikadın ne kadar kuvvetli olduğunu </w:t>
      </w:r>
      <w:proofErr w:type="spellStart"/>
      <w:r w:rsidRPr="00992B6D">
        <w:rPr>
          <w:rFonts w:ascii="Times New Roman" w:hAnsi="Times New Roman" w:cs="Times New Roman"/>
          <w:i/>
          <w:sz w:val="24"/>
          <w:szCs w:val="24"/>
        </w:rPr>
        <w:t>şununla</w:t>
      </w:r>
      <w:proofErr w:type="spellEnd"/>
      <w:r w:rsidRPr="00992B6D">
        <w:rPr>
          <w:rFonts w:ascii="Times New Roman" w:hAnsi="Times New Roman" w:cs="Times New Roman"/>
          <w:i/>
          <w:sz w:val="24"/>
          <w:szCs w:val="24"/>
        </w:rPr>
        <w:t xml:space="preserve"> muvazene etmelidir ki İslam olsun </w:t>
      </w:r>
      <w:proofErr w:type="spellStart"/>
      <w:r w:rsidRPr="00992B6D">
        <w:rPr>
          <w:rFonts w:ascii="Times New Roman" w:hAnsi="Times New Roman" w:cs="Times New Roman"/>
          <w:i/>
          <w:sz w:val="24"/>
          <w:szCs w:val="24"/>
        </w:rPr>
        <w:t>Hristiyan</w:t>
      </w:r>
      <w:proofErr w:type="spellEnd"/>
      <w:r w:rsidRPr="00992B6D">
        <w:rPr>
          <w:rFonts w:ascii="Times New Roman" w:hAnsi="Times New Roman" w:cs="Times New Roman"/>
          <w:i/>
          <w:sz w:val="24"/>
          <w:szCs w:val="24"/>
        </w:rPr>
        <w:t xml:space="preserve"> olsun Rumeli’de umumiyetle </w:t>
      </w:r>
      <w:proofErr w:type="spellStart"/>
      <w:r w:rsidRPr="00992B6D">
        <w:rPr>
          <w:rFonts w:ascii="Times New Roman" w:hAnsi="Times New Roman" w:cs="Times New Roman"/>
          <w:i/>
          <w:sz w:val="24"/>
          <w:szCs w:val="24"/>
        </w:rPr>
        <w:t>karib</w:t>
      </w:r>
      <w:proofErr w:type="spellEnd"/>
      <w:r w:rsidRPr="00992B6D">
        <w:rPr>
          <w:rFonts w:ascii="Times New Roman" w:hAnsi="Times New Roman" w:cs="Times New Roman"/>
          <w:i/>
          <w:sz w:val="24"/>
          <w:szCs w:val="24"/>
        </w:rPr>
        <w:t xml:space="preserve"> pek çok kimseler </w:t>
      </w:r>
      <w:proofErr w:type="spellStart"/>
      <w:r w:rsidRPr="00992B6D">
        <w:rPr>
          <w:rFonts w:ascii="Times New Roman" w:hAnsi="Times New Roman" w:cs="Times New Roman"/>
          <w:i/>
          <w:sz w:val="24"/>
          <w:szCs w:val="24"/>
        </w:rPr>
        <w:t>ruz</w:t>
      </w:r>
      <w:proofErr w:type="spellEnd"/>
      <w:r w:rsidRPr="00992B6D">
        <w:rPr>
          <w:rFonts w:ascii="Times New Roman" w:hAnsi="Times New Roman" w:cs="Times New Roman"/>
          <w:i/>
          <w:sz w:val="24"/>
          <w:szCs w:val="24"/>
        </w:rPr>
        <w:t xml:space="preserve">-ı </w:t>
      </w:r>
      <w:proofErr w:type="spellStart"/>
      <w:r w:rsidRPr="00992B6D">
        <w:rPr>
          <w:rFonts w:ascii="Times New Roman" w:hAnsi="Times New Roman" w:cs="Times New Roman"/>
          <w:i/>
          <w:sz w:val="24"/>
          <w:szCs w:val="24"/>
        </w:rPr>
        <w:t>hızrdan</w:t>
      </w:r>
      <w:proofErr w:type="spellEnd"/>
      <w:r w:rsidRPr="00992B6D">
        <w:rPr>
          <w:rFonts w:ascii="Times New Roman" w:hAnsi="Times New Roman" w:cs="Times New Roman"/>
          <w:i/>
          <w:sz w:val="24"/>
          <w:szCs w:val="24"/>
        </w:rPr>
        <w:t xml:space="preserve"> mukaddem kuzu eti eklini harama </w:t>
      </w:r>
      <w:proofErr w:type="spellStart"/>
      <w:r w:rsidRPr="00992B6D">
        <w:rPr>
          <w:rFonts w:ascii="Times New Roman" w:hAnsi="Times New Roman" w:cs="Times New Roman"/>
          <w:i/>
          <w:sz w:val="24"/>
          <w:szCs w:val="24"/>
        </w:rPr>
        <w:t>karîb</w:t>
      </w:r>
      <w:proofErr w:type="spellEnd"/>
      <w:r w:rsidRPr="00992B6D">
        <w:rPr>
          <w:rFonts w:ascii="Times New Roman" w:hAnsi="Times New Roman" w:cs="Times New Roman"/>
          <w:i/>
          <w:sz w:val="24"/>
          <w:szCs w:val="24"/>
        </w:rPr>
        <w:t xml:space="preserve"> günah addederek, o günün vürudu üzerine fakir, </w:t>
      </w:r>
      <w:proofErr w:type="spellStart"/>
      <w:r w:rsidRPr="00992B6D">
        <w:rPr>
          <w:rFonts w:ascii="Times New Roman" w:hAnsi="Times New Roman" w:cs="Times New Roman"/>
          <w:i/>
          <w:sz w:val="24"/>
          <w:szCs w:val="24"/>
        </w:rPr>
        <w:t>ganî</w:t>
      </w:r>
      <w:proofErr w:type="spellEnd"/>
      <w:r w:rsidRPr="00992B6D">
        <w:rPr>
          <w:rFonts w:ascii="Times New Roman" w:hAnsi="Times New Roman" w:cs="Times New Roman"/>
          <w:i/>
          <w:sz w:val="24"/>
          <w:szCs w:val="24"/>
        </w:rPr>
        <w:t xml:space="preserve"> herkes kudretine göre bir miktar kuzu eti mutlaka </w:t>
      </w:r>
      <w:proofErr w:type="spellStart"/>
      <w:r w:rsidRPr="00992B6D">
        <w:rPr>
          <w:rFonts w:ascii="Times New Roman" w:hAnsi="Times New Roman" w:cs="Times New Roman"/>
          <w:i/>
          <w:sz w:val="24"/>
          <w:szCs w:val="24"/>
        </w:rPr>
        <w:t>ekl</w:t>
      </w:r>
      <w:proofErr w:type="spellEnd"/>
      <w:r w:rsidRPr="00992B6D">
        <w:rPr>
          <w:rFonts w:ascii="Times New Roman" w:hAnsi="Times New Roman" w:cs="Times New Roman"/>
          <w:i/>
          <w:sz w:val="24"/>
          <w:szCs w:val="24"/>
        </w:rPr>
        <w:t xml:space="preserve"> edecektir.”</w:t>
      </w:r>
      <w:r w:rsidR="00214A09" w:rsidRPr="00992B6D">
        <w:rPr>
          <w:rFonts w:ascii="Times New Roman" w:hAnsi="Times New Roman" w:cs="Times New Roman"/>
          <w:sz w:val="24"/>
          <w:szCs w:val="24"/>
        </w:rPr>
        <w:t xml:space="preserve"> (</w:t>
      </w:r>
      <w:proofErr w:type="spellStart"/>
      <w:r w:rsidR="00214A09" w:rsidRPr="00992B6D">
        <w:rPr>
          <w:rFonts w:ascii="Times New Roman" w:hAnsi="Times New Roman" w:cs="Times New Roman"/>
          <w:sz w:val="24"/>
          <w:szCs w:val="24"/>
        </w:rPr>
        <w:t>Midhat</w:t>
      </w:r>
      <w:proofErr w:type="spellEnd"/>
      <w:r w:rsidR="00214A09" w:rsidRPr="00992B6D">
        <w:rPr>
          <w:rFonts w:ascii="Times New Roman" w:hAnsi="Times New Roman" w:cs="Times New Roman"/>
          <w:sz w:val="24"/>
          <w:szCs w:val="24"/>
        </w:rPr>
        <w:t xml:space="preserve"> Efendi, 200</w:t>
      </w:r>
      <w:r w:rsidR="00BC3B13" w:rsidRPr="00992B6D">
        <w:rPr>
          <w:rFonts w:ascii="Times New Roman" w:hAnsi="Times New Roman" w:cs="Times New Roman"/>
          <w:sz w:val="24"/>
          <w:szCs w:val="24"/>
        </w:rPr>
        <w:t>2</w:t>
      </w:r>
      <w:r w:rsidR="00214A09" w:rsidRPr="00992B6D">
        <w:rPr>
          <w:rFonts w:ascii="Times New Roman" w:hAnsi="Times New Roman" w:cs="Times New Roman"/>
          <w:sz w:val="24"/>
          <w:szCs w:val="24"/>
        </w:rPr>
        <w:t>: 72)</w:t>
      </w:r>
    </w:p>
    <w:p w:rsidR="00D70F17" w:rsidRPr="00992B6D" w:rsidRDefault="00D70F17"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Bu itikadın balkanlarda ne kadar kuvvetli olduğunu anlatırken de yazar, “İslam olsun </w:t>
      </w:r>
      <w:proofErr w:type="spellStart"/>
      <w:r w:rsidRPr="00992B6D">
        <w:rPr>
          <w:rFonts w:ascii="Times New Roman" w:hAnsi="Times New Roman" w:cs="Times New Roman"/>
          <w:sz w:val="24"/>
          <w:szCs w:val="24"/>
        </w:rPr>
        <w:t>Hristiyan</w:t>
      </w:r>
      <w:proofErr w:type="spellEnd"/>
      <w:r w:rsidRPr="00992B6D">
        <w:rPr>
          <w:rFonts w:ascii="Times New Roman" w:hAnsi="Times New Roman" w:cs="Times New Roman"/>
          <w:sz w:val="24"/>
          <w:szCs w:val="24"/>
        </w:rPr>
        <w:t xml:space="preserve"> olsun Rum İli’nde umumiyete </w:t>
      </w:r>
      <w:proofErr w:type="spellStart"/>
      <w:r w:rsidRPr="00992B6D">
        <w:rPr>
          <w:rFonts w:ascii="Times New Roman" w:hAnsi="Times New Roman" w:cs="Times New Roman"/>
          <w:sz w:val="24"/>
          <w:szCs w:val="24"/>
        </w:rPr>
        <w:t>karib</w:t>
      </w:r>
      <w:proofErr w:type="spellEnd"/>
      <w:r w:rsidRPr="00992B6D">
        <w:rPr>
          <w:rFonts w:ascii="Times New Roman" w:hAnsi="Times New Roman" w:cs="Times New Roman"/>
          <w:sz w:val="24"/>
          <w:szCs w:val="24"/>
        </w:rPr>
        <w:t xml:space="preserve"> günah addederek o günün vürudunu üzerine fakir gani herkes kudretine göre bir miktar kuzu mutlaka </w:t>
      </w:r>
      <w:proofErr w:type="spellStart"/>
      <w:r w:rsidRPr="00992B6D">
        <w:rPr>
          <w:rFonts w:ascii="Times New Roman" w:hAnsi="Times New Roman" w:cs="Times New Roman"/>
          <w:sz w:val="24"/>
          <w:szCs w:val="24"/>
        </w:rPr>
        <w:t>ekl</w:t>
      </w:r>
      <w:proofErr w:type="spellEnd"/>
      <w:r w:rsidRPr="00992B6D">
        <w:rPr>
          <w:rFonts w:ascii="Times New Roman" w:hAnsi="Times New Roman" w:cs="Times New Roman"/>
          <w:sz w:val="24"/>
          <w:szCs w:val="24"/>
        </w:rPr>
        <w:t xml:space="preserve"> edecektir.” der. Bu ifadelerden bahar kutlamalarında din farkı gözetmeksizin bu bölge insanının bütün olarak iştirak ettiği bir bayram olarak da kutlandığı görülür. </w:t>
      </w:r>
    </w:p>
    <w:p w:rsidR="002223C2" w:rsidRPr="00992B6D" w:rsidRDefault="002223C2" w:rsidP="00992B6D">
      <w:pPr>
        <w:spacing w:line="360" w:lineRule="auto"/>
        <w:ind w:firstLine="708"/>
        <w:jc w:val="both"/>
        <w:rPr>
          <w:rFonts w:ascii="Times New Roman" w:hAnsi="Times New Roman" w:cs="Times New Roman"/>
          <w:sz w:val="24"/>
          <w:szCs w:val="24"/>
        </w:rPr>
      </w:pPr>
      <w:r w:rsidRPr="00992B6D">
        <w:rPr>
          <w:rFonts w:ascii="Times New Roman" w:hAnsi="Times New Roman" w:cs="Times New Roman"/>
          <w:sz w:val="24"/>
          <w:szCs w:val="24"/>
        </w:rPr>
        <w:t xml:space="preserve">Romanda </w:t>
      </w:r>
      <w:proofErr w:type="spellStart"/>
      <w:r w:rsidRPr="00992B6D">
        <w:rPr>
          <w:rFonts w:ascii="Times New Roman" w:hAnsi="Times New Roman" w:cs="Times New Roman"/>
          <w:sz w:val="24"/>
          <w:szCs w:val="24"/>
        </w:rPr>
        <w:t>Yorgi</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Boçaris’in</w:t>
      </w:r>
      <w:proofErr w:type="spellEnd"/>
      <w:r w:rsidRPr="00992B6D">
        <w:rPr>
          <w:rFonts w:ascii="Times New Roman" w:hAnsi="Times New Roman" w:cs="Times New Roman"/>
          <w:sz w:val="24"/>
          <w:szCs w:val="24"/>
        </w:rPr>
        <w:t xml:space="preserve"> kızı </w:t>
      </w:r>
      <w:proofErr w:type="spellStart"/>
      <w:r w:rsidRPr="00992B6D">
        <w:rPr>
          <w:rFonts w:ascii="Times New Roman" w:hAnsi="Times New Roman" w:cs="Times New Roman"/>
          <w:sz w:val="24"/>
          <w:szCs w:val="24"/>
        </w:rPr>
        <w:t>Maryola</w:t>
      </w:r>
      <w:proofErr w:type="spellEnd"/>
      <w:r w:rsidRPr="00992B6D">
        <w:rPr>
          <w:rFonts w:ascii="Times New Roman" w:hAnsi="Times New Roman" w:cs="Times New Roman"/>
          <w:sz w:val="24"/>
          <w:szCs w:val="24"/>
        </w:rPr>
        <w:t xml:space="preserve"> ile </w:t>
      </w:r>
      <w:proofErr w:type="spellStart"/>
      <w:r w:rsidRPr="00992B6D">
        <w:rPr>
          <w:rFonts w:ascii="Times New Roman" w:hAnsi="Times New Roman" w:cs="Times New Roman"/>
          <w:sz w:val="24"/>
          <w:szCs w:val="24"/>
        </w:rPr>
        <w:t>Fotos’un</w:t>
      </w:r>
      <w:proofErr w:type="spellEnd"/>
      <w:r w:rsidRPr="00992B6D">
        <w:rPr>
          <w:rFonts w:ascii="Times New Roman" w:hAnsi="Times New Roman" w:cs="Times New Roman"/>
          <w:sz w:val="24"/>
          <w:szCs w:val="24"/>
        </w:rPr>
        <w:t xml:space="preserve"> nişan töreninin </w:t>
      </w:r>
      <w:r w:rsidR="00AC4291" w:rsidRPr="00992B6D">
        <w:rPr>
          <w:rFonts w:ascii="Times New Roman" w:hAnsi="Times New Roman" w:cs="Times New Roman"/>
          <w:sz w:val="24"/>
          <w:szCs w:val="24"/>
        </w:rPr>
        <w:t>Hıdrellez’in</w:t>
      </w:r>
      <w:r w:rsidRPr="00992B6D">
        <w:rPr>
          <w:rFonts w:ascii="Times New Roman" w:hAnsi="Times New Roman" w:cs="Times New Roman"/>
          <w:sz w:val="24"/>
          <w:szCs w:val="24"/>
        </w:rPr>
        <w:t xml:space="preserve"> ilk gününe denk getirilmesiyle </w:t>
      </w:r>
      <w:proofErr w:type="spellStart"/>
      <w:r w:rsidRPr="00992B6D">
        <w:rPr>
          <w:rFonts w:ascii="Times New Roman" w:hAnsi="Times New Roman" w:cs="Times New Roman"/>
          <w:sz w:val="24"/>
          <w:szCs w:val="24"/>
        </w:rPr>
        <w:t>Soli’de</w:t>
      </w:r>
      <w:proofErr w:type="spellEnd"/>
      <w:r w:rsidRPr="00992B6D">
        <w:rPr>
          <w:rFonts w:ascii="Times New Roman" w:hAnsi="Times New Roman" w:cs="Times New Roman"/>
          <w:sz w:val="24"/>
          <w:szCs w:val="24"/>
        </w:rPr>
        <w:t xml:space="preserve"> çifte şenlik yaşanır. </w:t>
      </w:r>
      <w:proofErr w:type="spellStart"/>
      <w:r w:rsidRPr="00992B6D">
        <w:rPr>
          <w:rFonts w:ascii="Times New Roman" w:hAnsi="Times New Roman" w:cs="Times New Roman"/>
          <w:sz w:val="24"/>
          <w:szCs w:val="24"/>
        </w:rPr>
        <w:t>Yorgi</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Boçaris’in</w:t>
      </w:r>
      <w:proofErr w:type="spellEnd"/>
      <w:r w:rsidRPr="00992B6D">
        <w:rPr>
          <w:rFonts w:ascii="Times New Roman" w:hAnsi="Times New Roman" w:cs="Times New Roman"/>
          <w:sz w:val="24"/>
          <w:szCs w:val="24"/>
        </w:rPr>
        <w:t xml:space="preserve"> nişan ve </w:t>
      </w:r>
      <w:r w:rsidR="00AC4291" w:rsidRPr="00992B6D">
        <w:rPr>
          <w:rFonts w:ascii="Times New Roman" w:hAnsi="Times New Roman" w:cs="Times New Roman"/>
          <w:sz w:val="24"/>
          <w:szCs w:val="24"/>
        </w:rPr>
        <w:t>Hıdrellez</w:t>
      </w:r>
      <w:r w:rsidRPr="00992B6D">
        <w:rPr>
          <w:rFonts w:ascii="Times New Roman" w:hAnsi="Times New Roman" w:cs="Times New Roman"/>
          <w:sz w:val="24"/>
          <w:szCs w:val="24"/>
        </w:rPr>
        <w:t xml:space="preserve"> münasebetiyle verdiği ziyafet, bu ziyafette çalınan müzikler romanda Rumeli’de yaşanan zengin kültürü de gözler önüne serer. </w:t>
      </w:r>
    </w:p>
    <w:p w:rsidR="002223C2" w:rsidRPr="00992B6D" w:rsidRDefault="002223C2" w:rsidP="00992B6D">
      <w:pPr>
        <w:spacing w:line="360" w:lineRule="auto"/>
        <w:jc w:val="both"/>
        <w:rPr>
          <w:rFonts w:ascii="Times New Roman" w:hAnsi="Times New Roman" w:cs="Times New Roman"/>
          <w:sz w:val="24"/>
          <w:szCs w:val="24"/>
        </w:rPr>
      </w:pPr>
      <w:proofErr w:type="gramStart"/>
      <w:r w:rsidRPr="00992B6D">
        <w:rPr>
          <w:rFonts w:ascii="Times New Roman" w:hAnsi="Times New Roman" w:cs="Times New Roman"/>
          <w:sz w:val="24"/>
          <w:szCs w:val="24"/>
        </w:rPr>
        <w:t xml:space="preserve">“O gün çalgı olmak üzere müteaddit </w:t>
      </w:r>
      <w:proofErr w:type="spellStart"/>
      <w:r w:rsidRPr="00992B6D">
        <w:rPr>
          <w:rFonts w:ascii="Times New Roman" w:hAnsi="Times New Roman" w:cs="Times New Roman"/>
          <w:sz w:val="24"/>
          <w:szCs w:val="24"/>
        </w:rPr>
        <w:t>gavsala</w:t>
      </w:r>
      <w:proofErr w:type="spellEnd"/>
      <w:r w:rsidRPr="00992B6D">
        <w:rPr>
          <w:rFonts w:ascii="Times New Roman" w:hAnsi="Times New Roman" w:cs="Times New Roman"/>
          <w:sz w:val="24"/>
          <w:szCs w:val="24"/>
        </w:rPr>
        <w:t xml:space="preserve"> ve gaydalardan maada davul ve zurna dahi bulundurularak öyle bir surette taam eyledi ki bu taam umumi bir sofra halinde </w:t>
      </w:r>
      <w:proofErr w:type="spellStart"/>
      <w:r w:rsidRPr="00992B6D">
        <w:rPr>
          <w:rFonts w:ascii="Times New Roman" w:hAnsi="Times New Roman" w:cs="Times New Roman"/>
          <w:sz w:val="24"/>
          <w:szCs w:val="24"/>
        </w:rPr>
        <w:t>erbab</w:t>
      </w:r>
      <w:proofErr w:type="spellEnd"/>
      <w:r w:rsidRPr="00992B6D">
        <w:rPr>
          <w:rFonts w:ascii="Times New Roman" w:hAnsi="Times New Roman" w:cs="Times New Roman"/>
          <w:sz w:val="24"/>
          <w:szCs w:val="24"/>
        </w:rPr>
        <w:t xml:space="preserve">-ı iştihaya arz edilmeyip belki bir oğlağın doyurabileceği kadar misafir toplandıkça onlara bir sofra kurulmak suretiyle her sofra diğerini </w:t>
      </w:r>
      <w:proofErr w:type="spellStart"/>
      <w:r w:rsidRPr="00992B6D">
        <w:rPr>
          <w:rFonts w:ascii="Times New Roman" w:hAnsi="Times New Roman" w:cs="Times New Roman"/>
          <w:sz w:val="24"/>
          <w:szCs w:val="24"/>
        </w:rPr>
        <w:t>takibeden</w:t>
      </w:r>
      <w:proofErr w:type="spellEnd"/>
      <w:r w:rsidRPr="00992B6D">
        <w:rPr>
          <w:rFonts w:ascii="Times New Roman" w:hAnsi="Times New Roman" w:cs="Times New Roman"/>
          <w:sz w:val="24"/>
          <w:szCs w:val="24"/>
        </w:rPr>
        <w:t xml:space="preserve"> dev</w:t>
      </w:r>
      <w:r w:rsidR="00BC3B13" w:rsidRPr="00992B6D">
        <w:rPr>
          <w:rFonts w:ascii="Times New Roman" w:hAnsi="Times New Roman" w:cs="Times New Roman"/>
          <w:sz w:val="24"/>
          <w:szCs w:val="24"/>
        </w:rPr>
        <w:t xml:space="preserve">am ede gitti. </w:t>
      </w:r>
      <w:proofErr w:type="gramEnd"/>
      <w:r w:rsidR="00BC3B13" w:rsidRPr="00992B6D">
        <w:rPr>
          <w:rFonts w:ascii="Times New Roman" w:hAnsi="Times New Roman" w:cs="Times New Roman"/>
          <w:sz w:val="24"/>
          <w:szCs w:val="24"/>
        </w:rPr>
        <w:t>Lakin evvelce taam</w:t>
      </w:r>
      <w:r w:rsidRPr="00992B6D">
        <w:rPr>
          <w:rFonts w:ascii="Times New Roman" w:hAnsi="Times New Roman" w:cs="Times New Roman"/>
          <w:sz w:val="24"/>
          <w:szCs w:val="24"/>
        </w:rPr>
        <w:t xml:space="preserve"> </w:t>
      </w:r>
      <w:r w:rsidRPr="00992B6D">
        <w:rPr>
          <w:rFonts w:ascii="Times New Roman" w:hAnsi="Times New Roman" w:cs="Times New Roman"/>
          <w:sz w:val="24"/>
          <w:szCs w:val="24"/>
        </w:rPr>
        <w:lastRenderedPageBreak/>
        <w:t xml:space="preserve">etmiş ve şaraba ve raksa koyulmuş bulunan </w:t>
      </w:r>
      <w:proofErr w:type="spellStart"/>
      <w:r w:rsidRPr="00992B6D">
        <w:rPr>
          <w:rFonts w:ascii="Times New Roman" w:hAnsi="Times New Roman" w:cs="Times New Roman"/>
          <w:sz w:val="24"/>
          <w:szCs w:val="24"/>
        </w:rPr>
        <w:t>huzzara</w:t>
      </w:r>
      <w:proofErr w:type="spellEnd"/>
      <w:r w:rsidRPr="00992B6D">
        <w:rPr>
          <w:rFonts w:ascii="Times New Roman" w:hAnsi="Times New Roman" w:cs="Times New Roman"/>
          <w:sz w:val="24"/>
          <w:szCs w:val="24"/>
        </w:rPr>
        <w:t xml:space="preserve"> sonraki sofralar erbabı mezeler takdimiyle gerek neşelerini idameye ve gerek </w:t>
      </w:r>
      <w:proofErr w:type="spellStart"/>
      <w:r w:rsidRPr="00992B6D">
        <w:rPr>
          <w:rFonts w:ascii="Times New Roman" w:hAnsi="Times New Roman" w:cs="Times New Roman"/>
          <w:sz w:val="24"/>
          <w:szCs w:val="24"/>
        </w:rPr>
        <w:t>maidelerini</w:t>
      </w:r>
      <w:proofErr w:type="spellEnd"/>
      <w:r w:rsidRPr="00992B6D">
        <w:rPr>
          <w:rFonts w:ascii="Times New Roman" w:hAnsi="Times New Roman" w:cs="Times New Roman"/>
          <w:sz w:val="24"/>
          <w:szCs w:val="24"/>
        </w:rPr>
        <w:t xml:space="preserve"> mütemadiyen teçhize gayret eyledikleri dahi nazarı dikkatten uzak tutulmayacaktır.”</w:t>
      </w:r>
    </w:p>
    <w:p w:rsidR="002223C2" w:rsidRPr="00992B6D" w:rsidRDefault="002223C2"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bu romanda geniş tasvirlerle anlattığı </w:t>
      </w:r>
      <w:r w:rsidR="00AC4291" w:rsidRPr="00992B6D">
        <w:rPr>
          <w:rFonts w:ascii="Times New Roman" w:hAnsi="Times New Roman" w:cs="Times New Roman"/>
          <w:sz w:val="24"/>
          <w:szCs w:val="24"/>
        </w:rPr>
        <w:t>Hıdrellez</w:t>
      </w:r>
      <w:r w:rsidRPr="00992B6D">
        <w:rPr>
          <w:rFonts w:ascii="Times New Roman" w:hAnsi="Times New Roman" w:cs="Times New Roman"/>
          <w:sz w:val="24"/>
          <w:szCs w:val="24"/>
        </w:rPr>
        <w:t xml:space="preserve"> bayramının Balkan coğrafyasının tamamında geniş bir katılım ve coşkuyla asırlardır yaşanarak devam ettirildiği görülmektedir. </w:t>
      </w:r>
    </w:p>
    <w:p w:rsidR="002223C2" w:rsidRPr="00992B6D" w:rsidRDefault="002223C2"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Gönüllü romanında bu bölgede yaşanana ve yaşatılan bir başka gelenek ise “bıçak </w:t>
      </w:r>
      <w:proofErr w:type="spellStart"/>
      <w:r w:rsidRPr="00992B6D">
        <w:rPr>
          <w:rFonts w:ascii="Times New Roman" w:hAnsi="Times New Roman" w:cs="Times New Roman"/>
          <w:sz w:val="24"/>
          <w:szCs w:val="24"/>
        </w:rPr>
        <w:t>silme”dir</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Rumelideki</w:t>
      </w:r>
      <w:proofErr w:type="spellEnd"/>
      <w:r w:rsidRPr="00992B6D">
        <w:rPr>
          <w:rFonts w:ascii="Times New Roman" w:hAnsi="Times New Roman" w:cs="Times New Roman"/>
          <w:sz w:val="24"/>
          <w:szCs w:val="24"/>
        </w:rPr>
        <w:t xml:space="preserve"> Müslüman Türkler arasında yaygın olan Ramazan ayından hemen önce yapılan sazlı, sözlü, içkili eğlencelerdir. Böyle bir eğlence ortamı </w:t>
      </w:r>
      <w:proofErr w:type="spellStart"/>
      <w:r w:rsidRPr="00992B6D">
        <w:rPr>
          <w:rFonts w:ascii="Times New Roman" w:hAnsi="Times New Roman" w:cs="Times New Roman"/>
          <w:sz w:val="24"/>
          <w:szCs w:val="24"/>
        </w:rPr>
        <w:t>Kahramanoğlu</w:t>
      </w:r>
      <w:proofErr w:type="spellEnd"/>
      <w:r w:rsidRPr="00992B6D">
        <w:rPr>
          <w:rFonts w:ascii="Times New Roman" w:hAnsi="Times New Roman" w:cs="Times New Roman"/>
          <w:sz w:val="24"/>
          <w:szCs w:val="24"/>
        </w:rPr>
        <w:t xml:space="preserve"> </w:t>
      </w:r>
      <w:r w:rsidRPr="00992B6D">
        <w:rPr>
          <w:rFonts w:ascii="Times New Roman" w:hAnsi="Times New Roman" w:cs="Times New Roman"/>
          <w:sz w:val="24"/>
          <w:szCs w:val="24"/>
        </w:rPr>
        <w:tab/>
        <w:t>Mehmet Bey’in</w:t>
      </w:r>
      <w:r w:rsidR="00BC3B13" w:rsidRPr="00992B6D">
        <w:rPr>
          <w:rFonts w:ascii="Times New Roman" w:hAnsi="Times New Roman" w:cs="Times New Roman"/>
          <w:sz w:val="24"/>
          <w:szCs w:val="24"/>
        </w:rPr>
        <w:t xml:space="preserve"> </w:t>
      </w:r>
      <w:r w:rsidRPr="00992B6D">
        <w:rPr>
          <w:rFonts w:ascii="Times New Roman" w:hAnsi="Times New Roman" w:cs="Times New Roman"/>
          <w:sz w:val="24"/>
          <w:szCs w:val="24"/>
        </w:rPr>
        <w:t xml:space="preserve">bahçesinde gerçekleşen ve Recep </w:t>
      </w:r>
      <w:proofErr w:type="spellStart"/>
      <w:r w:rsidRPr="00992B6D">
        <w:rPr>
          <w:rFonts w:ascii="Times New Roman" w:hAnsi="Times New Roman" w:cs="Times New Roman"/>
          <w:sz w:val="24"/>
          <w:szCs w:val="24"/>
        </w:rPr>
        <w:t>Köso’nun</w:t>
      </w:r>
      <w:proofErr w:type="spellEnd"/>
      <w:r w:rsidRPr="00992B6D">
        <w:rPr>
          <w:rFonts w:ascii="Times New Roman" w:hAnsi="Times New Roman" w:cs="Times New Roman"/>
          <w:sz w:val="24"/>
          <w:szCs w:val="24"/>
        </w:rPr>
        <w:t xml:space="preserve"> da</w:t>
      </w:r>
      <w:r w:rsidR="008866B1" w:rsidRPr="00992B6D">
        <w:rPr>
          <w:rFonts w:ascii="Times New Roman" w:hAnsi="Times New Roman" w:cs="Times New Roman"/>
          <w:sz w:val="24"/>
          <w:szCs w:val="24"/>
        </w:rPr>
        <w:t xml:space="preserve"> iştirak ettiği bir eğlencedir.</w:t>
      </w:r>
      <w:r w:rsidR="008866B1" w:rsidRPr="00992B6D">
        <w:rPr>
          <w:rStyle w:val="DipnotBavurusu"/>
          <w:rFonts w:ascii="Times New Roman" w:hAnsi="Times New Roman" w:cs="Times New Roman"/>
          <w:sz w:val="24"/>
          <w:szCs w:val="24"/>
        </w:rPr>
        <w:footnoteReference w:id="3"/>
      </w:r>
    </w:p>
    <w:p w:rsidR="00E36E32" w:rsidRPr="00992B6D" w:rsidRDefault="00E36E32"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Balkan coğrafyasının geçtiği bir diğer romanı da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Metin ve </w:t>
      </w:r>
      <w:proofErr w:type="spellStart"/>
      <w:r w:rsidRPr="00992B6D">
        <w:rPr>
          <w:rFonts w:ascii="Times New Roman" w:hAnsi="Times New Roman" w:cs="Times New Roman"/>
          <w:sz w:val="24"/>
          <w:szCs w:val="24"/>
        </w:rPr>
        <w:t>Şirzad’dır</w:t>
      </w:r>
      <w:proofErr w:type="spellEnd"/>
      <w:r w:rsidRPr="00992B6D">
        <w:rPr>
          <w:rFonts w:ascii="Times New Roman" w:hAnsi="Times New Roman" w:cs="Times New Roman"/>
          <w:sz w:val="24"/>
          <w:szCs w:val="24"/>
        </w:rPr>
        <w:t xml:space="preserve">. Yazarın 1889 yılında Avrupa’ya yaptığı seyahat dönüşü kaleme aldığı Akdeniz’e yapılan seyahati konu alan ve içinde tarihi olayların da anlatıldığı bu romanda Akdeniz havzasıyla beraber Balkanlar/Rumeli coğrafyası da </w:t>
      </w:r>
      <w:proofErr w:type="gramStart"/>
      <w:r w:rsidRPr="00992B6D">
        <w:rPr>
          <w:rFonts w:ascii="Times New Roman" w:hAnsi="Times New Roman" w:cs="Times New Roman"/>
          <w:sz w:val="24"/>
          <w:szCs w:val="24"/>
        </w:rPr>
        <w:t>mekan</w:t>
      </w:r>
      <w:proofErr w:type="gramEnd"/>
      <w:r w:rsidRPr="00992B6D">
        <w:rPr>
          <w:rFonts w:ascii="Times New Roman" w:hAnsi="Times New Roman" w:cs="Times New Roman"/>
          <w:sz w:val="24"/>
          <w:szCs w:val="24"/>
        </w:rPr>
        <w:t xml:space="preserve"> olarak yer alır. </w:t>
      </w:r>
    </w:p>
    <w:p w:rsidR="006F2670" w:rsidRPr="00992B6D" w:rsidRDefault="00E36E32" w:rsidP="00992B6D">
      <w:pPr>
        <w:pStyle w:val="GvdeMetni"/>
        <w:spacing w:line="360" w:lineRule="auto"/>
        <w:ind w:firstLine="708"/>
        <w:rPr>
          <w:rFonts w:ascii="Times New Roman" w:hAnsi="Times New Roman"/>
          <w:szCs w:val="24"/>
        </w:rPr>
      </w:pPr>
      <w:r w:rsidRPr="00992B6D">
        <w:rPr>
          <w:rFonts w:ascii="Times New Roman" w:hAnsi="Times New Roman"/>
          <w:szCs w:val="24"/>
        </w:rPr>
        <w:t xml:space="preserve">Öncelikle romanın ana kahramanı </w:t>
      </w:r>
      <w:proofErr w:type="spellStart"/>
      <w:r w:rsidRPr="00992B6D">
        <w:rPr>
          <w:rFonts w:ascii="Times New Roman" w:hAnsi="Times New Roman"/>
          <w:szCs w:val="24"/>
        </w:rPr>
        <w:t>Ahmed</w:t>
      </w:r>
      <w:proofErr w:type="spellEnd"/>
      <w:r w:rsidRPr="00992B6D">
        <w:rPr>
          <w:rFonts w:ascii="Times New Roman" w:hAnsi="Times New Roman"/>
          <w:szCs w:val="24"/>
        </w:rPr>
        <w:t xml:space="preserve"> Metin, İslam </w:t>
      </w:r>
      <w:proofErr w:type="spellStart"/>
      <w:r w:rsidRPr="00992B6D">
        <w:rPr>
          <w:rFonts w:ascii="Times New Roman" w:hAnsi="Times New Roman"/>
          <w:szCs w:val="24"/>
        </w:rPr>
        <w:t>Dragoz</w:t>
      </w:r>
      <w:proofErr w:type="spellEnd"/>
      <w:r w:rsidRPr="00992B6D">
        <w:rPr>
          <w:rFonts w:ascii="Times New Roman" w:hAnsi="Times New Roman"/>
          <w:szCs w:val="24"/>
        </w:rPr>
        <w:t xml:space="preserve"> Ağa namında bir Boşnak mültezimin oğludur. İslam </w:t>
      </w:r>
      <w:proofErr w:type="spellStart"/>
      <w:r w:rsidRPr="00992B6D">
        <w:rPr>
          <w:rFonts w:ascii="Times New Roman" w:hAnsi="Times New Roman"/>
          <w:szCs w:val="24"/>
        </w:rPr>
        <w:t>Dragoz</w:t>
      </w:r>
      <w:proofErr w:type="spellEnd"/>
      <w:r w:rsidRPr="00992B6D">
        <w:rPr>
          <w:rFonts w:ascii="Times New Roman" w:hAnsi="Times New Roman"/>
          <w:szCs w:val="24"/>
        </w:rPr>
        <w:t xml:space="preserve">, köy mültezimliğinden işe başlayarak iltizamlarının sayısını çoğaltmış ve zenginleşmiştir. (s.20) İslam </w:t>
      </w:r>
      <w:proofErr w:type="spellStart"/>
      <w:r w:rsidRPr="00992B6D">
        <w:rPr>
          <w:rFonts w:ascii="Times New Roman" w:hAnsi="Times New Roman"/>
          <w:szCs w:val="24"/>
        </w:rPr>
        <w:t>Dragoz</w:t>
      </w:r>
      <w:proofErr w:type="spellEnd"/>
      <w:r w:rsidRPr="00992B6D">
        <w:rPr>
          <w:rFonts w:ascii="Times New Roman" w:hAnsi="Times New Roman"/>
          <w:szCs w:val="24"/>
        </w:rPr>
        <w:t xml:space="preserve">, </w:t>
      </w:r>
      <w:proofErr w:type="spellStart"/>
      <w:r w:rsidRPr="00992B6D">
        <w:rPr>
          <w:rFonts w:ascii="Times New Roman" w:hAnsi="Times New Roman"/>
          <w:szCs w:val="24"/>
        </w:rPr>
        <w:t>İşkodra’dayken</w:t>
      </w:r>
      <w:proofErr w:type="spellEnd"/>
      <w:r w:rsidRPr="00992B6D">
        <w:rPr>
          <w:rFonts w:ascii="Times New Roman" w:hAnsi="Times New Roman"/>
          <w:szCs w:val="24"/>
        </w:rPr>
        <w:t xml:space="preserve"> </w:t>
      </w:r>
      <w:proofErr w:type="spellStart"/>
      <w:r w:rsidRPr="00992B6D">
        <w:rPr>
          <w:rFonts w:ascii="Times New Roman" w:hAnsi="Times New Roman"/>
          <w:szCs w:val="24"/>
        </w:rPr>
        <w:t>İtalyanca’nın</w:t>
      </w:r>
      <w:proofErr w:type="spellEnd"/>
      <w:r w:rsidRPr="00992B6D">
        <w:rPr>
          <w:rFonts w:ascii="Times New Roman" w:hAnsi="Times New Roman"/>
          <w:szCs w:val="24"/>
        </w:rPr>
        <w:t xml:space="preserve"> önemli bir dil olduğunu öğrenmiş ve bu itikadından dönmeyerek oğluna İtalyanca dersleri aldırmıştır. (s.21)</w:t>
      </w:r>
      <w:r w:rsidR="00E144BE" w:rsidRPr="00992B6D">
        <w:rPr>
          <w:rFonts w:ascii="Times New Roman" w:hAnsi="Times New Roman"/>
          <w:szCs w:val="24"/>
        </w:rPr>
        <w:t xml:space="preserve"> Türk ve İslam medeniyetinin büyüklüğünü ortaya koymak maksadıyla kadim medeniyetlerin yaşadığı Akdeniz’e yapılan seyahatle beraber bu romanda Pire gibi Yunan liman şehirleriyle, buraya tatil için gelen ve sonrasında </w:t>
      </w:r>
      <w:proofErr w:type="spellStart"/>
      <w:r w:rsidR="00E144BE" w:rsidRPr="00992B6D">
        <w:rPr>
          <w:rFonts w:ascii="Times New Roman" w:hAnsi="Times New Roman"/>
          <w:szCs w:val="24"/>
        </w:rPr>
        <w:t>Ahmed</w:t>
      </w:r>
      <w:proofErr w:type="spellEnd"/>
      <w:r w:rsidR="00E144BE" w:rsidRPr="00992B6D">
        <w:rPr>
          <w:rFonts w:ascii="Times New Roman" w:hAnsi="Times New Roman"/>
          <w:szCs w:val="24"/>
        </w:rPr>
        <w:t xml:space="preserve"> Metin</w:t>
      </w:r>
      <w:r w:rsidR="00977997" w:rsidRPr="00992B6D">
        <w:rPr>
          <w:rFonts w:ascii="Times New Roman" w:hAnsi="Times New Roman"/>
          <w:szCs w:val="24"/>
        </w:rPr>
        <w:t>’</w:t>
      </w:r>
      <w:r w:rsidR="00E144BE" w:rsidRPr="00992B6D">
        <w:rPr>
          <w:rFonts w:ascii="Times New Roman" w:hAnsi="Times New Roman"/>
          <w:szCs w:val="24"/>
        </w:rPr>
        <w:t xml:space="preserve">le seyahate devam edecek olan </w:t>
      </w:r>
      <w:r w:rsidR="004F2CB5" w:rsidRPr="00992B6D">
        <w:rPr>
          <w:rFonts w:ascii="Times New Roman" w:hAnsi="Times New Roman"/>
          <w:szCs w:val="24"/>
        </w:rPr>
        <w:t xml:space="preserve">bugün </w:t>
      </w:r>
      <w:r w:rsidR="00E144BE" w:rsidRPr="00992B6D">
        <w:rPr>
          <w:rFonts w:ascii="Times New Roman" w:hAnsi="Times New Roman"/>
          <w:szCs w:val="24"/>
        </w:rPr>
        <w:t>Romanya</w:t>
      </w:r>
      <w:r w:rsidR="004F2CB5" w:rsidRPr="00992B6D">
        <w:rPr>
          <w:rFonts w:ascii="Times New Roman" w:hAnsi="Times New Roman"/>
          <w:szCs w:val="24"/>
        </w:rPr>
        <w:t xml:space="preserve"> sınırları içinde kalan </w:t>
      </w:r>
      <w:r w:rsidR="00E144BE" w:rsidRPr="00992B6D">
        <w:rPr>
          <w:rFonts w:ascii="Times New Roman" w:hAnsi="Times New Roman"/>
          <w:szCs w:val="24"/>
        </w:rPr>
        <w:t xml:space="preserve">Şarkî Avrupa’daki Yaş şehrindeki bir aileden bahseder. Orhan </w:t>
      </w:r>
      <w:proofErr w:type="spellStart"/>
      <w:r w:rsidR="00E144BE" w:rsidRPr="00992B6D">
        <w:rPr>
          <w:rFonts w:ascii="Times New Roman" w:hAnsi="Times New Roman"/>
          <w:szCs w:val="24"/>
        </w:rPr>
        <w:t>Okay’ın</w:t>
      </w:r>
      <w:proofErr w:type="spellEnd"/>
      <w:r w:rsidR="00E144BE" w:rsidRPr="00992B6D">
        <w:rPr>
          <w:rFonts w:ascii="Times New Roman" w:hAnsi="Times New Roman"/>
          <w:szCs w:val="24"/>
        </w:rPr>
        <w:t xml:space="preserve"> “</w:t>
      </w:r>
      <w:r w:rsidR="00977997" w:rsidRPr="00992B6D">
        <w:rPr>
          <w:rFonts w:ascii="Times New Roman" w:hAnsi="Times New Roman"/>
          <w:szCs w:val="24"/>
        </w:rPr>
        <w:t>Türkiye Dışında Bir Tanzimat Modeli</w:t>
      </w:r>
      <w:r w:rsidR="00E144BE" w:rsidRPr="00992B6D">
        <w:rPr>
          <w:rFonts w:ascii="Times New Roman" w:hAnsi="Times New Roman"/>
          <w:szCs w:val="24"/>
        </w:rPr>
        <w:t xml:space="preserve">” olarak bahsettiği bu aile üzerinden on dokuzuncu yüzyılda Batılılaşmanın etkisinin sadece Osmanlı’yı değil, Balkanları da nasıl etkilediği </w:t>
      </w:r>
      <w:proofErr w:type="spellStart"/>
      <w:r w:rsidR="00E144BE" w:rsidRPr="00992B6D">
        <w:rPr>
          <w:rFonts w:ascii="Times New Roman" w:hAnsi="Times New Roman"/>
          <w:szCs w:val="24"/>
        </w:rPr>
        <w:t>Yoroslav</w:t>
      </w:r>
      <w:proofErr w:type="spellEnd"/>
      <w:r w:rsidR="00E144BE" w:rsidRPr="00992B6D">
        <w:rPr>
          <w:rFonts w:ascii="Times New Roman" w:hAnsi="Times New Roman"/>
          <w:szCs w:val="24"/>
        </w:rPr>
        <w:t xml:space="preserve"> familyası üzerinden örneklendirilir.</w:t>
      </w:r>
      <w:r w:rsidR="00977997" w:rsidRPr="00992B6D">
        <w:rPr>
          <w:rFonts w:ascii="Times New Roman" w:hAnsi="Times New Roman"/>
          <w:szCs w:val="24"/>
        </w:rPr>
        <w:t xml:space="preserve"> (</w:t>
      </w:r>
      <w:proofErr w:type="spellStart"/>
      <w:r w:rsidR="00977997" w:rsidRPr="00992B6D">
        <w:rPr>
          <w:rFonts w:ascii="Times New Roman" w:hAnsi="Times New Roman"/>
          <w:szCs w:val="24"/>
        </w:rPr>
        <w:t>Okay</w:t>
      </w:r>
      <w:proofErr w:type="spellEnd"/>
      <w:r w:rsidR="00977997" w:rsidRPr="00992B6D">
        <w:rPr>
          <w:rFonts w:ascii="Times New Roman" w:hAnsi="Times New Roman"/>
          <w:szCs w:val="24"/>
        </w:rPr>
        <w:t>, 2006: 231-238)</w:t>
      </w:r>
      <w:r w:rsidR="00E144BE" w:rsidRPr="00992B6D">
        <w:rPr>
          <w:rFonts w:ascii="Times New Roman" w:hAnsi="Times New Roman"/>
          <w:szCs w:val="24"/>
        </w:rPr>
        <w:t xml:space="preserve"> </w:t>
      </w:r>
    </w:p>
    <w:p w:rsidR="006F2670" w:rsidRPr="00992B6D" w:rsidRDefault="006F2670" w:rsidP="00992B6D">
      <w:pPr>
        <w:pStyle w:val="GvdeMetni"/>
        <w:spacing w:line="360" w:lineRule="auto"/>
        <w:ind w:firstLine="708"/>
        <w:rPr>
          <w:rFonts w:ascii="Times New Roman" w:hAnsi="Times New Roman"/>
          <w:szCs w:val="24"/>
        </w:rPr>
      </w:pPr>
      <w:r w:rsidRPr="00992B6D">
        <w:rPr>
          <w:rFonts w:ascii="Times New Roman" w:hAnsi="Times New Roman"/>
          <w:szCs w:val="24"/>
        </w:rPr>
        <w:lastRenderedPageBreak/>
        <w:t>“</w:t>
      </w:r>
      <w:proofErr w:type="spellStart"/>
      <w:r w:rsidRPr="00992B6D">
        <w:rPr>
          <w:rFonts w:ascii="Times New Roman" w:hAnsi="Times New Roman"/>
          <w:szCs w:val="24"/>
        </w:rPr>
        <w:t>Prut</w:t>
      </w:r>
      <w:proofErr w:type="spellEnd"/>
      <w:r w:rsidRPr="00992B6D">
        <w:rPr>
          <w:rFonts w:ascii="Times New Roman" w:hAnsi="Times New Roman"/>
          <w:szCs w:val="24"/>
        </w:rPr>
        <w:t xml:space="preserve"> nehri ve Tuna’nın bir parçası olan </w:t>
      </w:r>
      <w:proofErr w:type="spellStart"/>
      <w:r w:rsidRPr="00992B6D">
        <w:rPr>
          <w:rFonts w:ascii="Times New Roman" w:hAnsi="Times New Roman"/>
          <w:szCs w:val="24"/>
        </w:rPr>
        <w:t>Boğdan</w:t>
      </w:r>
      <w:proofErr w:type="spellEnd"/>
      <w:r w:rsidRPr="00992B6D">
        <w:rPr>
          <w:rFonts w:ascii="Times New Roman" w:hAnsi="Times New Roman"/>
          <w:szCs w:val="24"/>
        </w:rPr>
        <w:t xml:space="preserve"> kıtacığı işte Avrupa’nın medeniyetine kapılarını açmak hususunda en ziyade teehhür etmiş olan yerlerden </w:t>
      </w:r>
      <w:proofErr w:type="spellStart"/>
      <w:r w:rsidRPr="00992B6D">
        <w:rPr>
          <w:rFonts w:ascii="Times New Roman" w:hAnsi="Times New Roman"/>
          <w:szCs w:val="24"/>
        </w:rPr>
        <w:t>birisdir</w:t>
      </w:r>
      <w:proofErr w:type="spellEnd"/>
      <w:r w:rsidRPr="00992B6D">
        <w:rPr>
          <w:rFonts w:ascii="Times New Roman" w:hAnsi="Times New Roman"/>
          <w:szCs w:val="24"/>
        </w:rPr>
        <w:t>.” (</w:t>
      </w:r>
      <w:proofErr w:type="spellStart"/>
      <w:r w:rsidRPr="00992B6D">
        <w:rPr>
          <w:rFonts w:ascii="Times New Roman" w:hAnsi="Times New Roman"/>
          <w:szCs w:val="24"/>
        </w:rPr>
        <w:t>Ahmed</w:t>
      </w:r>
      <w:proofErr w:type="spellEnd"/>
      <w:r w:rsidRPr="00992B6D">
        <w:rPr>
          <w:rFonts w:ascii="Times New Roman" w:hAnsi="Times New Roman"/>
          <w:szCs w:val="24"/>
        </w:rPr>
        <w:t xml:space="preserve"> Metin, 1892: 156)</w:t>
      </w:r>
    </w:p>
    <w:p w:rsidR="00E144BE" w:rsidRPr="00992B6D" w:rsidRDefault="00E144BE"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Evlilik anlayışından aile içi ilişkilere, eğitim metodundan bankacılık düzenlemelere kadar birçok şeyin hayatı nasıl değiştirdiği izah edilir.  </w:t>
      </w:r>
      <w:proofErr w:type="spellStart"/>
      <w:r w:rsidR="004F2CB5" w:rsidRPr="00992B6D">
        <w:rPr>
          <w:rFonts w:ascii="Times New Roman" w:hAnsi="Times New Roman" w:cs="Times New Roman"/>
          <w:sz w:val="24"/>
          <w:szCs w:val="24"/>
        </w:rPr>
        <w:t>Ahmed</w:t>
      </w:r>
      <w:proofErr w:type="spellEnd"/>
      <w:r w:rsidR="004F2CB5" w:rsidRPr="00992B6D">
        <w:rPr>
          <w:rFonts w:ascii="Times New Roman" w:hAnsi="Times New Roman" w:cs="Times New Roman"/>
          <w:sz w:val="24"/>
          <w:szCs w:val="24"/>
        </w:rPr>
        <w:t xml:space="preserve"> Metin’in Akdeniz seyahatine eşlik eden </w:t>
      </w:r>
      <w:proofErr w:type="spellStart"/>
      <w:r w:rsidR="004F2CB5" w:rsidRPr="00992B6D">
        <w:rPr>
          <w:rFonts w:ascii="Times New Roman" w:hAnsi="Times New Roman" w:cs="Times New Roman"/>
          <w:sz w:val="24"/>
          <w:szCs w:val="24"/>
        </w:rPr>
        <w:t>Neofari</w:t>
      </w:r>
      <w:proofErr w:type="spellEnd"/>
      <w:r w:rsidR="004F2CB5" w:rsidRPr="00992B6D">
        <w:rPr>
          <w:rFonts w:ascii="Times New Roman" w:hAnsi="Times New Roman" w:cs="Times New Roman"/>
          <w:sz w:val="24"/>
          <w:szCs w:val="24"/>
        </w:rPr>
        <w:t xml:space="preserve"> başlangıçtaki Avrupa hayranlığı ve Türk ve İslam tarihine bakışı tamamen değişir ve olumlu duygularla memleketine döner. </w:t>
      </w:r>
      <w:r w:rsidR="006F2670" w:rsidRPr="00992B6D">
        <w:rPr>
          <w:rFonts w:ascii="Times New Roman" w:hAnsi="Times New Roman" w:cs="Times New Roman"/>
          <w:sz w:val="24"/>
          <w:szCs w:val="24"/>
        </w:rPr>
        <w:t>(Koçak, 2012: 221-249)</w:t>
      </w:r>
    </w:p>
    <w:p w:rsidR="00D70F17" w:rsidRPr="00992B6D" w:rsidRDefault="00D70F17"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ab/>
        <w:t xml:space="preserve">Sonuç olarak, çocukluk yıllarında Balkanları/Rumeli’yi tanıyan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romanlarında bu coğrafya, iklim şartları, farklı kültürleri bir arada yaşatması, Tanzimat sonrası Batılılaşmanın getirdiği modernleşmenin getirdiği olumsuz etkilerin sadece Osmanlı’yı İstanbul’u değil, Balkan coğrafyasını da nasıl etkilediği, değişip dönüştürdüğü yine romanlar üzerinden anlatılır.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romanlarında bunları anlatırken ansiklopedik bir bilgiden ziyade, bölgede yaşamış olmanın getirdiği birikimleri ziyadesiyle eserlerine yansıtır. Bu ba</w:t>
      </w:r>
      <w:r w:rsidR="00992B6D">
        <w:rPr>
          <w:rFonts w:ascii="Times New Roman" w:hAnsi="Times New Roman" w:cs="Times New Roman"/>
          <w:sz w:val="24"/>
          <w:szCs w:val="24"/>
        </w:rPr>
        <w:t xml:space="preserve">kımdan onun Arnavutlar </w:t>
      </w:r>
      <w:proofErr w:type="spellStart"/>
      <w:r w:rsidR="00992B6D">
        <w:rPr>
          <w:rFonts w:ascii="Times New Roman" w:hAnsi="Times New Roman" w:cs="Times New Roman"/>
          <w:sz w:val="24"/>
          <w:szCs w:val="24"/>
        </w:rPr>
        <w:t>Solyotlar</w:t>
      </w:r>
      <w:proofErr w:type="spellEnd"/>
      <w:r w:rsidRPr="00992B6D">
        <w:rPr>
          <w:rFonts w:ascii="Times New Roman" w:hAnsi="Times New Roman" w:cs="Times New Roman"/>
          <w:sz w:val="24"/>
          <w:szCs w:val="24"/>
        </w:rPr>
        <w:t>, Gönüllü</w:t>
      </w:r>
      <w:r w:rsidR="00992B6D" w:rsidRPr="00992B6D">
        <w:rPr>
          <w:rFonts w:ascii="Times New Roman" w:hAnsi="Times New Roman" w:cs="Times New Roman"/>
          <w:sz w:val="24"/>
          <w:szCs w:val="24"/>
        </w:rPr>
        <w:t xml:space="preserve"> gibi roman</w:t>
      </w:r>
      <w:r w:rsidRPr="00992B6D">
        <w:rPr>
          <w:rFonts w:ascii="Times New Roman" w:hAnsi="Times New Roman" w:cs="Times New Roman"/>
          <w:sz w:val="24"/>
          <w:szCs w:val="24"/>
        </w:rPr>
        <w:t>l</w:t>
      </w:r>
      <w:r w:rsidR="00992B6D" w:rsidRPr="00992B6D">
        <w:rPr>
          <w:rFonts w:ascii="Times New Roman" w:hAnsi="Times New Roman" w:cs="Times New Roman"/>
          <w:sz w:val="24"/>
          <w:szCs w:val="24"/>
        </w:rPr>
        <w:t xml:space="preserve">arı her ne </w:t>
      </w:r>
      <w:r w:rsidRPr="00992B6D">
        <w:rPr>
          <w:rFonts w:ascii="Times New Roman" w:hAnsi="Times New Roman" w:cs="Times New Roman"/>
          <w:sz w:val="24"/>
          <w:szCs w:val="24"/>
        </w:rPr>
        <w:t xml:space="preserve">kadar tarihi bir roman olarak addedilse de, bu coğrafyaya ait geniş bir sosyolojik malzeme sunarlar.   </w:t>
      </w:r>
    </w:p>
    <w:p w:rsidR="004F2CB5" w:rsidRPr="00992B6D" w:rsidRDefault="004F2CB5" w:rsidP="00992B6D">
      <w:pPr>
        <w:pStyle w:val="GvdeMetni"/>
        <w:ind w:firstLine="708"/>
        <w:rPr>
          <w:rFonts w:ascii="Times New Roman" w:hAnsi="Times New Roman"/>
          <w:szCs w:val="24"/>
        </w:rPr>
      </w:pPr>
    </w:p>
    <w:p w:rsidR="00E144BE" w:rsidRPr="00992B6D" w:rsidRDefault="00E144BE" w:rsidP="00992B6D">
      <w:pPr>
        <w:pStyle w:val="GvdeMetni"/>
        <w:ind w:firstLine="708"/>
        <w:rPr>
          <w:rFonts w:ascii="Times New Roman" w:hAnsi="Times New Roman"/>
          <w:b/>
          <w:szCs w:val="24"/>
        </w:rPr>
      </w:pPr>
    </w:p>
    <w:p w:rsidR="00F07980" w:rsidRPr="00992B6D" w:rsidRDefault="00443828" w:rsidP="00992B6D">
      <w:pPr>
        <w:spacing w:line="360" w:lineRule="auto"/>
        <w:jc w:val="both"/>
        <w:rPr>
          <w:rFonts w:ascii="Times New Roman" w:hAnsi="Times New Roman" w:cs="Times New Roman"/>
          <w:b/>
          <w:sz w:val="24"/>
          <w:szCs w:val="24"/>
        </w:rPr>
      </w:pPr>
      <w:r w:rsidRPr="00992B6D">
        <w:rPr>
          <w:rFonts w:ascii="Times New Roman" w:hAnsi="Times New Roman" w:cs="Times New Roman"/>
          <w:b/>
          <w:sz w:val="24"/>
          <w:szCs w:val="24"/>
        </w:rPr>
        <w:t>KAYNAKÇA</w:t>
      </w:r>
    </w:p>
    <w:p w:rsidR="00992B6D" w:rsidRPr="00992B6D" w:rsidRDefault="00992B6D" w:rsidP="00992B6D">
      <w:pPr>
        <w:pStyle w:val="DipnotMetni"/>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Mithat Efendi, (2002), </w:t>
      </w:r>
      <w:r w:rsidRPr="00992B6D">
        <w:rPr>
          <w:rFonts w:ascii="Times New Roman" w:hAnsi="Times New Roman" w:cs="Times New Roman"/>
          <w:i/>
          <w:sz w:val="24"/>
          <w:szCs w:val="24"/>
        </w:rPr>
        <w:t xml:space="preserve">Arnavutlar </w:t>
      </w:r>
      <w:proofErr w:type="spellStart"/>
      <w:r w:rsidRPr="00992B6D">
        <w:rPr>
          <w:rFonts w:ascii="Times New Roman" w:hAnsi="Times New Roman" w:cs="Times New Roman"/>
          <w:i/>
          <w:sz w:val="24"/>
          <w:szCs w:val="24"/>
        </w:rPr>
        <w:t>Solyotlar</w:t>
      </w:r>
      <w:proofErr w:type="spellEnd"/>
      <w:r w:rsidRPr="00992B6D">
        <w:rPr>
          <w:rFonts w:ascii="Times New Roman" w:hAnsi="Times New Roman" w:cs="Times New Roman"/>
          <w:sz w:val="24"/>
          <w:szCs w:val="24"/>
        </w:rPr>
        <w:t xml:space="preserve">, İstanbul 1305 [1889], 221 s. / </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Haz. Nuri Sağlam</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 Ankara: TDK Yayınları.</w:t>
      </w:r>
    </w:p>
    <w:p w:rsidR="00992B6D" w:rsidRPr="00992B6D" w:rsidRDefault="00992B6D" w:rsidP="00992B6D">
      <w:pPr>
        <w:pStyle w:val="DipnotMetni"/>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Mithat Efendi, (2003),</w:t>
      </w:r>
      <w:r w:rsidRPr="00992B6D">
        <w:rPr>
          <w:rFonts w:ascii="Times New Roman" w:hAnsi="Times New Roman" w:cs="Times New Roman"/>
          <w:i/>
          <w:sz w:val="24"/>
          <w:szCs w:val="24"/>
        </w:rPr>
        <w:t xml:space="preserve"> Gürcü Kız yahut İntikam</w:t>
      </w:r>
      <w:r w:rsidRPr="00992B6D">
        <w:rPr>
          <w:rFonts w:ascii="Times New Roman" w:hAnsi="Times New Roman" w:cs="Times New Roman"/>
          <w:sz w:val="24"/>
          <w:szCs w:val="24"/>
        </w:rPr>
        <w:t xml:space="preserve"> </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haz. Kazım Yetiş</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 Ankara: TDK Yay.</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Ahmet Mithat Efendi, (1892) </w:t>
      </w:r>
      <w:proofErr w:type="spellStart"/>
      <w:r w:rsidRPr="00992B6D">
        <w:rPr>
          <w:rFonts w:ascii="Times New Roman" w:hAnsi="Times New Roman" w:cs="Times New Roman"/>
          <w:i/>
          <w:sz w:val="24"/>
          <w:szCs w:val="24"/>
        </w:rPr>
        <w:t>Ahmed</w:t>
      </w:r>
      <w:proofErr w:type="spellEnd"/>
      <w:r w:rsidRPr="00992B6D">
        <w:rPr>
          <w:rFonts w:ascii="Times New Roman" w:hAnsi="Times New Roman" w:cs="Times New Roman"/>
          <w:i/>
          <w:sz w:val="24"/>
          <w:szCs w:val="24"/>
        </w:rPr>
        <w:t xml:space="preserve"> Metin ve </w:t>
      </w:r>
      <w:proofErr w:type="spellStart"/>
      <w:r w:rsidRPr="00992B6D">
        <w:rPr>
          <w:rFonts w:ascii="Times New Roman" w:hAnsi="Times New Roman" w:cs="Times New Roman"/>
          <w:i/>
          <w:sz w:val="24"/>
          <w:szCs w:val="24"/>
        </w:rPr>
        <w:t>Şirzad</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Hakayık</w:t>
      </w:r>
      <w:proofErr w:type="spellEnd"/>
      <w:r w:rsidRPr="00992B6D">
        <w:rPr>
          <w:rFonts w:ascii="Times New Roman" w:hAnsi="Times New Roman" w:cs="Times New Roman"/>
          <w:i/>
          <w:sz w:val="24"/>
          <w:szCs w:val="24"/>
        </w:rPr>
        <w:t xml:space="preserve">-ı </w:t>
      </w:r>
      <w:proofErr w:type="spellStart"/>
      <w:r w:rsidRPr="00992B6D">
        <w:rPr>
          <w:rFonts w:ascii="Times New Roman" w:hAnsi="Times New Roman" w:cs="Times New Roman"/>
          <w:i/>
          <w:sz w:val="24"/>
          <w:szCs w:val="24"/>
        </w:rPr>
        <w:t>Tarihiyye</w:t>
      </w:r>
      <w:proofErr w:type="spellEnd"/>
      <w:r w:rsidRPr="00992B6D">
        <w:rPr>
          <w:rFonts w:ascii="Times New Roman" w:hAnsi="Times New Roman" w:cs="Times New Roman"/>
          <w:i/>
          <w:sz w:val="24"/>
          <w:szCs w:val="24"/>
        </w:rPr>
        <w:t xml:space="preserve"> Üzerine Müessis Roman,</w:t>
      </w:r>
      <w:r w:rsidRPr="00992B6D">
        <w:rPr>
          <w:rFonts w:ascii="Times New Roman" w:hAnsi="Times New Roman" w:cs="Times New Roman"/>
          <w:sz w:val="24"/>
          <w:szCs w:val="24"/>
        </w:rPr>
        <w:t xml:space="preserve"> İstanbul. </w:t>
      </w:r>
    </w:p>
    <w:p w:rsidR="00992B6D" w:rsidRPr="00992B6D" w:rsidRDefault="00992B6D" w:rsidP="00992B6D">
      <w:pPr>
        <w:pStyle w:val="DipnotMetni"/>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Ahmet Mithat Efendi, (2000) </w:t>
      </w:r>
      <w:r w:rsidRPr="00992B6D">
        <w:rPr>
          <w:rFonts w:ascii="Times New Roman" w:hAnsi="Times New Roman" w:cs="Times New Roman"/>
          <w:i/>
          <w:sz w:val="24"/>
          <w:szCs w:val="24"/>
        </w:rPr>
        <w:t>Gönüllü,</w:t>
      </w:r>
      <w:r w:rsidRPr="00992B6D">
        <w:rPr>
          <w:rFonts w:ascii="Times New Roman" w:hAnsi="Times New Roman" w:cs="Times New Roman"/>
          <w:sz w:val="24"/>
          <w:szCs w:val="24"/>
        </w:rPr>
        <w:t xml:space="preserve"> Kırkambar Matbaası, </w:t>
      </w:r>
      <w:proofErr w:type="spellStart"/>
      <w:r w:rsidRPr="00992B6D">
        <w:rPr>
          <w:rFonts w:ascii="Times New Roman" w:hAnsi="Times New Roman" w:cs="Times New Roman"/>
          <w:sz w:val="24"/>
          <w:szCs w:val="24"/>
        </w:rPr>
        <w:t>Dersaadet</w:t>
      </w:r>
      <w:proofErr w:type="spellEnd"/>
      <w:r w:rsidRPr="00992B6D">
        <w:rPr>
          <w:rFonts w:ascii="Times New Roman" w:hAnsi="Times New Roman" w:cs="Times New Roman"/>
          <w:sz w:val="24"/>
          <w:szCs w:val="24"/>
        </w:rPr>
        <w:t xml:space="preserve"> 1314 [1898-1899], </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 xml:space="preserve">Haz. Erol </w:t>
      </w:r>
      <w:proofErr w:type="spellStart"/>
      <w:r w:rsidRPr="00992B6D">
        <w:rPr>
          <w:rFonts w:ascii="Times New Roman" w:hAnsi="Times New Roman" w:cs="Times New Roman"/>
          <w:sz w:val="24"/>
          <w:szCs w:val="24"/>
        </w:rPr>
        <w:t>Ülgen</w:t>
      </w:r>
      <w:proofErr w:type="spellEnd"/>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 Ankara: TDK Yay.</w:t>
      </w:r>
    </w:p>
    <w:p w:rsidR="00992B6D" w:rsidRPr="00992B6D" w:rsidRDefault="00992B6D"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Aktaş</w:t>
      </w:r>
      <w:proofErr w:type="spellEnd"/>
      <w:r w:rsidRPr="00992B6D">
        <w:rPr>
          <w:rFonts w:ascii="Times New Roman" w:hAnsi="Times New Roman" w:cs="Times New Roman"/>
          <w:sz w:val="24"/>
          <w:szCs w:val="24"/>
        </w:rPr>
        <w:t xml:space="preserve">, Şerif, Roman Sanatı ve Roman İncelemesine Giriş, Ankara: 2000, </w:t>
      </w:r>
      <w:proofErr w:type="spellStart"/>
      <w:r w:rsidRPr="00992B6D">
        <w:rPr>
          <w:rFonts w:ascii="Times New Roman" w:hAnsi="Times New Roman" w:cs="Times New Roman"/>
          <w:sz w:val="24"/>
          <w:szCs w:val="24"/>
        </w:rPr>
        <w:t>Akçağ</w:t>
      </w:r>
      <w:proofErr w:type="spellEnd"/>
      <w:r w:rsidRPr="00992B6D">
        <w:rPr>
          <w:rFonts w:ascii="Times New Roman" w:hAnsi="Times New Roman" w:cs="Times New Roman"/>
          <w:sz w:val="24"/>
          <w:szCs w:val="24"/>
        </w:rPr>
        <w:t xml:space="preserve"> Yayınları.</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Barbara </w:t>
      </w:r>
      <w:proofErr w:type="spellStart"/>
      <w:r w:rsidRPr="00992B6D">
        <w:rPr>
          <w:rFonts w:ascii="Times New Roman" w:hAnsi="Times New Roman" w:cs="Times New Roman"/>
          <w:sz w:val="24"/>
          <w:szCs w:val="24"/>
        </w:rPr>
        <w:t>Jelavich</w:t>
      </w:r>
      <w:proofErr w:type="spellEnd"/>
      <w:r w:rsidRPr="00992B6D">
        <w:rPr>
          <w:rFonts w:ascii="Times New Roman" w:hAnsi="Times New Roman" w:cs="Times New Roman"/>
          <w:sz w:val="24"/>
          <w:szCs w:val="24"/>
        </w:rPr>
        <w:t xml:space="preserve"> (2006), İstanbul: Küre Yay. C.I,</w:t>
      </w:r>
    </w:p>
    <w:p w:rsidR="00992B6D" w:rsidRPr="00992B6D" w:rsidRDefault="00992B6D" w:rsidP="00992B6D">
      <w:pPr>
        <w:spacing w:line="360" w:lineRule="auto"/>
        <w:jc w:val="both"/>
        <w:rPr>
          <w:rFonts w:ascii="Times New Roman" w:hAnsi="Times New Roman" w:cs="Times New Roman"/>
          <w:sz w:val="24"/>
          <w:szCs w:val="24"/>
        </w:rPr>
      </w:pPr>
      <w:r w:rsidRPr="00992B6D">
        <w:rPr>
          <w:rStyle w:val="highlight"/>
          <w:rFonts w:ascii="Times New Roman" w:hAnsi="Times New Roman" w:cs="Times New Roman"/>
          <w:sz w:val="24"/>
          <w:szCs w:val="24"/>
        </w:rPr>
        <w:t>Bıyık, Mahmut (2010),</w:t>
      </w:r>
      <w:r w:rsidRPr="00992B6D">
        <w:rPr>
          <w:rFonts w:ascii="Times New Roman" w:hAnsi="Times New Roman" w:cs="Times New Roman"/>
          <w:sz w:val="24"/>
          <w:szCs w:val="24"/>
        </w:rPr>
        <w:t xml:space="preserve"> </w:t>
      </w:r>
      <w:r w:rsidRPr="00992B6D">
        <w:rPr>
          <w:rFonts w:ascii="Times New Roman" w:hAnsi="Times New Roman" w:cs="Times New Roman"/>
          <w:bCs/>
          <w:i/>
          <w:sz w:val="24"/>
          <w:szCs w:val="24"/>
        </w:rPr>
        <w:t>Türk Romanında Rumeli : (1888-1995),</w:t>
      </w:r>
      <w:r w:rsidRPr="00992B6D">
        <w:rPr>
          <w:rFonts w:ascii="Times New Roman" w:hAnsi="Times New Roman" w:cs="Times New Roman"/>
          <w:b/>
          <w:bCs/>
          <w:sz w:val="24"/>
          <w:szCs w:val="24"/>
        </w:rPr>
        <w:t xml:space="preserve"> </w:t>
      </w:r>
      <w:r w:rsidRPr="00992B6D">
        <w:rPr>
          <w:rFonts w:ascii="Times New Roman" w:hAnsi="Times New Roman" w:cs="Times New Roman"/>
          <w:sz w:val="24"/>
          <w:szCs w:val="24"/>
        </w:rPr>
        <w:t xml:space="preserve">(Yayımlanmamış Doktora Tezi), İstanbul: Marmara Üniversitesi Türkiyat Araştırmaları Enstitüsü, </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lastRenderedPageBreak/>
        <w:t xml:space="preserve">Gökçek, Fazıl, </w:t>
      </w:r>
      <w:r w:rsidRPr="00992B6D">
        <w:rPr>
          <w:rFonts w:ascii="Times New Roman" w:hAnsi="Times New Roman" w:cs="Times New Roman"/>
          <w:i/>
          <w:sz w:val="24"/>
          <w:szCs w:val="24"/>
        </w:rPr>
        <w:t xml:space="preserve">Küllerinden Doğan Anka </w:t>
      </w:r>
      <w:proofErr w:type="spellStart"/>
      <w:r w:rsidRPr="00992B6D">
        <w:rPr>
          <w:rFonts w:ascii="Times New Roman" w:hAnsi="Times New Roman" w:cs="Times New Roman"/>
          <w:i/>
          <w:sz w:val="24"/>
          <w:szCs w:val="24"/>
        </w:rPr>
        <w:t>Ahmed</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Midhat</w:t>
      </w:r>
      <w:proofErr w:type="spellEnd"/>
      <w:r w:rsidRPr="00992B6D">
        <w:rPr>
          <w:rFonts w:ascii="Times New Roman" w:hAnsi="Times New Roman" w:cs="Times New Roman"/>
          <w:i/>
          <w:sz w:val="24"/>
          <w:szCs w:val="24"/>
        </w:rPr>
        <w:t xml:space="preserve"> Efendi Üzerine Yazılar</w:t>
      </w:r>
      <w:r w:rsidRPr="00992B6D">
        <w:rPr>
          <w:rFonts w:ascii="Times New Roman" w:hAnsi="Times New Roman" w:cs="Times New Roman"/>
          <w:sz w:val="24"/>
          <w:szCs w:val="24"/>
        </w:rPr>
        <w:t xml:space="preserve">, İstanbul: </w:t>
      </w:r>
      <w:proofErr w:type="gramStart"/>
      <w:r w:rsidRPr="00992B6D">
        <w:rPr>
          <w:rFonts w:ascii="Times New Roman" w:hAnsi="Times New Roman" w:cs="Times New Roman"/>
          <w:sz w:val="24"/>
          <w:szCs w:val="24"/>
        </w:rPr>
        <w:t>Dergah</w:t>
      </w:r>
      <w:proofErr w:type="gramEnd"/>
      <w:r w:rsidRPr="00992B6D">
        <w:rPr>
          <w:rFonts w:ascii="Times New Roman" w:hAnsi="Times New Roman" w:cs="Times New Roman"/>
          <w:sz w:val="24"/>
          <w:szCs w:val="24"/>
        </w:rPr>
        <w:t xml:space="preserve"> Yay. </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İnalcık, Halil (2008), “Rumeli”, TDV İslam Ansiklopedisi, C. XXXV, İstanbul, s. 232-235.</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Karaca, İsmail (2006), “Tarihi Romanlarda </w:t>
      </w:r>
      <w:proofErr w:type="gramStart"/>
      <w:r w:rsidRPr="00992B6D">
        <w:rPr>
          <w:rFonts w:ascii="Times New Roman" w:hAnsi="Times New Roman" w:cs="Times New Roman"/>
          <w:sz w:val="24"/>
          <w:szCs w:val="24"/>
        </w:rPr>
        <w:t>Mekan</w:t>
      </w:r>
      <w:proofErr w:type="gramEnd"/>
      <w:r w:rsidRPr="00992B6D">
        <w:rPr>
          <w:rFonts w:ascii="Times New Roman" w:hAnsi="Times New Roman" w:cs="Times New Roman"/>
          <w:sz w:val="24"/>
          <w:szCs w:val="24"/>
        </w:rPr>
        <w:t xml:space="preserve">-Coğrafya” </w:t>
      </w:r>
      <w:r w:rsidRPr="00992B6D">
        <w:rPr>
          <w:rFonts w:ascii="Times New Roman" w:hAnsi="Times New Roman" w:cs="Times New Roman"/>
          <w:i/>
          <w:sz w:val="24"/>
          <w:szCs w:val="24"/>
        </w:rPr>
        <w:t>İstanbul Üniversitesi Edebiyat Fakültesi Türk Dili ve Edebiyatı Dergisi</w:t>
      </w:r>
      <w:r w:rsidRPr="00992B6D">
        <w:rPr>
          <w:rFonts w:ascii="Times New Roman" w:hAnsi="Times New Roman" w:cs="Times New Roman"/>
          <w:sz w:val="24"/>
          <w:szCs w:val="24"/>
        </w:rPr>
        <w:t>, 2006, C. XXXIV, s.71-90.</w:t>
      </w:r>
    </w:p>
    <w:p w:rsidR="00992B6D" w:rsidRPr="00992B6D" w:rsidRDefault="00992B6D" w:rsidP="00992B6D">
      <w:pPr>
        <w:pStyle w:val="DipnotMetni"/>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Karpat</w:t>
      </w:r>
      <w:proofErr w:type="spellEnd"/>
      <w:r w:rsidRPr="00992B6D">
        <w:rPr>
          <w:rFonts w:ascii="Times New Roman" w:hAnsi="Times New Roman" w:cs="Times New Roman"/>
          <w:sz w:val="24"/>
          <w:szCs w:val="24"/>
        </w:rPr>
        <w:t xml:space="preserve">, Kemal H. (1992), “Balkanlar”, </w:t>
      </w:r>
      <w:r w:rsidRPr="00992B6D">
        <w:rPr>
          <w:rFonts w:ascii="Times New Roman" w:hAnsi="Times New Roman" w:cs="Times New Roman"/>
          <w:i/>
          <w:sz w:val="24"/>
          <w:szCs w:val="24"/>
        </w:rPr>
        <w:t>TDV İslam Ansiklopedisi</w:t>
      </w:r>
      <w:r w:rsidRPr="00992B6D">
        <w:rPr>
          <w:rFonts w:ascii="Times New Roman" w:hAnsi="Times New Roman" w:cs="Times New Roman"/>
          <w:sz w:val="24"/>
          <w:szCs w:val="24"/>
        </w:rPr>
        <w:t>, İstanbul, C.V, s. 25-32.</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Kefeli, Emel (2006), </w:t>
      </w:r>
      <w:r w:rsidRPr="00992B6D">
        <w:rPr>
          <w:rFonts w:ascii="Times New Roman" w:hAnsi="Times New Roman" w:cs="Times New Roman"/>
          <w:i/>
          <w:sz w:val="24"/>
          <w:szCs w:val="24"/>
        </w:rPr>
        <w:t>Edebiyat Coğrafyasında Akdeniz</w:t>
      </w:r>
      <w:r w:rsidRPr="00992B6D">
        <w:rPr>
          <w:rFonts w:ascii="Times New Roman" w:hAnsi="Times New Roman" w:cs="Times New Roman"/>
          <w:sz w:val="24"/>
          <w:szCs w:val="24"/>
        </w:rPr>
        <w:t>, İstanbul: 3 F Yay.</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Koçak, Ahmet, (2012), “Tarih ve Medeniyete Roman Üzerinden Yolculuk: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Metin ve </w:t>
      </w:r>
      <w:proofErr w:type="spellStart"/>
      <w:r w:rsidRPr="00992B6D">
        <w:rPr>
          <w:rFonts w:ascii="Times New Roman" w:hAnsi="Times New Roman" w:cs="Times New Roman"/>
          <w:sz w:val="24"/>
          <w:szCs w:val="24"/>
        </w:rPr>
        <w:t>Şirzad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yahud</w:t>
      </w:r>
      <w:proofErr w:type="spellEnd"/>
      <w:r w:rsidRPr="00992B6D">
        <w:rPr>
          <w:rFonts w:ascii="Times New Roman" w:hAnsi="Times New Roman" w:cs="Times New Roman"/>
          <w:sz w:val="24"/>
          <w:szCs w:val="24"/>
        </w:rPr>
        <w:t xml:space="preserve"> Roman İçinde Roman”, </w:t>
      </w:r>
      <w:r w:rsidRPr="00992B6D">
        <w:rPr>
          <w:rFonts w:ascii="Times New Roman" w:hAnsi="Times New Roman" w:cs="Times New Roman"/>
          <w:i/>
          <w:sz w:val="24"/>
          <w:szCs w:val="24"/>
        </w:rPr>
        <w:t>Dil ve Edebiyat Araştırmaları</w:t>
      </w:r>
      <w:r w:rsidRPr="00992B6D">
        <w:rPr>
          <w:rFonts w:ascii="Times New Roman" w:hAnsi="Times New Roman" w:cs="Times New Roman"/>
          <w:sz w:val="24"/>
          <w:szCs w:val="24"/>
        </w:rPr>
        <w:t xml:space="preserve"> </w:t>
      </w:r>
      <w:r w:rsidRPr="00992B6D">
        <w:rPr>
          <w:rFonts w:ascii="Times New Roman" w:hAnsi="Times New Roman" w:cs="Times New Roman"/>
          <w:i/>
          <w:sz w:val="24"/>
          <w:szCs w:val="24"/>
        </w:rPr>
        <w:t>(</w:t>
      </w:r>
      <w:proofErr w:type="spellStart"/>
      <w:r w:rsidRPr="00992B6D">
        <w:rPr>
          <w:rFonts w:ascii="Times New Roman" w:hAnsi="Times New Roman" w:cs="Times New Roman"/>
          <w:i/>
          <w:sz w:val="24"/>
          <w:szCs w:val="24"/>
        </w:rPr>
        <w:t>Journal</w:t>
      </w:r>
      <w:proofErr w:type="spellEnd"/>
      <w:r w:rsidRPr="00992B6D">
        <w:rPr>
          <w:rFonts w:ascii="Times New Roman" w:hAnsi="Times New Roman" w:cs="Times New Roman"/>
          <w:i/>
          <w:sz w:val="24"/>
          <w:szCs w:val="24"/>
        </w:rPr>
        <w:t xml:space="preserve"> of </w:t>
      </w:r>
      <w:proofErr w:type="spellStart"/>
      <w:r w:rsidRPr="00992B6D">
        <w:rPr>
          <w:rFonts w:ascii="Times New Roman" w:hAnsi="Times New Roman" w:cs="Times New Roman"/>
          <w:i/>
          <w:sz w:val="24"/>
          <w:szCs w:val="24"/>
        </w:rPr>
        <w:t>Language</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and</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Literatute</w:t>
      </w:r>
      <w:proofErr w:type="spellEnd"/>
      <w:r w:rsidRPr="00992B6D">
        <w:rPr>
          <w:rFonts w:ascii="Times New Roman" w:hAnsi="Times New Roman" w:cs="Times New Roman"/>
          <w:i/>
          <w:sz w:val="24"/>
          <w:szCs w:val="24"/>
        </w:rPr>
        <w:t xml:space="preserve"> </w:t>
      </w:r>
      <w:proofErr w:type="spellStart"/>
      <w:r w:rsidRPr="00992B6D">
        <w:rPr>
          <w:rFonts w:ascii="Times New Roman" w:hAnsi="Times New Roman" w:cs="Times New Roman"/>
          <w:i/>
          <w:sz w:val="24"/>
          <w:szCs w:val="24"/>
        </w:rPr>
        <w:t>Studies</w:t>
      </w:r>
      <w:proofErr w:type="spellEnd"/>
      <w:r w:rsidRPr="00992B6D">
        <w:rPr>
          <w:rFonts w:ascii="Times New Roman" w:hAnsi="Times New Roman" w:cs="Times New Roman"/>
          <w:i/>
          <w:sz w:val="24"/>
          <w:szCs w:val="24"/>
        </w:rPr>
        <w:t>)</w:t>
      </w:r>
      <w:r w:rsidRPr="00992B6D">
        <w:rPr>
          <w:rFonts w:ascii="Times New Roman" w:hAnsi="Times New Roman" w:cs="Times New Roman"/>
          <w:sz w:val="24"/>
          <w:szCs w:val="24"/>
        </w:rPr>
        <w:t>, S. 5, Kış 2012, s. 221-249.</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Koşar, Emel (2008), </w:t>
      </w:r>
      <w:r w:rsidRPr="00992B6D">
        <w:rPr>
          <w:rFonts w:ascii="Times New Roman" w:hAnsi="Times New Roman" w:cs="Times New Roman"/>
          <w:i/>
          <w:sz w:val="24"/>
          <w:szCs w:val="24"/>
        </w:rPr>
        <w:t xml:space="preserve">Hüseyin Rahmi Gürpınar’ın Romanlarında </w:t>
      </w:r>
      <w:proofErr w:type="spellStart"/>
      <w:r w:rsidRPr="00992B6D">
        <w:rPr>
          <w:rFonts w:ascii="Times New Roman" w:hAnsi="Times New Roman" w:cs="Times New Roman"/>
          <w:i/>
          <w:sz w:val="24"/>
          <w:szCs w:val="24"/>
        </w:rPr>
        <w:t>Bâtıl</w:t>
      </w:r>
      <w:proofErr w:type="spellEnd"/>
      <w:r w:rsidRPr="00992B6D">
        <w:rPr>
          <w:rFonts w:ascii="Times New Roman" w:hAnsi="Times New Roman" w:cs="Times New Roman"/>
          <w:i/>
          <w:sz w:val="24"/>
          <w:szCs w:val="24"/>
        </w:rPr>
        <w:t xml:space="preserve"> İnançlar</w:t>
      </w:r>
      <w:r w:rsidRPr="00992B6D">
        <w:rPr>
          <w:rFonts w:ascii="Times New Roman" w:hAnsi="Times New Roman" w:cs="Times New Roman"/>
          <w:sz w:val="24"/>
          <w:szCs w:val="24"/>
        </w:rPr>
        <w:t xml:space="preserve">, İstanbul: </w:t>
      </w:r>
      <w:proofErr w:type="spellStart"/>
      <w:r w:rsidRPr="00992B6D">
        <w:rPr>
          <w:rFonts w:ascii="Times New Roman" w:hAnsi="Times New Roman" w:cs="Times New Roman"/>
          <w:sz w:val="24"/>
          <w:szCs w:val="24"/>
        </w:rPr>
        <w:t>Piya</w:t>
      </w:r>
      <w:proofErr w:type="spellEnd"/>
      <w:r w:rsidRPr="00992B6D">
        <w:rPr>
          <w:rFonts w:ascii="Times New Roman" w:hAnsi="Times New Roman" w:cs="Times New Roman"/>
          <w:sz w:val="24"/>
          <w:szCs w:val="24"/>
        </w:rPr>
        <w:t xml:space="preserve"> Art Yayıncılık, </w:t>
      </w:r>
    </w:p>
    <w:p w:rsidR="00992B6D" w:rsidRPr="00992B6D" w:rsidRDefault="00992B6D"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Mme</w:t>
      </w:r>
      <w:proofErr w:type="spellEnd"/>
      <w:r w:rsidRPr="00992B6D">
        <w:rPr>
          <w:rFonts w:ascii="Times New Roman" w:hAnsi="Times New Roman" w:cs="Times New Roman"/>
          <w:sz w:val="24"/>
          <w:szCs w:val="24"/>
        </w:rPr>
        <w:t xml:space="preserve"> de </w:t>
      </w:r>
      <w:proofErr w:type="spellStart"/>
      <w:r w:rsidRPr="00992B6D">
        <w:rPr>
          <w:rFonts w:ascii="Times New Roman" w:hAnsi="Times New Roman" w:cs="Times New Roman"/>
          <w:sz w:val="24"/>
          <w:szCs w:val="24"/>
        </w:rPr>
        <w:t>Stael</w:t>
      </w:r>
      <w:proofErr w:type="spellEnd"/>
      <w:r w:rsidRPr="00992B6D">
        <w:rPr>
          <w:rFonts w:ascii="Times New Roman" w:hAnsi="Times New Roman" w:cs="Times New Roman"/>
          <w:sz w:val="24"/>
          <w:szCs w:val="24"/>
        </w:rPr>
        <w:t xml:space="preserve">, (1989), </w:t>
      </w:r>
      <w:r w:rsidRPr="00992B6D">
        <w:rPr>
          <w:rFonts w:ascii="Times New Roman" w:hAnsi="Times New Roman" w:cs="Times New Roman"/>
          <w:i/>
          <w:sz w:val="24"/>
          <w:szCs w:val="24"/>
        </w:rPr>
        <w:t>Edebiyata Dair</w:t>
      </w:r>
      <w:r w:rsidRPr="00992B6D">
        <w:rPr>
          <w:rFonts w:ascii="Times New Roman" w:hAnsi="Times New Roman" w:cs="Times New Roman"/>
          <w:sz w:val="24"/>
          <w:szCs w:val="24"/>
        </w:rPr>
        <w:t xml:space="preserve">, </w:t>
      </w:r>
      <w:proofErr w:type="gramStart"/>
      <w:r w:rsidRPr="00992B6D">
        <w:rPr>
          <w:rFonts w:ascii="Times New Roman" w:hAnsi="Times New Roman" w:cs="Times New Roman"/>
          <w:sz w:val="24"/>
          <w:szCs w:val="24"/>
        </w:rPr>
        <w:t>(</w:t>
      </w:r>
      <w:proofErr w:type="spellStart"/>
      <w:proofErr w:type="gramEnd"/>
      <w:r w:rsidRPr="00992B6D">
        <w:rPr>
          <w:rFonts w:ascii="Times New Roman" w:hAnsi="Times New Roman" w:cs="Times New Roman"/>
          <w:sz w:val="24"/>
          <w:szCs w:val="24"/>
        </w:rPr>
        <w:t>çev</w:t>
      </w:r>
      <w:proofErr w:type="spellEnd"/>
      <w:r w:rsidRPr="00992B6D">
        <w:rPr>
          <w:rFonts w:ascii="Times New Roman" w:hAnsi="Times New Roman" w:cs="Times New Roman"/>
          <w:sz w:val="24"/>
          <w:szCs w:val="24"/>
        </w:rPr>
        <w:t>. Safiye Hatay-</w:t>
      </w:r>
      <w:proofErr w:type="spellStart"/>
      <w:r w:rsidRPr="00992B6D">
        <w:rPr>
          <w:rFonts w:ascii="Times New Roman" w:hAnsi="Times New Roman" w:cs="Times New Roman"/>
          <w:sz w:val="24"/>
          <w:szCs w:val="24"/>
        </w:rPr>
        <w:t>Vahdi</w:t>
      </w:r>
      <w:proofErr w:type="spellEnd"/>
      <w:r w:rsidRPr="00992B6D">
        <w:rPr>
          <w:rFonts w:ascii="Times New Roman" w:hAnsi="Times New Roman" w:cs="Times New Roman"/>
          <w:sz w:val="24"/>
          <w:szCs w:val="24"/>
        </w:rPr>
        <w:t xml:space="preserve"> Hatay</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 İstanbul: MEB Yayınları.</w:t>
      </w:r>
    </w:p>
    <w:p w:rsidR="00992B6D" w:rsidRPr="00992B6D" w:rsidRDefault="00992B6D" w:rsidP="00992B6D">
      <w:pPr>
        <w:pStyle w:val="DipnotMetni"/>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Okay</w:t>
      </w:r>
      <w:proofErr w:type="spellEnd"/>
      <w:r w:rsidRPr="00992B6D">
        <w:rPr>
          <w:rFonts w:ascii="Times New Roman" w:hAnsi="Times New Roman" w:cs="Times New Roman"/>
          <w:sz w:val="24"/>
          <w:szCs w:val="24"/>
        </w:rPr>
        <w:t>, Orhan (1989),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 </w:t>
      </w:r>
      <w:r w:rsidRPr="00992B6D">
        <w:rPr>
          <w:rFonts w:ascii="Times New Roman" w:hAnsi="Times New Roman" w:cs="Times New Roman"/>
          <w:i/>
          <w:sz w:val="24"/>
          <w:szCs w:val="24"/>
        </w:rPr>
        <w:t xml:space="preserve">Türkiye Diyanet Vakfı İslam Ansiklopedisi, </w:t>
      </w:r>
      <w:r w:rsidRPr="00992B6D">
        <w:rPr>
          <w:rFonts w:ascii="Times New Roman" w:hAnsi="Times New Roman" w:cs="Times New Roman"/>
          <w:sz w:val="24"/>
          <w:szCs w:val="24"/>
        </w:rPr>
        <w:t>Cilt: II, İstanbul: s.100-103.</w:t>
      </w:r>
    </w:p>
    <w:p w:rsidR="00992B6D" w:rsidRPr="00992B6D" w:rsidRDefault="00992B6D"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Okay</w:t>
      </w:r>
      <w:proofErr w:type="spellEnd"/>
      <w:r w:rsidRPr="00992B6D">
        <w:rPr>
          <w:rFonts w:ascii="Times New Roman" w:hAnsi="Times New Roman" w:cs="Times New Roman"/>
          <w:sz w:val="24"/>
          <w:szCs w:val="24"/>
        </w:rPr>
        <w:t xml:space="preserve">, Orhan, (2006), “Türkiye Dışında Bir Tanzimat Modeli”, Merhaba Ey Muharrir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üzerine Eleştirel Yazılar, </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haz. Nüket esen-Erol Köroğlu</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 xml:space="preserve">, İstanbul: Boğaziçi Üniversitesi Yayınları. </w:t>
      </w:r>
    </w:p>
    <w:p w:rsidR="00992B6D" w:rsidRPr="00992B6D" w:rsidRDefault="00992B6D"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Pakalın</w:t>
      </w:r>
      <w:proofErr w:type="spellEnd"/>
      <w:r w:rsidRPr="00992B6D">
        <w:rPr>
          <w:rFonts w:ascii="Times New Roman" w:hAnsi="Times New Roman" w:cs="Times New Roman"/>
          <w:sz w:val="24"/>
          <w:szCs w:val="24"/>
        </w:rPr>
        <w:t>, M. Zeki, (1993), Osmanlı Tarih Deyimleri ve Terimleri Sözlüğü, İstanbul: C. I, MEB Yayınları.</w:t>
      </w:r>
    </w:p>
    <w:p w:rsidR="00992B6D" w:rsidRPr="00992B6D" w:rsidRDefault="00992B6D" w:rsidP="00992B6D">
      <w:pPr>
        <w:autoSpaceDE w:val="0"/>
        <w:autoSpaceDN w:val="0"/>
        <w:adjustRightInd w:val="0"/>
        <w:spacing w:after="0"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Tanpınar,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Hamdi (1996), “Savaş ve Barış Hakkında Düşünceler”, </w:t>
      </w:r>
      <w:r w:rsidRPr="00992B6D">
        <w:rPr>
          <w:rFonts w:ascii="Times New Roman" w:hAnsi="Times New Roman" w:cs="Times New Roman"/>
          <w:i/>
          <w:iCs/>
          <w:sz w:val="24"/>
          <w:szCs w:val="24"/>
        </w:rPr>
        <w:t>Yaşadığım Gibi</w:t>
      </w:r>
      <w:r w:rsidRPr="00992B6D">
        <w:rPr>
          <w:rFonts w:ascii="Times New Roman" w:hAnsi="Times New Roman" w:cs="Times New Roman"/>
          <w:sz w:val="24"/>
          <w:szCs w:val="24"/>
        </w:rPr>
        <w:t xml:space="preserve">, (haz: </w:t>
      </w:r>
      <w:proofErr w:type="spellStart"/>
      <w:r w:rsidRPr="00992B6D">
        <w:rPr>
          <w:rFonts w:ascii="Times New Roman" w:hAnsi="Times New Roman" w:cs="Times New Roman"/>
          <w:sz w:val="24"/>
          <w:szCs w:val="24"/>
        </w:rPr>
        <w:t>Birol</w:t>
      </w:r>
      <w:proofErr w:type="spellEnd"/>
      <w:r w:rsidRPr="00992B6D">
        <w:rPr>
          <w:rFonts w:ascii="Times New Roman" w:hAnsi="Times New Roman" w:cs="Times New Roman"/>
          <w:sz w:val="24"/>
          <w:szCs w:val="24"/>
        </w:rPr>
        <w:t xml:space="preserve"> Emil), İstanbul: Dergâh Yayınları, </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 xml:space="preserve">Tanpınar,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Hamdi (2006), “Savaş ve Barış Hakkında Düşünceler”, </w:t>
      </w:r>
      <w:r w:rsidRPr="00992B6D">
        <w:rPr>
          <w:rFonts w:ascii="Times New Roman" w:hAnsi="Times New Roman" w:cs="Times New Roman"/>
          <w:i/>
          <w:iCs/>
          <w:sz w:val="24"/>
          <w:szCs w:val="24"/>
        </w:rPr>
        <w:t>Yaşadığım Gibi</w:t>
      </w:r>
      <w:r w:rsidRPr="00992B6D">
        <w:rPr>
          <w:rFonts w:ascii="Times New Roman" w:hAnsi="Times New Roman" w:cs="Times New Roman"/>
          <w:sz w:val="24"/>
          <w:szCs w:val="24"/>
        </w:rPr>
        <w:t xml:space="preserve">, </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 xml:space="preserve">haz. </w:t>
      </w:r>
      <w:proofErr w:type="spellStart"/>
      <w:r w:rsidRPr="00992B6D">
        <w:rPr>
          <w:rFonts w:ascii="Times New Roman" w:hAnsi="Times New Roman" w:cs="Times New Roman"/>
          <w:sz w:val="24"/>
          <w:szCs w:val="24"/>
        </w:rPr>
        <w:t>Birol</w:t>
      </w:r>
      <w:proofErr w:type="spellEnd"/>
      <w:r w:rsidRPr="00992B6D">
        <w:rPr>
          <w:rFonts w:ascii="Times New Roman" w:hAnsi="Times New Roman" w:cs="Times New Roman"/>
          <w:sz w:val="24"/>
          <w:szCs w:val="24"/>
        </w:rPr>
        <w:t xml:space="preserve"> Emil</w:t>
      </w:r>
      <w:proofErr w:type="gramStart"/>
      <w:r w:rsidRPr="00992B6D">
        <w:rPr>
          <w:rFonts w:ascii="Times New Roman" w:hAnsi="Times New Roman" w:cs="Times New Roman"/>
          <w:sz w:val="24"/>
          <w:szCs w:val="24"/>
        </w:rPr>
        <w:t>)</w:t>
      </w:r>
      <w:proofErr w:type="gramEnd"/>
      <w:r w:rsidRPr="00992B6D">
        <w:rPr>
          <w:rFonts w:ascii="Times New Roman" w:hAnsi="Times New Roman" w:cs="Times New Roman"/>
          <w:sz w:val="24"/>
          <w:szCs w:val="24"/>
        </w:rPr>
        <w:t xml:space="preserve">: İstanbul: Dergâh Yayınları. </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t>Timur, Kemal (2004), “</w:t>
      </w:r>
      <w:proofErr w:type="spellStart"/>
      <w:r w:rsidRPr="00992B6D">
        <w:rPr>
          <w:rFonts w:ascii="Times New Roman" w:hAnsi="Times New Roman" w:cs="Times New Roman"/>
          <w:sz w:val="24"/>
          <w:szCs w:val="24"/>
        </w:rPr>
        <w:t>Ahmed</w:t>
      </w:r>
      <w:proofErr w:type="spellEnd"/>
      <w:r w:rsidRPr="00992B6D">
        <w:rPr>
          <w:rFonts w:ascii="Times New Roman" w:hAnsi="Times New Roman" w:cs="Times New Roman"/>
          <w:sz w:val="24"/>
          <w:szCs w:val="24"/>
        </w:rPr>
        <w:t xml:space="preserve">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Arnavutlar </w:t>
      </w:r>
      <w:proofErr w:type="spellStart"/>
      <w:r w:rsidRPr="00992B6D">
        <w:rPr>
          <w:rFonts w:ascii="Times New Roman" w:hAnsi="Times New Roman" w:cs="Times New Roman"/>
          <w:sz w:val="24"/>
          <w:szCs w:val="24"/>
        </w:rPr>
        <w:t>Solyotlar</w:t>
      </w:r>
      <w:proofErr w:type="spellEnd"/>
      <w:r w:rsidRPr="00992B6D">
        <w:rPr>
          <w:rFonts w:ascii="Times New Roman" w:hAnsi="Times New Roman" w:cs="Times New Roman"/>
          <w:sz w:val="24"/>
          <w:szCs w:val="24"/>
        </w:rPr>
        <w:t xml:space="preserve"> Adlı Romanında Hızır İlyas Günleri ve Nevruz Bayramı, İstanbul Üniversitesi Edebiyat Fakültesi Türk Dili ve Edebiyatı Dergisi, XXXI, 2004, s. 337-343.</w:t>
      </w:r>
    </w:p>
    <w:p w:rsidR="00992B6D" w:rsidRPr="00992B6D" w:rsidRDefault="00992B6D" w:rsidP="00992B6D">
      <w:pPr>
        <w:spacing w:line="360" w:lineRule="auto"/>
        <w:jc w:val="both"/>
        <w:rPr>
          <w:rFonts w:ascii="Times New Roman" w:hAnsi="Times New Roman" w:cs="Times New Roman"/>
          <w:sz w:val="24"/>
          <w:szCs w:val="24"/>
        </w:rPr>
      </w:pPr>
      <w:r w:rsidRPr="00992B6D">
        <w:rPr>
          <w:rFonts w:ascii="Times New Roman" w:hAnsi="Times New Roman" w:cs="Times New Roman"/>
          <w:sz w:val="24"/>
          <w:szCs w:val="24"/>
        </w:rPr>
        <w:lastRenderedPageBreak/>
        <w:t xml:space="preserve">Uğurcan, Sema, “Ahmet </w:t>
      </w:r>
      <w:proofErr w:type="spellStart"/>
      <w:r w:rsidRPr="00992B6D">
        <w:rPr>
          <w:rFonts w:ascii="Times New Roman" w:hAnsi="Times New Roman" w:cs="Times New Roman"/>
          <w:sz w:val="24"/>
          <w:szCs w:val="24"/>
        </w:rPr>
        <w:t>Midhat</w:t>
      </w:r>
      <w:proofErr w:type="spellEnd"/>
      <w:r w:rsidRPr="00992B6D">
        <w:rPr>
          <w:rFonts w:ascii="Times New Roman" w:hAnsi="Times New Roman" w:cs="Times New Roman"/>
          <w:sz w:val="24"/>
          <w:szCs w:val="24"/>
        </w:rPr>
        <w:t xml:space="preserve"> efendi’nin Hatıratı ile Romanları Arasındaki Münasebet”, Türklük Araştırmaları Dergisi, </w:t>
      </w:r>
      <w:proofErr w:type="spellStart"/>
      <w:r w:rsidRPr="00992B6D">
        <w:rPr>
          <w:rFonts w:ascii="Times New Roman" w:hAnsi="Times New Roman" w:cs="Times New Roman"/>
          <w:sz w:val="24"/>
          <w:szCs w:val="24"/>
        </w:rPr>
        <w:t>Nr</w:t>
      </w:r>
      <w:proofErr w:type="spellEnd"/>
      <w:r w:rsidRPr="00992B6D">
        <w:rPr>
          <w:rFonts w:ascii="Times New Roman" w:hAnsi="Times New Roman" w:cs="Times New Roman"/>
          <w:sz w:val="24"/>
          <w:szCs w:val="24"/>
        </w:rPr>
        <w:t>. 2, Ankara 1986.</w:t>
      </w:r>
    </w:p>
    <w:p w:rsidR="00992B6D" w:rsidRPr="00992B6D" w:rsidRDefault="00992B6D" w:rsidP="00992B6D">
      <w:pPr>
        <w:spacing w:line="360" w:lineRule="auto"/>
        <w:jc w:val="both"/>
        <w:rPr>
          <w:rFonts w:ascii="Times New Roman" w:hAnsi="Times New Roman" w:cs="Times New Roman"/>
          <w:sz w:val="24"/>
          <w:szCs w:val="24"/>
        </w:rPr>
      </w:pPr>
      <w:proofErr w:type="spellStart"/>
      <w:r w:rsidRPr="00992B6D">
        <w:rPr>
          <w:rFonts w:ascii="Times New Roman" w:hAnsi="Times New Roman" w:cs="Times New Roman"/>
          <w:sz w:val="24"/>
          <w:szCs w:val="24"/>
        </w:rPr>
        <w:t>Uzer</w:t>
      </w:r>
      <w:proofErr w:type="spellEnd"/>
      <w:r w:rsidRPr="00992B6D">
        <w:rPr>
          <w:rFonts w:ascii="Times New Roman" w:hAnsi="Times New Roman" w:cs="Times New Roman"/>
          <w:sz w:val="24"/>
          <w:szCs w:val="24"/>
        </w:rPr>
        <w:t xml:space="preserve">, Tahsin (1987), </w:t>
      </w:r>
      <w:r w:rsidRPr="00992B6D">
        <w:rPr>
          <w:rFonts w:ascii="Times New Roman" w:hAnsi="Times New Roman" w:cs="Times New Roman"/>
          <w:i/>
          <w:sz w:val="24"/>
          <w:szCs w:val="24"/>
        </w:rPr>
        <w:t>Makedonya Eşkıyalık Tarihi ve Son Osmanlı Yönetimi,</w:t>
      </w:r>
      <w:r w:rsidRPr="00992B6D">
        <w:rPr>
          <w:rFonts w:ascii="Times New Roman" w:hAnsi="Times New Roman" w:cs="Times New Roman"/>
          <w:sz w:val="24"/>
          <w:szCs w:val="24"/>
        </w:rPr>
        <w:t xml:space="preserve"> Ankara: TTK Yay. </w:t>
      </w:r>
    </w:p>
    <w:sectPr w:rsidR="00992B6D" w:rsidRPr="00992B6D" w:rsidSect="004E349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B1" w:rsidRDefault="00FA60B1" w:rsidP="00010956">
      <w:pPr>
        <w:spacing w:after="0" w:line="240" w:lineRule="auto"/>
      </w:pPr>
      <w:r>
        <w:separator/>
      </w:r>
    </w:p>
  </w:endnote>
  <w:endnote w:type="continuationSeparator" w:id="0">
    <w:p w:rsidR="00FA60B1" w:rsidRDefault="00FA60B1" w:rsidP="00010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03762"/>
      <w:docPartObj>
        <w:docPartGallery w:val="Page Numbers (Bottom of Page)"/>
        <w:docPartUnique/>
      </w:docPartObj>
    </w:sdtPr>
    <w:sdtContent>
      <w:p w:rsidR="00D70F17" w:rsidRDefault="00A86EA0">
        <w:pPr>
          <w:pStyle w:val="Altbilgi"/>
          <w:jc w:val="center"/>
        </w:pPr>
        <w:fldSimple w:instr=" PAGE   \* MERGEFORMAT ">
          <w:r w:rsidR="008216F5">
            <w:rPr>
              <w:noProof/>
            </w:rPr>
            <w:t>3</w:t>
          </w:r>
        </w:fldSimple>
      </w:p>
    </w:sdtContent>
  </w:sdt>
  <w:p w:rsidR="00D70F17" w:rsidRDefault="00D70F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B1" w:rsidRDefault="00FA60B1" w:rsidP="00010956">
      <w:pPr>
        <w:spacing w:after="0" w:line="240" w:lineRule="auto"/>
      </w:pPr>
      <w:r>
        <w:separator/>
      </w:r>
    </w:p>
  </w:footnote>
  <w:footnote w:type="continuationSeparator" w:id="0">
    <w:p w:rsidR="00FA60B1" w:rsidRDefault="00FA60B1" w:rsidP="00010956">
      <w:pPr>
        <w:spacing w:after="0" w:line="240" w:lineRule="auto"/>
      </w:pPr>
      <w:r>
        <w:continuationSeparator/>
      </w:r>
    </w:p>
  </w:footnote>
  <w:footnote w:id="1">
    <w:p w:rsidR="004F21B7" w:rsidRDefault="004F21B7">
      <w:pPr>
        <w:pStyle w:val="DipnotMetni"/>
      </w:pPr>
      <w:r>
        <w:rPr>
          <w:rStyle w:val="DipnotBavurusu"/>
        </w:rPr>
        <w:footnoteRef/>
      </w:r>
      <w:r>
        <w:t xml:space="preserve"> Dr</w:t>
      </w:r>
      <w:proofErr w:type="gramStart"/>
      <w:r>
        <w:t>.,</w:t>
      </w:r>
      <w:proofErr w:type="gramEnd"/>
      <w:r>
        <w:t xml:space="preserve"> </w:t>
      </w:r>
      <w:proofErr w:type="spellStart"/>
      <w:r>
        <w:t>Faculty</w:t>
      </w:r>
      <w:proofErr w:type="spellEnd"/>
      <w:r>
        <w:t xml:space="preserve"> of </w:t>
      </w:r>
      <w:proofErr w:type="spellStart"/>
      <w:r>
        <w:t>Arts</w:t>
      </w:r>
      <w:proofErr w:type="spellEnd"/>
      <w:r>
        <w:t xml:space="preserve">, </w:t>
      </w:r>
      <w:proofErr w:type="spellStart"/>
      <w:r>
        <w:t>Universty</w:t>
      </w:r>
      <w:proofErr w:type="spellEnd"/>
      <w:r>
        <w:t xml:space="preserve"> of </w:t>
      </w:r>
      <w:proofErr w:type="spellStart"/>
      <w:r>
        <w:t>Maribor</w:t>
      </w:r>
      <w:proofErr w:type="spellEnd"/>
      <w:r>
        <w:t xml:space="preserve">, </w:t>
      </w:r>
      <w:proofErr w:type="spellStart"/>
      <w:r>
        <w:t>Maribor</w:t>
      </w:r>
      <w:proofErr w:type="spellEnd"/>
      <w:r>
        <w:t>/</w:t>
      </w:r>
      <w:proofErr w:type="spellStart"/>
      <w:r>
        <w:t>Slovenia</w:t>
      </w:r>
      <w:proofErr w:type="spellEnd"/>
      <w:r>
        <w:t>.  (İstanbul Medeniyet Üniversitesi, Edebiyat Fakültesi)</w:t>
      </w:r>
    </w:p>
  </w:footnote>
  <w:footnote w:id="2">
    <w:p w:rsidR="00D70F17" w:rsidRDefault="00D70F17" w:rsidP="00B35BD3">
      <w:pPr>
        <w:spacing w:line="240" w:lineRule="auto"/>
        <w:jc w:val="both"/>
        <w:rPr>
          <w:rFonts w:ascii="Times New Roman" w:hAnsi="Times New Roman" w:cs="Times New Roman"/>
          <w:color w:val="000000"/>
          <w:sz w:val="20"/>
          <w:szCs w:val="20"/>
        </w:rPr>
      </w:pPr>
      <w:r>
        <w:rPr>
          <w:rStyle w:val="DipnotBavurusu"/>
        </w:rPr>
        <w:footnoteRef/>
      </w:r>
      <w:r>
        <w:t xml:space="preserve"> </w:t>
      </w:r>
      <w:r w:rsidRPr="006F2670">
        <w:rPr>
          <w:rFonts w:ascii="Times New Roman" w:hAnsi="Times New Roman" w:cs="Times New Roman"/>
          <w:sz w:val="20"/>
          <w:szCs w:val="20"/>
        </w:rPr>
        <w:t xml:space="preserve">Batıl inanç meselesi dönemin romancılarında sıkça işlenen konulardan birisidir. Özellikle </w:t>
      </w:r>
      <w:proofErr w:type="spellStart"/>
      <w:r w:rsidRPr="006F2670">
        <w:rPr>
          <w:rFonts w:ascii="Times New Roman" w:hAnsi="Times New Roman" w:cs="Times New Roman"/>
          <w:sz w:val="20"/>
          <w:szCs w:val="20"/>
        </w:rPr>
        <w:t>Ahmed</w:t>
      </w:r>
      <w:proofErr w:type="spellEnd"/>
      <w:r w:rsidRPr="006F2670">
        <w:rPr>
          <w:rFonts w:ascii="Times New Roman" w:hAnsi="Times New Roman" w:cs="Times New Roman"/>
          <w:sz w:val="20"/>
          <w:szCs w:val="20"/>
        </w:rPr>
        <w:t xml:space="preserve"> </w:t>
      </w:r>
      <w:proofErr w:type="spellStart"/>
      <w:r w:rsidRPr="006F2670">
        <w:rPr>
          <w:rFonts w:ascii="Times New Roman" w:hAnsi="Times New Roman" w:cs="Times New Roman"/>
          <w:sz w:val="20"/>
          <w:szCs w:val="20"/>
        </w:rPr>
        <w:t>Midhat</w:t>
      </w:r>
      <w:proofErr w:type="spellEnd"/>
      <w:r w:rsidRPr="006F2670">
        <w:rPr>
          <w:rFonts w:ascii="Times New Roman" w:hAnsi="Times New Roman" w:cs="Times New Roman"/>
          <w:sz w:val="20"/>
          <w:szCs w:val="20"/>
        </w:rPr>
        <w:t xml:space="preserve"> Efendi’nin elinden Hüseyin Rahmi Gürpınar’ın romanlarında batıl inanç meselesine çok daha geniş ve farklı yönleriyle ele alınmıştır. Konuyla ilgili bkz. </w:t>
      </w:r>
      <w:proofErr w:type="gramStart"/>
      <w:r w:rsidRPr="006F2670">
        <w:rPr>
          <w:rFonts w:ascii="Times New Roman" w:hAnsi="Times New Roman" w:cs="Times New Roman"/>
          <w:color w:val="000000"/>
          <w:sz w:val="20"/>
          <w:szCs w:val="20"/>
        </w:rPr>
        <w:t>Koşar</w:t>
      </w:r>
      <w:proofErr w:type="gramEnd"/>
      <w:r w:rsidRPr="006F2670">
        <w:rPr>
          <w:rFonts w:ascii="Times New Roman" w:hAnsi="Times New Roman" w:cs="Times New Roman"/>
          <w:color w:val="000000"/>
          <w:sz w:val="20"/>
          <w:szCs w:val="20"/>
        </w:rPr>
        <w:t xml:space="preserve">, Emel (2008), </w:t>
      </w:r>
      <w:r w:rsidRPr="006F2670">
        <w:rPr>
          <w:rFonts w:ascii="Times New Roman" w:hAnsi="Times New Roman" w:cs="Times New Roman"/>
          <w:i/>
          <w:color w:val="000000"/>
          <w:sz w:val="20"/>
          <w:szCs w:val="20"/>
        </w:rPr>
        <w:t xml:space="preserve">Hüseyin Rahmi Gürpınar’ın Romanlarında </w:t>
      </w:r>
      <w:proofErr w:type="spellStart"/>
      <w:r w:rsidRPr="006F2670">
        <w:rPr>
          <w:rFonts w:ascii="Times New Roman" w:hAnsi="Times New Roman" w:cs="Times New Roman"/>
          <w:i/>
          <w:color w:val="000000"/>
          <w:sz w:val="20"/>
          <w:szCs w:val="20"/>
        </w:rPr>
        <w:t>Bâtıl</w:t>
      </w:r>
      <w:proofErr w:type="spellEnd"/>
      <w:r w:rsidRPr="006F2670">
        <w:rPr>
          <w:rFonts w:ascii="Times New Roman" w:hAnsi="Times New Roman" w:cs="Times New Roman"/>
          <w:i/>
          <w:color w:val="000000"/>
          <w:sz w:val="20"/>
          <w:szCs w:val="20"/>
        </w:rPr>
        <w:t xml:space="preserve"> İnançlar</w:t>
      </w:r>
      <w:r w:rsidRPr="006F2670">
        <w:rPr>
          <w:rFonts w:ascii="Times New Roman" w:hAnsi="Times New Roman" w:cs="Times New Roman"/>
          <w:color w:val="000000"/>
          <w:sz w:val="20"/>
          <w:szCs w:val="20"/>
        </w:rPr>
        <w:t xml:space="preserve">, İstanbul: </w:t>
      </w:r>
      <w:proofErr w:type="spellStart"/>
      <w:r w:rsidRPr="006F2670">
        <w:rPr>
          <w:rFonts w:ascii="Times New Roman" w:hAnsi="Times New Roman" w:cs="Times New Roman"/>
          <w:color w:val="000000"/>
          <w:sz w:val="20"/>
          <w:szCs w:val="20"/>
        </w:rPr>
        <w:t>Piya</w:t>
      </w:r>
      <w:proofErr w:type="spellEnd"/>
      <w:r w:rsidRPr="006F2670">
        <w:rPr>
          <w:rFonts w:ascii="Times New Roman" w:hAnsi="Times New Roman" w:cs="Times New Roman"/>
          <w:color w:val="000000"/>
          <w:sz w:val="20"/>
          <w:szCs w:val="20"/>
        </w:rPr>
        <w:t xml:space="preserve"> Art Yayıncılık. </w:t>
      </w:r>
    </w:p>
    <w:p w:rsidR="00D70F17" w:rsidRPr="006F2670" w:rsidRDefault="00D70F17" w:rsidP="007A4977">
      <w:pPr>
        <w:pStyle w:val="DipnotMetni"/>
        <w:rPr>
          <w:rFonts w:ascii="Times New Roman" w:hAnsi="Times New Roman" w:cs="Times New Roman"/>
        </w:rPr>
      </w:pPr>
    </w:p>
  </w:footnote>
  <w:footnote w:id="3">
    <w:p w:rsidR="00D70F17" w:rsidRPr="00992B6D" w:rsidRDefault="00D70F17" w:rsidP="00214A09">
      <w:pPr>
        <w:spacing w:line="240" w:lineRule="auto"/>
        <w:jc w:val="both"/>
        <w:rPr>
          <w:rFonts w:ascii="Times New Roman" w:hAnsi="Times New Roman" w:cs="Times New Roman"/>
          <w:sz w:val="20"/>
          <w:szCs w:val="20"/>
        </w:rPr>
      </w:pPr>
      <w:r>
        <w:rPr>
          <w:rStyle w:val="DipnotBavurusu"/>
        </w:rPr>
        <w:footnoteRef/>
      </w:r>
      <w:r>
        <w:t xml:space="preserve"> </w:t>
      </w:r>
      <w:r w:rsidRPr="00992B6D">
        <w:rPr>
          <w:rFonts w:ascii="Times New Roman" w:hAnsi="Times New Roman" w:cs="Times New Roman"/>
          <w:sz w:val="20"/>
          <w:szCs w:val="20"/>
        </w:rPr>
        <w:t xml:space="preserve">Batıl inanç meselesi dönemin romancılarında sıkça işlenen konulardan birisidir. Özellikle </w:t>
      </w:r>
      <w:proofErr w:type="spellStart"/>
      <w:r w:rsidRPr="00992B6D">
        <w:rPr>
          <w:rFonts w:ascii="Times New Roman" w:hAnsi="Times New Roman" w:cs="Times New Roman"/>
          <w:sz w:val="20"/>
          <w:szCs w:val="20"/>
        </w:rPr>
        <w:t>Ahmed</w:t>
      </w:r>
      <w:proofErr w:type="spellEnd"/>
      <w:r w:rsidRPr="00992B6D">
        <w:rPr>
          <w:rFonts w:ascii="Times New Roman" w:hAnsi="Times New Roman" w:cs="Times New Roman"/>
          <w:sz w:val="20"/>
          <w:szCs w:val="20"/>
        </w:rPr>
        <w:t xml:space="preserve"> </w:t>
      </w:r>
      <w:proofErr w:type="spellStart"/>
      <w:r w:rsidRPr="00992B6D">
        <w:rPr>
          <w:rFonts w:ascii="Times New Roman" w:hAnsi="Times New Roman" w:cs="Times New Roman"/>
          <w:sz w:val="20"/>
          <w:szCs w:val="20"/>
        </w:rPr>
        <w:t>Midhat</w:t>
      </w:r>
      <w:proofErr w:type="spellEnd"/>
      <w:r w:rsidRPr="00992B6D">
        <w:rPr>
          <w:rFonts w:ascii="Times New Roman" w:hAnsi="Times New Roman" w:cs="Times New Roman"/>
          <w:sz w:val="20"/>
          <w:szCs w:val="20"/>
        </w:rPr>
        <w:t xml:space="preserve"> Efendi’nin elinden Hüseyin Rahmi Gürpınar’ın romanlarında batıl inanç meselsine çok daha geniş ve farklı yönleriyle ele alınmıştır. Konuyla ilgili bkz. </w:t>
      </w:r>
      <w:proofErr w:type="gramStart"/>
      <w:r w:rsidRPr="00992B6D">
        <w:rPr>
          <w:rFonts w:ascii="Times New Roman" w:hAnsi="Times New Roman" w:cs="Times New Roman"/>
          <w:color w:val="000000"/>
          <w:sz w:val="20"/>
          <w:szCs w:val="20"/>
        </w:rPr>
        <w:t>Koşar</w:t>
      </w:r>
      <w:proofErr w:type="gramEnd"/>
      <w:r w:rsidRPr="00992B6D">
        <w:rPr>
          <w:rFonts w:ascii="Times New Roman" w:hAnsi="Times New Roman" w:cs="Times New Roman"/>
          <w:color w:val="000000"/>
          <w:sz w:val="20"/>
          <w:szCs w:val="20"/>
        </w:rPr>
        <w:t xml:space="preserve">, Emel (2008), </w:t>
      </w:r>
      <w:r w:rsidRPr="00992B6D">
        <w:rPr>
          <w:rFonts w:ascii="Times New Roman" w:hAnsi="Times New Roman" w:cs="Times New Roman"/>
          <w:i/>
          <w:color w:val="000000"/>
          <w:sz w:val="20"/>
          <w:szCs w:val="20"/>
        </w:rPr>
        <w:t xml:space="preserve">Hüseyin Rahmi Gürpınar’ın Romanlarında </w:t>
      </w:r>
      <w:proofErr w:type="spellStart"/>
      <w:r w:rsidRPr="00992B6D">
        <w:rPr>
          <w:rFonts w:ascii="Times New Roman" w:hAnsi="Times New Roman" w:cs="Times New Roman"/>
          <w:i/>
          <w:color w:val="000000"/>
          <w:sz w:val="20"/>
          <w:szCs w:val="20"/>
        </w:rPr>
        <w:t>Bâtıl</w:t>
      </w:r>
      <w:proofErr w:type="spellEnd"/>
      <w:r w:rsidRPr="00992B6D">
        <w:rPr>
          <w:rFonts w:ascii="Times New Roman" w:hAnsi="Times New Roman" w:cs="Times New Roman"/>
          <w:i/>
          <w:color w:val="000000"/>
          <w:sz w:val="20"/>
          <w:szCs w:val="20"/>
        </w:rPr>
        <w:t xml:space="preserve"> İnançlar</w:t>
      </w:r>
      <w:r w:rsidRPr="00992B6D">
        <w:rPr>
          <w:rFonts w:ascii="Times New Roman" w:hAnsi="Times New Roman" w:cs="Times New Roman"/>
          <w:color w:val="000000"/>
          <w:sz w:val="20"/>
          <w:szCs w:val="20"/>
        </w:rPr>
        <w:t xml:space="preserve">, İstanbul: </w:t>
      </w:r>
      <w:proofErr w:type="spellStart"/>
      <w:r w:rsidRPr="00992B6D">
        <w:rPr>
          <w:rFonts w:ascii="Times New Roman" w:hAnsi="Times New Roman" w:cs="Times New Roman"/>
          <w:color w:val="000000"/>
          <w:sz w:val="20"/>
          <w:szCs w:val="20"/>
        </w:rPr>
        <w:t>Piya</w:t>
      </w:r>
      <w:proofErr w:type="spellEnd"/>
      <w:r w:rsidRPr="00992B6D">
        <w:rPr>
          <w:rFonts w:ascii="Times New Roman" w:hAnsi="Times New Roman" w:cs="Times New Roman"/>
          <w:color w:val="000000"/>
          <w:sz w:val="20"/>
          <w:szCs w:val="20"/>
        </w:rPr>
        <w:t xml:space="preserve"> Art Yayıncılık, </w:t>
      </w:r>
    </w:p>
    <w:p w:rsidR="00D70F17" w:rsidRDefault="00D70F17" w:rsidP="008866B1">
      <w:pPr>
        <w:pStyle w:val="DipnotMetni"/>
      </w:pPr>
    </w:p>
    <w:p w:rsidR="00D70F17" w:rsidRDefault="00D70F17">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B7A9A"/>
    <w:multiLevelType w:val="hybridMultilevel"/>
    <w:tmpl w:val="7A0A617E"/>
    <w:lvl w:ilvl="0" w:tplc="257A46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10956"/>
    <w:rsid w:val="0000764D"/>
    <w:rsid w:val="000100F6"/>
    <w:rsid w:val="00010500"/>
    <w:rsid w:val="00010956"/>
    <w:rsid w:val="00032423"/>
    <w:rsid w:val="00047AB9"/>
    <w:rsid w:val="000A6955"/>
    <w:rsid w:val="000F4E68"/>
    <w:rsid w:val="001162FA"/>
    <w:rsid w:val="001226FC"/>
    <w:rsid w:val="00132529"/>
    <w:rsid w:val="00151938"/>
    <w:rsid w:val="00155A3B"/>
    <w:rsid w:val="00177DD0"/>
    <w:rsid w:val="00197859"/>
    <w:rsid w:val="001C0942"/>
    <w:rsid w:val="001D0D19"/>
    <w:rsid w:val="00214A09"/>
    <w:rsid w:val="002223C2"/>
    <w:rsid w:val="0022353E"/>
    <w:rsid w:val="00227A62"/>
    <w:rsid w:val="0024605F"/>
    <w:rsid w:val="00284E8A"/>
    <w:rsid w:val="00287DDA"/>
    <w:rsid w:val="002925C2"/>
    <w:rsid w:val="00293489"/>
    <w:rsid w:val="003057E9"/>
    <w:rsid w:val="003175A4"/>
    <w:rsid w:val="00331B7F"/>
    <w:rsid w:val="00344F72"/>
    <w:rsid w:val="003A7CE1"/>
    <w:rsid w:val="003F6951"/>
    <w:rsid w:val="004069D4"/>
    <w:rsid w:val="00414279"/>
    <w:rsid w:val="00424378"/>
    <w:rsid w:val="00430B26"/>
    <w:rsid w:val="00443828"/>
    <w:rsid w:val="00450123"/>
    <w:rsid w:val="00463C53"/>
    <w:rsid w:val="00483711"/>
    <w:rsid w:val="00490BDF"/>
    <w:rsid w:val="004A33A3"/>
    <w:rsid w:val="004A6AB3"/>
    <w:rsid w:val="004B301A"/>
    <w:rsid w:val="004E3497"/>
    <w:rsid w:val="004E388C"/>
    <w:rsid w:val="004F21B7"/>
    <w:rsid w:val="004F2CB5"/>
    <w:rsid w:val="00522858"/>
    <w:rsid w:val="005402E6"/>
    <w:rsid w:val="00563725"/>
    <w:rsid w:val="00566527"/>
    <w:rsid w:val="005D4251"/>
    <w:rsid w:val="005F3031"/>
    <w:rsid w:val="00673496"/>
    <w:rsid w:val="006B2DB9"/>
    <w:rsid w:val="006C4C70"/>
    <w:rsid w:val="006F2670"/>
    <w:rsid w:val="00704358"/>
    <w:rsid w:val="007249F6"/>
    <w:rsid w:val="00726386"/>
    <w:rsid w:val="00761678"/>
    <w:rsid w:val="00767CC6"/>
    <w:rsid w:val="0077654B"/>
    <w:rsid w:val="007771C6"/>
    <w:rsid w:val="00781C85"/>
    <w:rsid w:val="007A4977"/>
    <w:rsid w:val="007C3019"/>
    <w:rsid w:val="007D393C"/>
    <w:rsid w:val="008216F5"/>
    <w:rsid w:val="00830487"/>
    <w:rsid w:val="008444F7"/>
    <w:rsid w:val="008866B1"/>
    <w:rsid w:val="008A3C4E"/>
    <w:rsid w:val="008B1FA3"/>
    <w:rsid w:val="008E6072"/>
    <w:rsid w:val="008F7A46"/>
    <w:rsid w:val="00911FFD"/>
    <w:rsid w:val="00917313"/>
    <w:rsid w:val="00977997"/>
    <w:rsid w:val="00985D39"/>
    <w:rsid w:val="00992B6D"/>
    <w:rsid w:val="009A0895"/>
    <w:rsid w:val="009B0440"/>
    <w:rsid w:val="009F0950"/>
    <w:rsid w:val="00A254BE"/>
    <w:rsid w:val="00A27F97"/>
    <w:rsid w:val="00A560C3"/>
    <w:rsid w:val="00A774D9"/>
    <w:rsid w:val="00A86EA0"/>
    <w:rsid w:val="00A923F3"/>
    <w:rsid w:val="00AA1AC7"/>
    <w:rsid w:val="00AC4291"/>
    <w:rsid w:val="00AD5835"/>
    <w:rsid w:val="00AF2637"/>
    <w:rsid w:val="00B165D0"/>
    <w:rsid w:val="00B258FC"/>
    <w:rsid w:val="00B35BD3"/>
    <w:rsid w:val="00B40F3B"/>
    <w:rsid w:val="00B8250D"/>
    <w:rsid w:val="00BA0570"/>
    <w:rsid w:val="00BB0FDA"/>
    <w:rsid w:val="00BC1CF3"/>
    <w:rsid w:val="00BC3B13"/>
    <w:rsid w:val="00BD5B00"/>
    <w:rsid w:val="00BE0A52"/>
    <w:rsid w:val="00C13238"/>
    <w:rsid w:val="00C624FA"/>
    <w:rsid w:val="00CD3F5E"/>
    <w:rsid w:val="00CD63BE"/>
    <w:rsid w:val="00CF7F85"/>
    <w:rsid w:val="00D319F3"/>
    <w:rsid w:val="00D70F17"/>
    <w:rsid w:val="00D900C4"/>
    <w:rsid w:val="00DB0DB4"/>
    <w:rsid w:val="00DB2C32"/>
    <w:rsid w:val="00DC2158"/>
    <w:rsid w:val="00E073D9"/>
    <w:rsid w:val="00E144BE"/>
    <w:rsid w:val="00E27D3A"/>
    <w:rsid w:val="00E36E32"/>
    <w:rsid w:val="00E439FC"/>
    <w:rsid w:val="00F07980"/>
    <w:rsid w:val="00F22046"/>
    <w:rsid w:val="00F51682"/>
    <w:rsid w:val="00F92BDA"/>
    <w:rsid w:val="00FA0F83"/>
    <w:rsid w:val="00FA60B1"/>
    <w:rsid w:val="00FF0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1095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10956"/>
    <w:rPr>
      <w:sz w:val="20"/>
      <w:szCs w:val="20"/>
    </w:rPr>
  </w:style>
  <w:style w:type="character" w:styleId="DipnotBavurusu">
    <w:name w:val="footnote reference"/>
    <w:basedOn w:val="VarsaylanParagrafYazTipi"/>
    <w:uiPriority w:val="99"/>
    <w:semiHidden/>
    <w:unhideWhenUsed/>
    <w:rsid w:val="00010956"/>
    <w:rPr>
      <w:vertAlign w:val="superscript"/>
    </w:rPr>
  </w:style>
  <w:style w:type="character" w:customStyle="1" w:styleId="highlight">
    <w:name w:val="highlight"/>
    <w:basedOn w:val="VarsaylanParagrafYazTipi"/>
    <w:rsid w:val="00132529"/>
  </w:style>
  <w:style w:type="paragraph" w:styleId="stbilgi">
    <w:name w:val="header"/>
    <w:basedOn w:val="Normal"/>
    <w:link w:val="stbilgiChar"/>
    <w:uiPriority w:val="99"/>
    <w:semiHidden/>
    <w:unhideWhenUsed/>
    <w:rsid w:val="00155A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55A3B"/>
  </w:style>
  <w:style w:type="paragraph" w:styleId="Altbilgi">
    <w:name w:val="footer"/>
    <w:basedOn w:val="Normal"/>
    <w:link w:val="AltbilgiChar"/>
    <w:uiPriority w:val="99"/>
    <w:unhideWhenUsed/>
    <w:rsid w:val="00155A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5A3B"/>
  </w:style>
  <w:style w:type="paragraph" w:styleId="GvdeMetni">
    <w:name w:val="Body Text"/>
    <w:basedOn w:val="Normal"/>
    <w:link w:val="GvdeMetniChar"/>
    <w:rsid w:val="00E36E32"/>
    <w:pPr>
      <w:spacing w:after="0" w:line="240" w:lineRule="auto"/>
      <w:jc w:val="both"/>
    </w:pPr>
    <w:rPr>
      <w:rFonts w:ascii="Arial" w:eastAsia="Times New Roman" w:hAnsi="Arial" w:cs="Times New Roman"/>
      <w:kern w:val="32"/>
      <w:sz w:val="24"/>
      <w:szCs w:val="20"/>
      <w:lang w:eastAsia="tr-TR"/>
    </w:rPr>
  </w:style>
  <w:style w:type="character" w:customStyle="1" w:styleId="GvdeMetniChar">
    <w:name w:val="Gövde Metni Char"/>
    <w:basedOn w:val="VarsaylanParagrafYazTipi"/>
    <w:link w:val="GvdeMetni"/>
    <w:rsid w:val="00E36E32"/>
    <w:rPr>
      <w:rFonts w:ascii="Arial" w:eastAsia="Times New Roman" w:hAnsi="Arial" w:cs="Times New Roman"/>
      <w:kern w:val="32"/>
      <w:sz w:val="24"/>
      <w:szCs w:val="20"/>
      <w:lang w:eastAsia="tr-TR"/>
    </w:rPr>
  </w:style>
  <w:style w:type="paragraph" w:styleId="BalonMetni">
    <w:name w:val="Balloon Text"/>
    <w:basedOn w:val="Normal"/>
    <w:link w:val="BalonMetniChar"/>
    <w:uiPriority w:val="99"/>
    <w:semiHidden/>
    <w:unhideWhenUsed/>
    <w:rsid w:val="004F2C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CB5"/>
    <w:rPr>
      <w:rFonts w:ascii="Tahoma" w:hAnsi="Tahoma" w:cs="Tahoma"/>
      <w:sz w:val="16"/>
      <w:szCs w:val="16"/>
    </w:rPr>
  </w:style>
  <w:style w:type="paragraph" w:styleId="ListeParagraf">
    <w:name w:val="List Paragraph"/>
    <w:basedOn w:val="Normal"/>
    <w:uiPriority w:val="34"/>
    <w:qFormat/>
    <w:rsid w:val="00540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C4EBC-0BAE-4F7E-8EBB-8548A00E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16</Pages>
  <Words>5364</Words>
  <Characters>30580</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dc:creator>
  <cp:keywords/>
  <dc:description/>
  <cp:lastModifiedBy>Mustafa Arslan</cp:lastModifiedBy>
  <cp:revision>40</cp:revision>
  <dcterms:created xsi:type="dcterms:W3CDTF">2013-04-29T09:26:00Z</dcterms:created>
  <dcterms:modified xsi:type="dcterms:W3CDTF">2013-06-08T08:44:00Z</dcterms:modified>
</cp:coreProperties>
</file>