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336" w:rsidRPr="00D27AD0" w:rsidRDefault="00F44C91" w:rsidP="0006527C">
      <w:pPr>
        <w:spacing w:before="120" w:after="120" w:line="360" w:lineRule="auto"/>
        <w:ind w:firstLine="576"/>
        <w:jc w:val="center"/>
        <w:rPr>
          <w:rFonts w:ascii="Times New Roman" w:hAnsi="Times New Roman" w:cs="Times New Roman"/>
          <w:b/>
          <w:sz w:val="24"/>
          <w:szCs w:val="24"/>
        </w:rPr>
      </w:pPr>
      <w:r w:rsidRPr="00D27AD0">
        <w:rPr>
          <w:rFonts w:ascii="Times New Roman" w:hAnsi="Times New Roman" w:cs="Times New Roman"/>
          <w:b/>
          <w:sz w:val="24"/>
          <w:szCs w:val="24"/>
        </w:rPr>
        <w:t>BOSNA-HERSEK’TE MEHMET AKİF ETKİSİ</w:t>
      </w:r>
    </w:p>
    <w:p w:rsidR="00F56E62" w:rsidRDefault="00F56E62" w:rsidP="00F159F8">
      <w:pPr>
        <w:spacing w:before="120" w:after="120" w:line="360" w:lineRule="auto"/>
        <w:ind w:firstLine="576"/>
        <w:jc w:val="right"/>
        <w:rPr>
          <w:rFonts w:ascii="Times New Roman" w:hAnsi="Times New Roman" w:cs="Times New Roman"/>
          <w:sz w:val="24"/>
          <w:szCs w:val="24"/>
        </w:rPr>
      </w:pPr>
    </w:p>
    <w:p w:rsidR="005B2A98" w:rsidRDefault="005B2A98" w:rsidP="00F159F8">
      <w:pPr>
        <w:spacing w:before="120" w:after="120" w:line="360" w:lineRule="auto"/>
        <w:ind w:firstLine="576"/>
        <w:jc w:val="right"/>
        <w:rPr>
          <w:rFonts w:ascii="Times New Roman" w:hAnsi="Times New Roman" w:cs="Times New Roman"/>
          <w:sz w:val="24"/>
          <w:szCs w:val="24"/>
        </w:rPr>
      </w:pPr>
      <w:r>
        <w:rPr>
          <w:rFonts w:ascii="Times New Roman" w:hAnsi="Times New Roman" w:cs="Times New Roman"/>
          <w:sz w:val="24"/>
          <w:szCs w:val="24"/>
        </w:rPr>
        <w:t>Genç Osman GEÇER</w:t>
      </w:r>
      <w:r w:rsidR="00F159F8">
        <w:rPr>
          <w:rStyle w:val="DipnotBavurusu"/>
          <w:rFonts w:ascii="Times New Roman" w:hAnsi="Times New Roman" w:cs="Times New Roman"/>
          <w:sz w:val="24"/>
          <w:szCs w:val="24"/>
        </w:rPr>
        <w:footnoteReference w:id="1"/>
      </w:r>
    </w:p>
    <w:p w:rsidR="00F56E62" w:rsidRPr="00F56E62" w:rsidRDefault="00CD33A5" w:rsidP="00CD33A5">
      <w:pPr>
        <w:spacing w:before="120" w:after="120" w:line="360" w:lineRule="auto"/>
        <w:ind w:firstLine="706"/>
        <w:jc w:val="both"/>
        <w:rPr>
          <w:rFonts w:ascii="Times New Roman" w:hAnsi="Times New Roman" w:cs="Times New Roman"/>
          <w:sz w:val="24"/>
          <w:szCs w:val="24"/>
        </w:rPr>
      </w:pPr>
      <w:r w:rsidRPr="00F56E62">
        <w:rPr>
          <w:rFonts w:ascii="Times New Roman" w:hAnsi="Times New Roman" w:cs="Times New Roman"/>
          <w:b/>
          <w:sz w:val="24"/>
          <w:szCs w:val="24"/>
        </w:rPr>
        <w:t>Ö</w:t>
      </w:r>
      <w:r w:rsidR="00F56E62" w:rsidRPr="00F56E62">
        <w:rPr>
          <w:rFonts w:ascii="Times New Roman" w:hAnsi="Times New Roman" w:cs="Times New Roman"/>
          <w:b/>
          <w:sz w:val="24"/>
          <w:szCs w:val="24"/>
        </w:rPr>
        <w:t>zet</w:t>
      </w:r>
      <w:r w:rsidRPr="00F56E62">
        <w:rPr>
          <w:rFonts w:ascii="Times New Roman" w:hAnsi="Times New Roman" w:cs="Times New Roman"/>
          <w:sz w:val="24"/>
          <w:szCs w:val="24"/>
        </w:rPr>
        <w:t xml:space="preserve"> </w:t>
      </w:r>
    </w:p>
    <w:p w:rsidR="00CD33A5" w:rsidRPr="00F56E62" w:rsidRDefault="00CD33A5" w:rsidP="00CD33A5">
      <w:pPr>
        <w:spacing w:before="120" w:after="120" w:line="360" w:lineRule="auto"/>
        <w:ind w:firstLine="706"/>
        <w:jc w:val="both"/>
        <w:rPr>
          <w:rFonts w:ascii="Times New Roman" w:hAnsi="Times New Roman" w:cs="Times New Roman"/>
          <w:sz w:val="24"/>
          <w:szCs w:val="24"/>
        </w:rPr>
      </w:pPr>
      <w:r w:rsidRPr="00F56E62">
        <w:rPr>
          <w:rFonts w:ascii="Times New Roman" w:hAnsi="Times New Roman"/>
          <w:sz w:val="24"/>
          <w:szCs w:val="24"/>
        </w:rPr>
        <w:t>Türk edebiyatı tarihinde çok az sayıda yazar hem yaşadığı dönemde hem de öldükten sonra doğup yetiştiği ülke sınırlarının dışında da tanınıp bilinmiş, fikirleri ve sanat anlayışı uzak coğrafyalara ulaşmak suretiyle geniş bir alanda etkili olabilmiştir. Mehmet Akif Ersoy daha hayatta iken bu geniş etki alanına ulaşmış ve başta İstanbul olmak üzere fikirleri ve sanat anlayışı bugünkü Anadolu sınırlarını aşarak geniş Türk kültür coğrafyasına yayılmıştır. Bu kültür coğrafyalarından biri de Bosna-</w:t>
      </w:r>
      <w:proofErr w:type="spellStart"/>
      <w:r w:rsidRPr="00F56E62">
        <w:rPr>
          <w:rFonts w:ascii="Times New Roman" w:hAnsi="Times New Roman"/>
          <w:sz w:val="24"/>
          <w:szCs w:val="24"/>
        </w:rPr>
        <w:t>Hersek’tir</w:t>
      </w:r>
      <w:proofErr w:type="spellEnd"/>
      <w:r w:rsidRPr="00F56E62">
        <w:rPr>
          <w:rFonts w:ascii="Times New Roman" w:hAnsi="Times New Roman"/>
          <w:sz w:val="24"/>
          <w:szCs w:val="24"/>
        </w:rPr>
        <w:t>.</w:t>
      </w:r>
    </w:p>
    <w:p w:rsidR="00CD33A5" w:rsidRPr="00F56E62" w:rsidRDefault="00CD33A5" w:rsidP="00CD33A5">
      <w:pPr>
        <w:spacing w:before="120" w:after="120" w:line="360" w:lineRule="auto"/>
        <w:ind w:firstLine="706"/>
        <w:jc w:val="both"/>
        <w:rPr>
          <w:rFonts w:ascii="Times New Roman" w:hAnsi="Times New Roman"/>
          <w:sz w:val="24"/>
          <w:szCs w:val="24"/>
        </w:rPr>
      </w:pPr>
      <w:r w:rsidRPr="00F56E62">
        <w:rPr>
          <w:rFonts w:ascii="Times New Roman" w:hAnsi="Times New Roman"/>
          <w:sz w:val="24"/>
          <w:szCs w:val="24"/>
        </w:rPr>
        <w:t>1878’de Bosna-</w:t>
      </w:r>
      <w:proofErr w:type="spellStart"/>
      <w:r w:rsidRPr="00F56E62">
        <w:rPr>
          <w:rFonts w:ascii="Times New Roman" w:hAnsi="Times New Roman"/>
          <w:sz w:val="24"/>
          <w:szCs w:val="24"/>
        </w:rPr>
        <w:t>Hersek’in</w:t>
      </w:r>
      <w:proofErr w:type="spellEnd"/>
      <w:r w:rsidRPr="00F56E62">
        <w:rPr>
          <w:rFonts w:ascii="Times New Roman" w:hAnsi="Times New Roman"/>
          <w:sz w:val="24"/>
          <w:szCs w:val="24"/>
        </w:rPr>
        <w:t xml:space="preserve"> Avusturya-Macaristan Devleti tarafından işgali, bu ülkede başta siyaset olmak üzere, kültürel alanda da çok ciddi sorunların doğmasına neden olmuştur. Daha önce yüzünü İstanbul’a dönük tutan ve her anlamda buradan beslenen Bosna-Hersek aydını yüzünü Viyana başta olmak üzere Batı’ya çevirmiştir. Bu dönüş, Bosna-</w:t>
      </w:r>
      <w:proofErr w:type="spellStart"/>
      <w:r w:rsidRPr="00F56E62">
        <w:rPr>
          <w:rFonts w:ascii="Times New Roman" w:hAnsi="Times New Roman"/>
          <w:sz w:val="24"/>
          <w:szCs w:val="24"/>
        </w:rPr>
        <w:t>Hersek’in</w:t>
      </w:r>
      <w:proofErr w:type="spellEnd"/>
      <w:r w:rsidRPr="00F56E62">
        <w:rPr>
          <w:rFonts w:ascii="Times New Roman" w:hAnsi="Times New Roman"/>
          <w:sz w:val="24"/>
          <w:szCs w:val="24"/>
        </w:rPr>
        <w:t xml:space="preserve"> en geniş manada Osmanlı kültür dairesinden çıkmaya başladığının ifadesi olmuştur. Bu kopuştan rahatsızlık duyan ve ilişkileri güçlendirmek isteyen bazı Boşnak aydınları İstanbul ile yeniden temasa geçmeye başlamışlardır. Bunların başında Salih </w:t>
      </w:r>
      <w:proofErr w:type="spellStart"/>
      <w:r w:rsidRPr="00F56E62">
        <w:rPr>
          <w:rFonts w:ascii="Times New Roman" w:hAnsi="Times New Roman"/>
          <w:sz w:val="24"/>
          <w:szCs w:val="24"/>
        </w:rPr>
        <w:t>Safvet</w:t>
      </w:r>
      <w:proofErr w:type="spellEnd"/>
      <w:r w:rsidRPr="00F56E62">
        <w:rPr>
          <w:rFonts w:ascii="Times New Roman" w:hAnsi="Times New Roman"/>
          <w:sz w:val="24"/>
          <w:szCs w:val="24"/>
        </w:rPr>
        <w:t xml:space="preserve"> </w:t>
      </w:r>
      <w:proofErr w:type="spellStart"/>
      <w:r w:rsidRPr="00F56E62">
        <w:rPr>
          <w:rFonts w:ascii="Times New Roman" w:hAnsi="Times New Roman"/>
          <w:sz w:val="24"/>
          <w:szCs w:val="24"/>
        </w:rPr>
        <w:t>Başiç</w:t>
      </w:r>
      <w:proofErr w:type="spellEnd"/>
      <w:r w:rsidRPr="00F56E62">
        <w:rPr>
          <w:rFonts w:ascii="Times New Roman" w:hAnsi="Times New Roman"/>
          <w:sz w:val="24"/>
          <w:szCs w:val="24"/>
        </w:rPr>
        <w:t xml:space="preserve"> gelmektedir. </w:t>
      </w:r>
      <w:proofErr w:type="spellStart"/>
      <w:r w:rsidRPr="00F56E62">
        <w:rPr>
          <w:rFonts w:ascii="Times New Roman" w:hAnsi="Times New Roman"/>
          <w:sz w:val="24"/>
          <w:szCs w:val="24"/>
        </w:rPr>
        <w:t>Başiç</w:t>
      </w:r>
      <w:proofErr w:type="spellEnd"/>
      <w:r w:rsidRPr="00F56E62">
        <w:rPr>
          <w:rFonts w:ascii="Times New Roman" w:hAnsi="Times New Roman"/>
          <w:sz w:val="24"/>
          <w:szCs w:val="24"/>
        </w:rPr>
        <w:t>, tahsil hayatını İstanbul’da tamamlamış ve 1910 yılında Bosna-</w:t>
      </w:r>
      <w:proofErr w:type="spellStart"/>
      <w:r w:rsidRPr="00F56E62">
        <w:rPr>
          <w:rFonts w:ascii="Times New Roman" w:hAnsi="Times New Roman"/>
          <w:sz w:val="24"/>
          <w:szCs w:val="24"/>
        </w:rPr>
        <w:t>Hersek’e</w:t>
      </w:r>
      <w:proofErr w:type="spellEnd"/>
      <w:r w:rsidRPr="00F56E62">
        <w:rPr>
          <w:rFonts w:ascii="Times New Roman" w:hAnsi="Times New Roman"/>
          <w:sz w:val="24"/>
          <w:szCs w:val="24"/>
        </w:rPr>
        <w:t xml:space="preserve"> dönmüştür. 1912 yılında Bosna-Hersek Cemiyeti İlmiyesi tarafından çıkarılmaya başlanan </w:t>
      </w:r>
      <w:proofErr w:type="spellStart"/>
      <w:r w:rsidRPr="00F56E62">
        <w:rPr>
          <w:rFonts w:ascii="Times New Roman" w:hAnsi="Times New Roman"/>
          <w:sz w:val="24"/>
          <w:szCs w:val="24"/>
        </w:rPr>
        <w:t>Misbah</w:t>
      </w:r>
      <w:proofErr w:type="spellEnd"/>
      <w:r w:rsidRPr="00F56E62">
        <w:rPr>
          <w:rFonts w:ascii="Times New Roman" w:hAnsi="Times New Roman"/>
          <w:sz w:val="24"/>
          <w:szCs w:val="24"/>
        </w:rPr>
        <w:t xml:space="preserve">, sonradan Yeni </w:t>
      </w:r>
      <w:proofErr w:type="spellStart"/>
      <w:r w:rsidRPr="00F56E62">
        <w:rPr>
          <w:rFonts w:ascii="Times New Roman" w:hAnsi="Times New Roman"/>
          <w:sz w:val="24"/>
          <w:szCs w:val="24"/>
        </w:rPr>
        <w:t>Misbah</w:t>
      </w:r>
      <w:proofErr w:type="spellEnd"/>
      <w:r w:rsidRPr="00F56E62">
        <w:rPr>
          <w:rFonts w:ascii="Times New Roman" w:hAnsi="Times New Roman"/>
          <w:sz w:val="24"/>
          <w:szCs w:val="24"/>
        </w:rPr>
        <w:t xml:space="preserve"> adını alan mecmuada Türkçe makaleler yazmış; makalelerinde sık </w:t>
      </w:r>
      <w:proofErr w:type="spellStart"/>
      <w:r w:rsidRPr="00F56E62">
        <w:rPr>
          <w:rFonts w:ascii="Times New Roman" w:hAnsi="Times New Roman"/>
          <w:sz w:val="24"/>
          <w:szCs w:val="24"/>
        </w:rPr>
        <w:t>sık</w:t>
      </w:r>
      <w:proofErr w:type="spellEnd"/>
      <w:r w:rsidRPr="00F56E62">
        <w:rPr>
          <w:rFonts w:ascii="Times New Roman" w:hAnsi="Times New Roman"/>
          <w:sz w:val="24"/>
          <w:szCs w:val="24"/>
        </w:rPr>
        <w:t xml:space="preserve"> Akif’e atıfta bulunmuştur. </w:t>
      </w:r>
      <w:proofErr w:type="spellStart"/>
      <w:r w:rsidRPr="00F56E62">
        <w:rPr>
          <w:rFonts w:ascii="Times New Roman" w:hAnsi="Times New Roman"/>
          <w:sz w:val="24"/>
          <w:szCs w:val="24"/>
        </w:rPr>
        <w:t>Misbah</w:t>
      </w:r>
      <w:proofErr w:type="spellEnd"/>
      <w:r w:rsidRPr="00F56E62">
        <w:rPr>
          <w:rFonts w:ascii="Times New Roman" w:hAnsi="Times New Roman"/>
          <w:sz w:val="24"/>
          <w:szCs w:val="24"/>
        </w:rPr>
        <w:t xml:space="preserve"> ve Yeni </w:t>
      </w:r>
      <w:proofErr w:type="spellStart"/>
      <w:r w:rsidRPr="00F56E62">
        <w:rPr>
          <w:rFonts w:ascii="Times New Roman" w:hAnsi="Times New Roman"/>
          <w:sz w:val="24"/>
          <w:szCs w:val="24"/>
        </w:rPr>
        <w:t>Misbah</w:t>
      </w:r>
      <w:proofErr w:type="spellEnd"/>
      <w:r w:rsidRPr="00F56E62">
        <w:rPr>
          <w:rFonts w:ascii="Times New Roman" w:hAnsi="Times New Roman"/>
          <w:sz w:val="24"/>
          <w:szCs w:val="24"/>
        </w:rPr>
        <w:t xml:space="preserve"> sadece </w:t>
      </w:r>
      <w:proofErr w:type="spellStart"/>
      <w:r w:rsidRPr="00F56E62">
        <w:rPr>
          <w:rFonts w:ascii="Times New Roman" w:hAnsi="Times New Roman"/>
          <w:sz w:val="24"/>
          <w:szCs w:val="24"/>
        </w:rPr>
        <w:t>Başiç’in</w:t>
      </w:r>
      <w:proofErr w:type="spellEnd"/>
      <w:r w:rsidRPr="00F56E62">
        <w:rPr>
          <w:rFonts w:ascii="Times New Roman" w:hAnsi="Times New Roman"/>
          <w:sz w:val="24"/>
          <w:szCs w:val="24"/>
        </w:rPr>
        <w:t xml:space="preserve"> makaleleriyle değil aynı zamanda </w:t>
      </w:r>
      <w:proofErr w:type="spellStart"/>
      <w:r w:rsidRPr="00F56E62">
        <w:rPr>
          <w:rFonts w:ascii="Times New Roman" w:hAnsi="Times New Roman"/>
          <w:sz w:val="24"/>
          <w:szCs w:val="24"/>
        </w:rPr>
        <w:t>Sebilürreşat’ta</w:t>
      </w:r>
      <w:proofErr w:type="spellEnd"/>
      <w:r w:rsidRPr="00F56E62">
        <w:rPr>
          <w:rFonts w:ascii="Times New Roman" w:hAnsi="Times New Roman"/>
          <w:sz w:val="24"/>
          <w:szCs w:val="24"/>
        </w:rPr>
        <w:t xml:space="preserve"> yayınlanan Akif’in makalelerini “Akif’ten Bir Vaaz” genel başlığı altında Arap harfli Boşnakça olarak tercüme etmek suretiyle okuyucularına ulaştırmıştır. </w:t>
      </w:r>
    </w:p>
    <w:p w:rsidR="00CD33A5" w:rsidRPr="00F56E62" w:rsidRDefault="00CD33A5" w:rsidP="00CD33A5">
      <w:pPr>
        <w:spacing w:before="120" w:after="120" w:line="360" w:lineRule="auto"/>
        <w:ind w:firstLine="706"/>
        <w:jc w:val="both"/>
        <w:rPr>
          <w:rFonts w:ascii="Times New Roman" w:hAnsi="Times New Roman"/>
          <w:sz w:val="24"/>
          <w:szCs w:val="24"/>
        </w:rPr>
      </w:pPr>
      <w:r w:rsidRPr="00F56E62">
        <w:rPr>
          <w:rFonts w:ascii="Times New Roman" w:hAnsi="Times New Roman"/>
          <w:sz w:val="24"/>
          <w:szCs w:val="24"/>
        </w:rPr>
        <w:t>Mehmet Akif Ersoy’un Bosna-</w:t>
      </w:r>
      <w:proofErr w:type="spellStart"/>
      <w:r w:rsidRPr="00F56E62">
        <w:rPr>
          <w:rFonts w:ascii="Times New Roman" w:hAnsi="Times New Roman"/>
          <w:sz w:val="24"/>
          <w:szCs w:val="24"/>
        </w:rPr>
        <w:t>Hersek’te</w:t>
      </w:r>
      <w:proofErr w:type="spellEnd"/>
      <w:r w:rsidRPr="00F56E62">
        <w:rPr>
          <w:rFonts w:ascii="Times New Roman" w:hAnsi="Times New Roman"/>
          <w:sz w:val="24"/>
          <w:szCs w:val="24"/>
        </w:rPr>
        <w:t xml:space="preserve"> tanıtılması ve dolayısıyla geniş bir etki alanı oluşturması hem </w:t>
      </w:r>
      <w:proofErr w:type="spellStart"/>
      <w:r w:rsidRPr="00F56E62">
        <w:rPr>
          <w:rFonts w:ascii="Times New Roman" w:hAnsi="Times New Roman"/>
          <w:sz w:val="24"/>
          <w:szCs w:val="24"/>
        </w:rPr>
        <w:t>Sebilürreşat</w:t>
      </w:r>
      <w:proofErr w:type="spellEnd"/>
      <w:r w:rsidRPr="00F56E62">
        <w:rPr>
          <w:rFonts w:ascii="Times New Roman" w:hAnsi="Times New Roman"/>
          <w:sz w:val="24"/>
          <w:szCs w:val="24"/>
        </w:rPr>
        <w:t xml:space="preserve"> aracılığı ile hem de İstanbul’da tahsil görmüş Boşnak aydınları vasıtasıyla olmuştur. Bu sayede Akif sınırlarımızın çok uzağındaki Müslümanların uyanışına vesile olmuştur. Boşnakları da çilesine ortak eden Akif en az Türkiye’deki kadar etkili olmuştur.</w:t>
      </w:r>
    </w:p>
    <w:p w:rsidR="0098580B" w:rsidRPr="00F56E62" w:rsidRDefault="00F56E62" w:rsidP="0098580B">
      <w:pPr>
        <w:jc w:val="both"/>
        <w:rPr>
          <w:rFonts w:ascii="Times New Roman" w:hAnsi="Times New Roman"/>
          <w:sz w:val="24"/>
          <w:szCs w:val="24"/>
        </w:rPr>
      </w:pPr>
      <w:r>
        <w:rPr>
          <w:rFonts w:ascii="Times New Roman" w:eastAsia="Times New Roman" w:hAnsi="Times New Roman" w:cs="Times New Roman"/>
          <w:b/>
          <w:sz w:val="24"/>
          <w:szCs w:val="24"/>
          <w:lang w:eastAsia="tr-TR"/>
        </w:rPr>
        <w:t>Anahtar K</w:t>
      </w:r>
      <w:r w:rsidRPr="00F56E62">
        <w:rPr>
          <w:rFonts w:ascii="Times New Roman" w:eastAsia="Times New Roman" w:hAnsi="Times New Roman" w:cs="Times New Roman"/>
          <w:b/>
          <w:sz w:val="24"/>
          <w:szCs w:val="24"/>
          <w:lang w:eastAsia="tr-TR"/>
        </w:rPr>
        <w:t>elimeler</w:t>
      </w:r>
      <w:r w:rsidR="00CD33A5" w:rsidRPr="00F56E62">
        <w:rPr>
          <w:rFonts w:ascii="Times New Roman" w:eastAsia="Times New Roman" w:hAnsi="Times New Roman" w:cs="Times New Roman"/>
          <w:b/>
          <w:sz w:val="24"/>
          <w:szCs w:val="24"/>
          <w:lang w:eastAsia="tr-TR"/>
        </w:rPr>
        <w:t xml:space="preserve">: </w:t>
      </w:r>
      <w:r w:rsidR="0098580B" w:rsidRPr="00F56E62">
        <w:rPr>
          <w:rFonts w:ascii="Times New Roman" w:hAnsi="Times New Roman"/>
          <w:sz w:val="24"/>
          <w:szCs w:val="24"/>
        </w:rPr>
        <w:t xml:space="preserve">Bosna-Hersek, Mehmet Akif, </w:t>
      </w:r>
      <w:proofErr w:type="spellStart"/>
      <w:r w:rsidR="0098580B" w:rsidRPr="00F56E62">
        <w:rPr>
          <w:rFonts w:ascii="Times New Roman" w:hAnsi="Times New Roman"/>
          <w:sz w:val="24"/>
          <w:szCs w:val="24"/>
        </w:rPr>
        <w:t>Sebilürreşat</w:t>
      </w:r>
      <w:proofErr w:type="spellEnd"/>
      <w:r w:rsidR="0098580B" w:rsidRPr="00F56E62">
        <w:rPr>
          <w:rFonts w:ascii="Times New Roman" w:hAnsi="Times New Roman"/>
          <w:sz w:val="24"/>
          <w:szCs w:val="24"/>
        </w:rPr>
        <w:t xml:space="preserve">, </w:t>
      </w:r>
      <w:proofErr w:type="spellStart"/>
      <w:r w:rsidR="0098580B" w:rsidRPr="00F56E62">
        <w:rPr>
          <w:rFonts w:ascii="Times New Roman" w:hAnsi="Times New Roman"/>
          <w:sz w:val="24"/>
          <w:szCs w:val="24"/>
        </w:rPr>
        <w:t>Misbah</w:t>
      </w:r>
      <w:proofErr w:type="spellEnd"/>
      <w:r w:rsidR="0098580B" w:rsidRPr="00F56E62">
        <w:rPr>
          <w:rFonts w:ascii="Times New Roman" w:hAnsi="Times New Roman"/>
          <w:sz w:val="24"/>
          <w:szCs w:val="24"/>
        </w:rPr>
        <w:t xml:space="preserve">/Yeni </w:t>
      </w:r>
      <w:proofErr w:type="spellStart"/>
      <w:r w:rsidR="0098580B" w:rsidRPr="00F56E62">
        <w:rPr>
          <w:rFonts w:ascii="Times New Roman" w:hAnsi="Times New Roman"/>
          <w:sz w:val="24"/>
          <w:szCs w:val="24"/>
        </w:rPr>
        <w:t>Misbah</w:t>
      </w:r>
      <w:proofErr w:type="spellEnd"/>
      <w:r w:rsidR="0098580B" w:rsidRPr="00F56E62">
        <w:rPr>
          <w:rFonts w:ascii="Times New Roman" w:hAnsi="Times New Roman"/>
          <w:sz w:val="24"/>
          <w:szCs w:val="24"/>
        </w:rPr>
        <w:t xml:space="preserve"> </w:t>
      </w:r>
    </w:p>
    <w:p w:rsidR="00F56E62" w:rsidRDefault="00F56E62" w:rsidP="0098580B">
      <w:pPr>
        <w:jc w:val="center"/>
        <w:rPr>
          <w:rFonts w:ascii="Times New Roman" w:hAnsi="Times New Roman"/>
          <w:b/>
          <w:sz w:val="24"/>
          <w:szCs w:val="24"/>
        </w:rPr>
      </w:pPr>
    </w:p>
    <w:p w:rsidR="0098580B" w:rsidRPr="00F56E62" w:rsidRDefault="0098580B" w:rsidP="0098580B">
      <w:pPr>
        <w:jc w:val="center"/>
        <w:rPr>
          <w:rFonts w:ascii="Times New Roman" w:hAnsi="Times New Roman"/>
          <w:sz w:val="24"/>
          <w:szCs w:val="24"/>
        </w:rPr>
      </w:pPr>
      <w:r w:rsidRPr="00F56E62">
        <w:rPr>
          <w:rFonts w:ascii="Times New Roman" w:hAnsi="Times New Roman"/>
          <w:b/>
          <w:sz w:val="24"/>
          <w:szCs w:val="24"/>
        </w:rPr>
        <w:lastRenderedPageBreak/>
        <w:t>MEHMET AKİF’S EFFECT ON BOSNIA-HERZEGOVINA</w:t>
      </w:r>
    </w:p>
    <w:p w:rsidR="00F56E62" w:rsidRDefault="00F56E62" w:rsidP="00CD33A5">
      <w:pPr>
        <w:spacing w:before="120" w:after="120" w:line="360" w:lineRule="auto"/>
        <w:ind w:firstLine="706"/>
        <w:jc w:val="both"/>
        <w:rPr>
          <w:rFonts w:ascii="Times New Roman" w:eastAsia="Times New Roman" w:hAnsi="Times New Roman" w:cs="Times New Roman"/>
          <w:b/>
          <w:sz w:val="24"/>
          <w:szCs w:val="24"/>
          <w:lang w:eastAsia="tr-TR"/>
        </w:rPr>
      </w:pPr>
      <w:proofErr w:type="spellStart"/>
      <w:r>
        <w:rPr>
          <w:rFonts w:ascii="Times New Roman" w:eastAsia="Times New Roman" w:hAnsi="Times New Roman" w:cs="Times New Roman"/>
          <w:b/>
          <w:sz w:val="24"/>
          <w:szCs w:val="24"/>
          <w:lang w:eastAsia="tr-TR"/>
        </w:rPr>
        <w:t>Abstract</w:t>
      </w:r>
      <w:proofErr w:type="spellEnd"/>
      <w:r w:rsidRPr="00F56E62">
        <w:rPr>
          <w:rFonts w:ascii="Times New Roman" w:eastAsia="Times New Roman" w:hAnsi="Times New Roman" w:cs="Times New Roman"/>
          <w:b/>
          <w:sz w:val="24"/>
          <w:szCs w:val="24"/>
          <w:lang w:eastAsia="tr-TR"/>
        </w:rPr>
        <w:t xml:space="preserve"> </w:t>
      </w:r>
    </w:p>
    <w:p w:rsidR="00CD33A5" w:rsidRPr="00F56E62" w:rsidRDefault="00CD33A5" w:rsidP="00CD33A5">
      <w:pPr>
        <w:spacing w:before="120" w:after="120" w:line="360" w:lineRule="auto"/>
        <w:ind w:firstLine="706"/>
        <w:jc w:val="both"/>
        <w:rPr>
          <w:rFonts w:ascii="Times New Roman" w:eastAsia="Times New Roman" w:hAnsi="Times New Roman" w:cs="Times New Roman"/>
          <w:b/>
          <w:sz w:val="24"/>
          <w:szCs w:val="24"/>
          <w:lang w:eastAsia="tr-TR"/>
        </w:rPr>
      </w:pPr>
      <w:r w:rsidRPr="00F56E62">
        <w:rPr>
          <w:rFonts w:ascii="Times New Roman" w:hAnsi="Times New Roman" w:cs="Times New Roman"/>
          <w:sz w:val="24"/>
          <w:szCs w:val="24"/>
        </w:rPr>
        <w:t xml:space="preserve">At </w:t>
      </w:r>
      <w:proofErr w:type="spellStart"/>
      <w:r w:rsidRPr="00F56E62">
        <w:rPr>
          <w:rFonts w:ascii="Times New Roman" w:hAnsi="Times New Roman" w:cs="Times New Roman"/>
          <w:sz w:val="24"/>
          <w:szCs w:val="24"/>
        </w:rPr>
        <w:t>the</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history</w:t>
      </w:r>
      <w:proofErr w:type="spellEnd"/>
      <w:r w:rsidRPr="00F56E62">
        <w:rPr>
          <w:rFonts w:ascii="Times New Roman" w:hAnsi="Times New Roman" w:cs="Times New Roman"/>
          <w:sz w:val="24"/>
          <w:szCs w:val="24"/>
        </w:rPr>
        <w:t xml:space="preserve"> of </w:t>
      </w:r>
      <w:proofErr w:type="spellStart"/>
      <w:r w:rsidRPr="00F56E62">
        <w:rPr>
          <w:rFonts w:ascii="Times New Roman" w:hAnsi="Times New Roman" w:cs="Times New Roman"/>
          <w:sz w:val="24"/>
          <w:szCs w:val="24"/>
        </w:rPr>
        <w:t>Turkish</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Literature</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very</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few</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writers</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have</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been</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known</w:t>
      </w:r>
      <w:proofErr w:type="spellEnd"/>
      <w:r w:rsidRPr="00F56E62">
        <w:rPr>
          <w:rFonts w:ascii="Times New Roman" w:hAnsi="Times New Roman" w:cs="Times New Roman"/>
          <w:sz w:val="24"/>
          <w:szCs w:val="24"/>
        </w:rPr>
        <w:t xml:space="preserve"> not </w:t>
      </w:r>
      <w:proofErr w:type="spellStart"/>
      <w:r w:rsidRPr="00F56E62">
        <w:rPr>
          <w:rFonts w:ascii="Times New Roman" w:hAnsi="Times New Roman" w:cs="Times New Roman"/>
          <w:sz w:val="24"/>
          <w:szCs w:val="24"/>
        </w:rPr>
        <w:t>only</w:t>
      </w:r>
      <w:proofErr w:type="spellEnd"/>
      <w:r w:rsidRPr="00F56E62">
        <w:rPr>
          <w:rFonts w:ascii="Times New Roman" w:hAnsi="Times New Roman" w:cs="Times New Roman"/>
          <w:sz w:val="24"/>
          <w:szCs w:val="24"/>
        </w:rPr>
        <w:t xml:space="preserve"> in his </w:t>
      </w:r>
      <w:proofErr w:type="spellStart"/>
      <w:r w:rsidRPr="00F56E62">
        <w:rPr>
          <w:rFonts w:ascii="Times New Roman" w:hAnsi="Times New Roman" w:cs="Times New Roman"/>
          <w:sz w:val="24"/>
          <w:szCs w:val="24"/>
        </w:rPr>
        <w:t>country</w:t>
      </w:r>
      <w:proofErr w:type="spellEnd"/>
      <w:r w:rsidRPr="00F56E62">
        <w:rPr>
          <w:rFonts w:ascii="Times New Roman" w:hAnsi="Times New Roman" w:cs="Times New Roman"/>
          <w:sz w:val="24"/>
          <w:szCs w:val="24"/>
        </w:rPr>
        <w:t xml:space="preserve"> but </w:t>
      </w:r>
      <w:proofErr w:type="spellStart"/>
      <w:r w:rsidRPr="00F56E62">
        <w:rPr>
          <w:rFonts w:ascii="Times New Roman" w:hAnsi="Times New Roman" w:cs="Times New Roman"/>
          <w:sz w:val="24"/>
          <w:szCs w:val="24"/>
        </w:rPr>
        <w:t>also</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out</w:t>
      </w:r>
      <w:proofErr w:type="spellEnd"/>
      <w:r w:rsidRPr="00F56E62">
        <w:rPr>
          <w:rFonts w:ascii="Times New Roman" w:hAnsi="Times New Roman" w:cs="Times New Roman"/>
          <w:sz w:val="24"/>
          <w:szCs w:val="24"/>
        </w:rPr>
        <w:t xml:space="preserve"> of his </w:t>
      </w:r>
      <w:proofErr w:type="spellStart"/>
      <w:r w:rsidRPr="00F56E62">
        <w:rPr>
          <w:rFonts w:ascii="Times New Roman" w:hAnsi="Times New Roman" w:cs="Times New Roman"/>
          <w:sz w:val="24"/>
          <w:szCs w:val="24"/>
        </w:rPr>
        <w:t>country’s</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borders</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both</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during</w:t>
      </w:r>
      <w:proofErr w:type="spellEnd"/>
      <w:r w:rsidRPr="00F56E62">
        <w:rPr>
          <w:rFonts w:ascii="Times New Roman" w:hAnsi="Times New Roman" w:cs="Times New Roman"/>
          <w:sz w:val="24"/>
          <w:szCs w:val="24"/>
        </w:rPr>
        <w:t xml:space="preserve"> his life </w:t>
      </w:r>
      <w:proofErr w:type="spellStart"/>
      <w:r w:rsidRPr="00F56E62">
        <w:rPr>
          <w:rFonts w:ascii="Times New Roman" w:hAnsi="Times New Roman" w:cs="Times New Roman"/>
          <w:sz w:val="24"/>
          <w:szCs w:val="24"/>
        </w:rPr>
        <w:t>and</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after</w:t>
      </w:r>
      <w:proofErr w:type="spellEnd"/>
      <w:r w:rsidRPr="00F56E62">
        <w:rPr>
          <w:rFonts w:ascii="Times New Roman" w:hAnsi="Times New Roman" w:cs="Times New Roman"/>
          <w:sz w:val="24"/>
          <w:szCs w:val="24"/>
        </w:rPr>
        <w:t xml:space="preserve"> his </w:t>
      </w:r>
      <w:proofErr w:type="spellStart"/>
      <w:r w:rsidRPr="00F56E62">
        <w:rPr>
          <w:rFonts w:ascii="Times New Roman" w:hAnsi="Times New Roman" w:cs="Times New Roman"/>
          <w:sz w:val="24"/>
          <w:szCs w:val="24"/>
        </w:rPr>
        <w:t>death</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Such</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writers</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thoughts</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and</w:t>
      </w:r>
      <w:proofErr w:type="spellEnd"/>
      <w:r w:rsidRPr="00F56E62">
        <w:rPr>
          <w:rFonts w:ascii="Times New Roman" w:hAnsi="Times New Roman" w:cs="Times New Roman"/>
          <w:sz w:val="24"/>
          <w:szCs w:val="24"/>
        </w:rPr>
        <w:t xml:space="preserve"> </w:t>
      </w:r>
      <w:proofErr w:type="gramStart"/>
      <w:r w:rsidRPr="00F56E62">
        <w:rPr>
          <w:rFonts w:ascii="Times New Roman" w:hAnsi="Times New Roman" w:cs="Times New Roman"/>
          <w:sz w:val="24"/>
          <w:szCs w:val="24"/>
        </w:rPr>
        <w:t xml:space="preserve">art  </w:t>
      </w:r>
      <w:proofErr w:type="spellStart"/>
      <w:r w:rsidRPr="00F56E62">
        <w:rPr>
          <w:rFonts w:ascii="Times New Roman" w:hAnsi="Times New Roman" w:cs="Times New Roman"/>
          <w:sz w:val="24"/>
          <w:szCs w:val="24"/>
        </w:rPr>
        <w:t>have</w:t>
      </w:r>
      <w:proofErr w:type="spellEnd"/>
      <w:proofErr w:type="gramEnd"/>
      <w:r w:rsidRPr="00F56E62">
        <w:rPr>
          <w:rFonts w:ascii="Times New Roman" w:hAnsi="Times New Roman" w:cs="Times New Roman"/>
          <w:sz w:val="24"/>
          <w:szCs w:val="24"/>
        </w:rPr>
        <w:t xml:space="preserve"> had </w:t>
      </w:r>
      <w:proofErr w:type="spellStart"/>
      <w:r w:rsidRPr="00F56E62">
        <w:rPr>
          <w:rFonts w:ascii="Times New Roman" w:hAnsi="Times New Roman" w:cs="Times New Roman"/>
          <w:sz w:val="24"/>
          <w:szCs w:val="24"/>
        </w:rPr>
        <w:t>great</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effect</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by</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reaching</w:t>
      </w:r>
      <w:proofErr w:type="spellEnd"/>
      <w:r w:rsidRPr="00F56E62">
        <w:rPr>
          <w:rFonts w:ascii="Times New Roman" w:hAnsi="Times New Roman" w:cs="Times New Roman"/>
          <w:sz w:val="24"/>
          <w:szCs w:val="24"/>
        </w:rPr>
        <w:t xml:space="preserve"> far </w:t>
      </w:r>
      <w:proofErr w:type="spellStart"/>
      <w:r w:rsidRPr="00F56E62">
        <w:rPr>
          <w:rFonts w:ascii="Times New Roman" w:hAnsi="Times New Roman" w:cs="Times New Roman"/>
          <w:sz w:val="24"/>
          <w:szCs w:val="24"/>
        </w:rPr>
        <w:t>countries</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While</w:t>
      </w:r>
      <w:proofErr w:type="spellEnd"/>
      <w:r w:rsidRPr="00F56E62">
        <w:rPr>
          <w:rFonts w:ascii="Times New Roman" w:hAnsi="Times New Roman" w:cs="Times New Roman"/>
          <w:sz w:val="24"/>
          <w:szCs w:val="24"/>
        </w:rPr>
        <w:t xml:space="preserve"> Mehmet Akif </w:t>
      </w:r>
      <w:proofErr w:type="spellStart"/>
      <w:r w:rsidRPr="00F56E62">
        <w:rPr>
          <w:rFonts w:ascii="Times New Roman" w:hAnsi="Times New Roman" w:cs="Times New Roman"/>
          <w:sz w:val="24"/>
          <w:szCs w:val="24"/>
        </w:rPr>
        <w:t>was</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alive</w:t>
      </w:r>
      <w:proofErr w:type="spellEnd"/>
      <w:r w:rsidRPr="00F56E62">
        <w:rPr>
          <w:rFonts w:ascii="Times New Roman" w:hAnsi="Times New Roman" w:cs="Times New Roman"/>
          <w:sz w:val="24"/>
          <w:szCs w:val="24"/>
        </w:rPr>
        <w:t xml:space="preserve">, he </w:t>
      </w:r>
      <w:proofErr w:type="spellStart"/>
      <w:r w:rsidRPr="00F56E62">
        <w:rPr>
          <w:rFonts w:ascii="Times New Roman" w:hAnsi="Times New Roman" w:cs="Times New Roman"/>
          <w:sz w:val="24"/>
          <w:szCs w:val="24"/>
        </w:rPr>
        <w:t>could</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reach</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such</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great</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effect</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and</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first</w:t>
      </w:r>
      <w:proofErr w:type="spellEnd"/>
      <w:r w:rsidRPr="00F56E62">
        <w:rPr>
          <w:rFonts w:ascii="Times New Roman" w:hAnsi="Times New Roman" w:cs="Times New Roman"/>
          <w:sz w:val="24"/>
          <w:szCs w:val="24"/>
        </w:rPr>
        <w:t xml:space="preserve"> in İstanbul </w:t>
      </w:r>
      <w:proofErr w:type="spellStart"/>
      <w:r w:rsidRPr="00F56E62">
        <w:rPr>
          <w:rFonts w:ascii="Times New Roman" w:hAnsi="Times New Roman" w:cs="Times New Roman"/>
          <w:sz w:val="24"/>
          <w:szCs w:val="24"/>
        </w:rPr>
        <w:t>and</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then</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out</w:t>
      </w:r>
      <w:proofErr w:type="spellEnd"/>
      <w:r w:rsidRPr="00F56E62">
        <w:rPr>
          <w:rFonts w:ascii="Times New Roman" w:hAnsi="Times New Roman" w:cs="Times New Roman"/>
          <w:sz w:val="24"/>
          <w:szCs w:val="24"/>
        </w:rPr>
        <w:t xml:space="preserve"> of </w:t>
      </w:r>
      <w:proofErr w:type="spellStart"/>
      <w:r w:rsidRPr="00F56E62">
        <w:rPr>
          <w:rFonts w:ascii="Times New Roman" w:hAnsi="Times New Roman" w:cs="Times New Roman"/>
          <w:sz w:val="24"/>
          <w:szCs w:val="24"/>
        </w:rPr>
        <w:t>Anatolia’s</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borders</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to</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wide</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Turkish</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cultural</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area</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One</w:t>
      </w:r>
      <w:proofErr w:type="spellEnd"/>
      <w:r w:rsidRPr="00F56E62">
        <w:rPr>
          <w:rFonts w:ascii="Times New Roman" w:hAnsi="Times New Roman" w:cs="Times New Roman"/>
          <w:sz w:val="24"/>
          <w:szCs w:val="24"/>
        </w:rPr>
        <w:t xml:space="preserve"> of </w:t>
      </w:r>
      <w:proofErr w:type="spellStart"/>
      <w:r w:rsidRPr="00F56E62">
        <w:rPr>
          <w:rFonts w:ascii="Times New Roman" w:hAnsi="Times New Roman" w:cs="Times New Roman"/>
          <w:sz w:val="24"/>
          <w:szCs w:val="24"/>
        </w:rPr>
        <w:t>these</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cultural</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areas</w:t>
      </w:r>
      <w:proofErr w:type="spellEnd"/>
      <w:r w:rsidRPr="00F56E62">
        <w:rPr>
          <w:rFonts w:ascii="Times New Roman" w:hAnsi="Times New Roman" w:cs="Times New Roman"/>
          <w:sz w:val="24"/>
          <w:szCs w:val="24"/>
        </w:rPr>
        <w:t xml:space="preserve"> is </w:t>
      </w:r>
      <w:proofErr w:type="spellStart"/>
      <w:r w:rsidRPr="00F56E62">
        <w:rPr>
          <w:rFonts w:ascii="Times New Roman" w:hAnsi="Times New Roman" w:cs="Times New Roman"/>
          <w:sz w:val="24"/>
          <w:szCs w:val="24"/>
        </w:rPr>
        <w:t>Bosnia</w:t>
      </w:r>
      <w:proofErr w:type="spellEnd"/>
      <w:r w:rsidRPr="00F56E62">
        <w:rPr>
          <w:rFonts w:ascii="Times New Roman" w:hAnsi="Times New Roman" w:cs="Times New Roman"/>
          <w:sz w:val="24"/>
          <w:szCs w:val="24"/>
        </w:rPr>
        <w:t>-</w:t>
      </w:r>
      <w:proofErr w:type="spellStart"/>
      <w:r w:rsidRPr="00F56E62">
        <w:rPr>
          <w:rFonts w:ascii="Times New Roman" w:hAnsi="Times New Roman" w:cs="Times New Roman"/>
          <w:sz w:val="24"/>
          <w:szCs w:val="24"/>
        </w:rPr>
        <w:t>Herzegovina</w:t>
      </w:r>
      <w:proofErr w:type="spellEnd"/>
      <w:r w:rsidRPr="00F56E62">
        <w:rPr>
          <w:rFonts w:ascii="Times New Roman" w:hAnsi="Times New Roman" w:cs="Times New Roman"/>
          <w:sz w:val="24"/>
          <w:szCs w:val="24"/>
        </w:rPr>
        <w:t>.</w:t>
      </w:r>
    </w:p>
    <w:p w:rsidR="00CD33A5" w:rsidRPr="00F56E62" w:rsidRDefault="00CD33A5" w:rsidP="00CD33A5">
      <w:pPr>
        <w:spacing w:before="120" w:after="120" w:line="360" w:lineRule="auto"/>
        <w:ind w:firstLine="706"/>
        <w:jc w:val="both"/>
        <w:rPr>
          <w:rFonts w:ascii="Times New Roman" w:hAnsi="Times New Roman" w:cs="Times New Roman"/>
          <w:sz w:val="24"/>
          <w:szCs w:val="24"/>
        </w:rPr>
      </w:pPr>
      <w:proofErr w:type="spellStart"/>
      <w:r w:rsidRPr="00F56E62">
        <w:rPr>
          <w:rFonts w:ascii="Times New Roman" w:hAnsi="Times New Roman" w:cs="Times New Roman"/>
          <w:sz w:val="24"/>
          <w:szCs w:val="24"/>
        </w:rPr>
        <w:t>In</w:t>
      </w:r>
      <w:proofErr w:type="spellEnd"/>
      <w:r w:rsidRPr="00F56E62">
        <w:rPr>
          <w:rFonts w:ascii="Times New Roman" w:hAnsi="Times New Roman" w:cs="Times New Roman"/>
          <w:sz w:val="24"/>
          <w:szCs w:val="24"/>
        </w:rPr>
        <w:t xml:space="preserve"> 1878, </w:t>
      </w:r>
      <w:proofErr w:type="spellStart"/>
      <w:r w:rsidRPr="00F56E62">
        <w:rPr>
          <w:rFonts w:ascii="Times New Roman" w:hAnsi="Times New Roman" w:cs="Times New Roman"/>
          <w:sz w:val="24"/>
          <w:szCs w:val="24"/>
        </w:rPr>
        <w:t>due</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to</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the</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occupation</w:t>
      </w:r>
      <w:proofErr w:type="spellEnd"/>
      <w:r w:rsidRPr="00F56E62">
        <w:rPr>
          <w:rFonts w:ascii="Times New Roman" w:hAnsi="Times New Roman" w:cs="Times New Roman"/>
          <w:sz w:val="24"/>
          <w:szCs w:val="24"/>
        </w:rPr>
        <w:t xml:space="preserve"> of </w:t>
      </w:r>
      <w:proofErr w:type="spellStart"/>
      <w:r w:rsidRPr="00F56E62">
        <w:rPr>
          <w:rFonts w:ascii="Times New Roman" w:hAnsi="Times New Roman" w:cs="Times New Roman"/>
          <w:sz w:val="24"/>
          <w:szCs w:val="24"/>
        </w:rPr>
        <w:t>Bosnia</w:t>
      </w:r>
      <w:proofErr w:type="spellEnd"/>
      <w:r w:rsidRPr="00F56E62">
        <w:rPr>
          <w:rFonts w:ascii="Times New Roman" w:hAnsi="Times New Roman" w:cs="Times New Roman"/>
          <w:sz w:val="24"/>
          <w:szCs w:val="24"/>
        </w:rPr>
        <w:t>-</w:t>
      </w:r>
      <w:proofErr w:type="spellStart"/>
      <w:r w:rsidRPr="00F56E62">
        <w:rPr>
          <w:rFonts w:ascii="Times New Roman" w:hAnsi="Times New Roman" w:cs="Times New Roman"/>
          <w:sz w:val="24"/>
          <w:szCs w:val="24"/>
        </w:rPr>
        <w:t>Herzegovina</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by</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the</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Austro</w:t>
      </w:r>
      <w:proofErr w:type="spellEnd"/>
      <w:r w:rsidRPr="00F56E62">
        <w:rPr>
          <w:rFonts w:ascii="Times New Roman" w:hAnsi="Times New Roman" w:cs="Times New Roman"/>
          <w:sz w:val="24"/>
          <w:szCs w:val="24"/>
        </w:rPr>
        <w:t>-</w:t>
      </w:r>
      <w:proofErr w:type="spellStart"/>
      <w:r w:rsidRPr="00F56E62">
        <w:rPr>
          <w:rFonts w:ascii="Times New Roman" w:hAnsi="Times New Roman" w:cs="Times New Roman"/>
          <w:sz w:val="24"/>
          <w:szCs w:val="24"/>
        </w:rPr>
        <w:t>Hungarian</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Empire</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some</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serious</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problems</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first</w:t>
      </w:r>
      <w:proofErr w:type="spellEnd"/>
      <w:r w:rsidRPr="00F56E62">
        <w:rPr>
          <w:rFonts w:ascii="Times New Roman" w:hAnsi="Times New Roman" w:cs="Times New Roman"/>
          <w:sz w:val="24"/>
          <w:szCs w:val="24"/>
        </w:rPr>
        <w:t xml:space="preserve"> at </w:t>
      </w:r>
      <w:proofErr w:type="spellStart"/>
      <w:r w:rsidRPr="00F56E62">
        <w:rPr>
          <w:rFonts w:ascii="Times New Roman" w:hAnsi="Times New Roman" w:cs="Times New Roman"/>
          <w:sz w:val="24"/>
          <w:szCs w:val="24"/>
        </w:rPr>
        <w:t>politics</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then</w:t>
      </w:r>
      <w:proofErr w:type="spellEnd"/>
      <w:r w:rsidRPr="00F56E62">
        <w:rPr>
          <w:rFonts w:ascii="Times New Roman" w:hAnsi="Times New Roman" w:cs="Times New Roman"/>
          <w:sz w:val="24"/>
          <w:szCs w:val="24"/>
        </w:rPr>
        <w:t xml:space="preserve"> at </w:t>
      </w:r>
      <w:proofErr w:type="spellStart"/>
      <w:r w:rsidRPr="00F56E62">
        <w:rPr>
          <w:rFonts w:ascii="Times New Roman" w:hAnsi="Times New Roman" w:cs="Times New Roman"/>
          <w:sz w:val="24"/>
          <w:szCs w:val="24"/>
        </w:rPr>
        <w:t>cultural</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area</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occured</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The</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intellectuals</w:t>
      </w:r>
      <w:proofErr w:type="spellEnd"/>
      <w:r w:rsidRPr="00F56E62">
        <w:rPr>
          <w:rFonts w:ascii="Times New Roman" w:hAnsi="Times New Roman" w:cs="Times New Roman"/>
          <w:sz w:val="24"/>
          <w:szCs w:val="24"/>
        </w:rPr>
        <w:t xml:space="preserve"> of </w:t>
      </w:r>
      <w:proofErr w:type="spellStart"/>
      <w:r w:rsidRPr="00F56E62">
        <w:rPr>
          <w:rFonts w:ascii="Times New Roman" w:hAnsi="Times New Roman" w:cs="Times New Roman"/>
          <w:sz w:val="24"/>
          <w:szCs w:val="24"/>
        </w:rPr>
        <w:t>Bosnia</w:t>
      </w:r>
      <w:proofErr w:type="spellEnd"/>
      <w:r w:rsidRPr="00F56E62">
        <w:rPr>
          <w:rFonts w:ascii="Times New Roman" w:hAnsi="Times New Roman" w:cs="Times New Roman"/>
          <w:sz w:val="24"/>
          <w:szCs w:val="24"/>
        </w:rPr>
        <w:t>-</w:t>
      </w:r>
      <w:proofErr w:type="spellStart"/>
      <w:r w:rsidRPr="00F56E62">
        <w:rPr>
          <w:rFonts w:ascii="Times New Roman" w:hAnsi="Times New Roman" w:cs="Times New Roman"/>
          <w:sz w:val="24"/>
          <w:szCs w:val="24"/>
        </w:rPr>
        <w:t>Herzegovina</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who</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formerly</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were</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affected</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by</w:t>
      </w:r>
      <w:proofErr w:type="spellEnd"/>
      <w:r w:rsidRPr="00F56E62">
        <w:rPr>
          <w:rFonts w:ascii="Times New Roman" w:hAnsi="Times New Roman" w:cs="Times New Roman"/>
          <w:sz w:val="24"/>
          <w:szCs w:val="24"/>
        </w:rPr>
        <w:t xml:space="preserve"> İstanbul </w:t>
      </w:r>
      <w:proofErr w:type="spellStart"/>
      <w:r w:rsidRPr="00F56E62">
        <w:rPr>
          <w:rFonts w:ascii="Times New Roman" w:hAnsi="Times New Roman" w:cs="Times New Roman"/>
          <w:sz w:val="24"/>
          <w:szCs w:val="24"/>
        </w:rPr>
        <w:t>inclined</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to</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the</w:t>
      </w:r>
      <w:proofErr w:type="spellEnd"/>
      <w:r w:rsidRPr="00F56E62">
        <w:rPr>
          <w:rFonts w:ascii="Times New Roman" w:hAnsi="Times New Roman" w:cs="Times New Roman"/>
          <w:sz w:val="24"/>
          <w:szCs w:val="24"/>
        </w:rPr>
        <w:t xml:space="preserve"> West </w:t>
      </w:r>
      <w:proofErr w:type="spellStart"/>
      <w:r w:rsidRPr="00F56E62">
        <w:rPr>
          <w:rFonts w:ascii="Times New Roman" w:hAnsi="Times New Roman" w:cs="Times New Roman"/>
          <w:sz w:val="24"/>
          <w:szCs w:val="24"/>
        </w:rPr>
        <w:t>foremost</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to</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Vienna</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This</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turn</w:t>
      </w:r>
      <w:proofErr w:type="spellEnd"/>
      <w:r w:rsidRPr="00F56E62">
        <w:rPr>
          <w:rFonts w:ascii="Times New Roman" w:hAnsi="Times New Roman" w:cs="Times New Roman"/>
          <w:sz w:val="24"/>
          <w:szCs w:val="24"/>
        </w:rPr>
        <w:t xml:space="preserve"> </w:t>
      </w:r>
      <w:proofErr w:type="spellStart"/>
      <w:proofErr w:type="gramStart"/>
      <w:r w:rsidRPr="00F56E62">
        <w:rPr>
          <w:rFonts w:ascii="Times New Roman" w:hAnsi="Times New Roman" w:cs="Times New Roman"/>
          <w:sz w:val="24"/>
          <w:szCs w:val="24"/>
        </w:rPr>
        <w:t>showed</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that</w:t>
      </w:r>
      <w:proofErr w:type="spellEnd"/>
      <w:proofErr w:type="gram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Bosnia</w:t>
      </w:r>
      <w:proofErr w:type="spellEnd"/>
      <w:r w:rsidRPr="00F56E62">
        <w:rPr>
          <w:rFonts w:ascii="Times New Roman" w:hAnsi="Times New Roman" w:cs="Times New Roman"/>
          <w:sz w:val="24"/>
          <w:szCs w:val="24"/>
        </w:rPr>
        <w:t>-</w:t>
      </w:r>
      <w:proofErr w:type="spellStart"/>
      <w:r w:rsidRPr="00F56E62">
        <w:rPr>
          <w:rFonts w:ascii="Times New Roman" w:hAnsi="Times New Roman" w:cs="Times New Roman"/>
          <w:sz w:val="24"/>
          <w:szCs w:val="24"/>
        </w:rPr>
        <w:t>Herzegovina</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became</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out</w:t>
      </w:r>
      <w:proofErr w:type="spellEnd"/>
      <w:r w:rsidRPr="00F56E62">
        <w:rPr>
          <w:rFonts w:ascii="Times New Roman" w:hAnsi="Times New Roman" w:cs="Times New Roman"/>
          <w:sz w:val="24"/>
          <w:szCs w:val="24"/>
        </w:rPr>
        <w:t xml:space="preserve"> of </w:t>
      </w:r>
      <w:proofErr w:type="spellStart"/>
      <w:r w:rsidRPr="00F56E62">
        <w:rPr>
          <w:rFonts w:ascii="Times New Roman" w:hAnsi="Times New Roman" w:cs="Times New Roman"/>
          <w:sz w:val="24"/>
          <w:szCs w:val="24"/>
        </w:rPr>
        <w:t>the</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Ottoman</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cultural</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effect</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widely</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Some</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Bosnian</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intellectuals</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who</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were</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disturbed</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by</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this</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disengagement</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and</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would</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prefer</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to</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strengthen</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the</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relationship</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started</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to</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contact</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with</w:t>
      </w:r>
      <w:proofErr w:type="spellEnd"/>
      <w:r w:rsidRPr="00F56E62">
        <w:rPr>
          <w:rFonts w:ascii="Times New Roman" w:hAnsi="Times New Roman" w:cs="Times New Roman"/>
          <w:sz w:val="24"/>
          <w:szCs w:val="24"/>
        </w:rPr>
        <w:t xml:space="preserve"> İstanbul </w:t>
      </w:r>
      <w:proofErr w:type="spellStart"/>
      <w:r w:rsidRPr="00F56E62">
        <w:rPr>
          <w:rFonts w:ascii="Times New Roman" w:hAnsi="Times New Roman" w:cs="Times New Roman"/>
          <w:sz w:val="24"/>
          <w:szCs w:val="24"/>
        </w:rPr>
        <w:t>again</w:t>
      </w:r>
      <w:proofErr w:type="spellEnd"/>
      <w:r w:rsidRPr="00F56E62">
        <w:rPr>
          <w:rFonts w:ascii="Times New Roman" w:hAnsi="Times New Roman" w:cs="Times New Roman"/>
          <w:sz w:val="24"/>
          <w:szCs w:val="24"/>
        </w:rPr>
        <w:t xml:space="preserve">. Salih </w:t>
      </w:r>
      <w:proofErr w:type="spellStart"/>
      <w:r w:rsidRPr="00F56E62">
        <w:rPr>
          <w:rFonts w:ascii="Times New Roman" w:hAnsi="Times New Roman" w:cs="Times New Roman"/>
          <w:sz w:val="24"/>
          <w:szCs w:val="24"/>
        </w:rPr>
        <w:t>Safvet</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Başiç</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was</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the</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leading</w:t>
      </w:r>
      <w:proofErr w:type="spellEnd"/>
      <w:r w:rsidRPr="00F56E62">
        <w:rPr>
          <w:rFonts w:ascii="Times New Roman" w:hAnsi="Times New Roman" w:cs="Times New Roman"/>
          <w:sz w:val="24"/>
          <w:szCs w:val="24"/>
        </w:rPr>
        <w:t xml:space="preserve"> of </w:t>
      </w:r>
      <w:proofErr w:type="spellStart"/>
      <w:r w:rsidRPr="00F56E62">
        <w:rPr>
          <w:rFonts w:ascii="Times New Roman" w:hAnsi="Times New Roman" w:cs="Times New Roman"/>
          <w:sz w:val="24"/>
          <w:szCs w:val="24"/>
        </w:rPr>
        <w:t>these</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Bosnian</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intellectuals</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Başiç</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was</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educated</w:t>
      </w:r>
      <w:proofErr w:type="spellEnd"/>
      <w:r w:rsidRPr="00F56E62">
        <w:rPr>
          <w:rFonts w:ascii="Times New Roman" w:hAnsi="Times New Roman" w:cs="Times New Roman"/>
          <w:sz w:val="24"/>
          <w:szCs w:val="24"/>
        </w:rPr>
        <w:t xml:space="preserve"> in İstanbul </w:t>
      </w:r>
      <w:proofErr w:type="spellStart"/>
      <w:r w:rsidRPr="00F56E62">
        <w:rPr>
          <w:rFonts w:ascii="Times New Roman" w:hAnsi="Times New Roman" w:cs="Times New Roman"/>
          <w:sz w:val="24"/>
          <w:szCs w:val="24"/>
        </w:rPr>
        <w:t>and</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returned</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to</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Bosnia</w:t>
      </w:r>
      <w:proofErr w:type="spellEnd"/>
      <w:r w:rsidRPr="00F56E62">
        <w:rPr>
          <w:rFonts w:ascii="Times New Roman" w:hAnsi="Times New Roman" w:cs="Times New Roman"/>
          <w:sz w:val="24"/>
          <w:szCs w:val="24"/>
        </w:rPr>
        <w:t>-</w:t>
      </w:r>
      <w:proofErr w:type="spellStart"/>
      <w:r w:rsidRPr="00F56E62">
        <w:rPr>
          <w:rFonts w:ascii="Times New Roman" w:hAnsi="Times New Roman" w:cs="Times New Roman"/>
          <w:sz w:val="24"/>
          <w:szCs w:val="24"/>
        </w:rPr>
        <w:t>Herzegovina</w:t>
      </w:r>
      <w:proofErr w:type="spellEnd"/>
      <w:r w:rsidRPr="00F56E62">
        <w:rPr>
          <w:rFonts w:ascii="Times New Roman" w:hAnsi="Times New Roman" w:cs="Times New Roman"/>
          <w:sz w:val="24"/>
          <w:szCs w:val="24"/>
        </w:rPr>
        <w:t xml:space="preserve"> in 1910. </w:t>
      </w:r>
      <w:proofErr w:type="spellStart"/>
      <w:r w:rsidRPr="00F56E62">
        <w:rPr>
          <w:rFonts w:ascii="Times New Roman" w:hAnsi="Times New Roman" w:cs="Times New Roman"/>
          <w:sz w:val="24"/>
          <w:szCs w:val="24"/>
        </w:rPr>
        <w:t>Başiç</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wrote</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Turkish</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articles</w:t>
      </w:r>
      <w:proofErr w:type="spellEnd"/>
      <w:r w:rsidRPr="00F56E62">
        <w:rPr>
          <w:rFonts w:ascii="Times New Roman" w:hAnsi="Times New Roman" w:cs="Times New Roman"/>
          <w:sz w:val="24"/>
          <w:szCs w:val="24"/>
        </w:rPr>
        <w:t xml:space="preserve"> at </w:t>
      </w:r>
      <w:proofErr w:type="spellStart"/>
      <w:r w:rsidRPr="00F56E62">
        <w:rPr>
          <w:rFonts w:ascii="Times New Roman" w:hAnsi="Times New Roman" w:cs="Times New Roman"/>
          <w:sz w:val="24"/>
          <w:szCs w:val="24"/>
        </w:rPr>
        <w:t>Misbah</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published</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by</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The</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Community</w:t>
      </w:r>
      <w:proofErr w:type="spellEnd"/>
      <w:r w:rsidRPr="00F56E62">
        <w:rPr>
          <w:rFonts w:ascii="Times New Roman" w:hAnsi="Times New Roman" w:cs="Times New Roman"/>
          <w:sz w:val="24"/>
          <w:szCs w:val="24"/>
        </w:rPr>
        <w:t xml:space="preserve"> of </w:t>
      </w:r>
      <w:proofErr w:type="spellStart"/>
      <w:r w:rsidRPr="00F56E62">
        <w:rPr>
          <w:rFonts w:ascii="Times New Roman" w:hAnsi="Times New Roman" w:cs="Times New Roman"/>
          <w:sz w:val="24"/>
          <w:szCs w:val="24"/>
        </w:rPr>
        <w:t>Bosnia</w:t>
      </w:r>
      <w:proofErr w:type="spellEnd"/>
      <w:r w:rsidRPr="00F56E62">
        <w:rPr>
          <w:rFonts w:ascii="Times New Roman" w:hAnsi="Times New Roman" w:cs="Times New Roman"/>
          <w:sz w:val="24"/>
          <w:szCs w:val="24"/>
        </w:rPr>
        <w:t>-</w:t>
      </w:r>
      <w:proofErr w:type="spellStart"/>
      <w:r w:rsidRPr="00F56E62">
        <w:rPr>
          <w:rFonts w:ascii="Times New Roman" w:hAnsi="Times New Roman" w:cs="Times New Roman"/>
          <w:sz w:val="24"/>
          <w:szCs w:val="24"/>
        </w:rPr>
        <w:t>Herzegovina</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Education</w:t>
      </w:r>
      <w:proofErr w:type="spellEnd"/>
      <w:r w:rsidRPr="00F56E62">
        <w:rPr>
          <w:rFonts w:ascii="Times New Roman" w:hAnsi="Times New Roman" w:cs="Times New Roman"/>
          <w:sz w:val="24"/>
          <w:szCs w:val="24"/>
        </w:rPr>
        <w:t xml:space="preserve">’ in 1912 </w:t>
      </w:r>
      <w:proofErr w:type="spellStart"/>
      <w:r w:rsidRPr="00F56E62">
        <w:rPr>
          <w:rFonts w:ascii="Times New Roman" w:hAnsi="Times New Roman" w:cs="Times New Roman"/>
          <w:sz w:val="24"/>
          <w:szCs w:val="24"/>
        </w:rPr>
        <w:t>under</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the</w:t>
      </w:r>
      <w:proofErr w:type="spellEnd"/>
      <w:r w:rsidRPr="00F56E62">
        <w:rPr>
          <w:rFonts w:ascii="Times New Roman" w:hAnsi="Times New Roman" w:cs="Times New Roman"/>
          <w:sz w:val="24"/>
          <w:szCs w:val="24"/>
        </w:rPr>
        <w:t xml:space="preserve"> name of Yeni </w:t>
      </w:r>
      <w:proofErr w:type="spellStart"/>
      <w:r w:rsidRPr="00F56E62">
        <w:rPr>
          <w:rFonts w:ascii="Times New Roman" w:hAnsi="Times New Roman" w:cs="Times New Roman"/>
          <w:sz w:val="24"/>
          <w:szCs w:val="24"/>
        </w:rPr>
        <w:t>Misbah</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and</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often</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refered</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to</w:t>
      </w:r>
      <w:proofErr w:type="spellEnd"/>
      <w:r w:rsidRPr="00F56E62">
        <w:rPr>
          <w:rFonts w:ascii="Times New Roman" w:hAnsi="Times New Roman" w:cs="Times New Roman"/>
          <w:sz w:val="24"/>
          <w:szCs w:val="24"/>
        </w:rPr>
        <w:t xml:space="preserve"> </w:t>
      </w:r>
      <w:proofErr w:type="gramStart"/>
      <w:r w:rsidRPr="00F56E62">
        <w:rPr>
          <w:rFonts w:ascii="Times New Roman" w:hAnsi="Times New Roman" w:cs="Times New Roman"/>
          <w:sz w:val="24"/>
          <w:szCs w:val="24"/>
        </w:rPr>
        <w:t>Akif  at</w:t>
      </w:r>
      <w:proofErr w:type="gramEnd"/>
      <w:r w:rsidRPr="00F56E62">
        <w:rPr>
          <w:rFonts w:ascii="Times New Roman" w:hAnsi="Times New Roman" w:cs="Times New Roman"/>
          <w:sz w:val="24"/>
          <w:szCs w:val="24"/>
        </w:rPr>
        <w:t xml:space="preserve"> his </w:t>
      </w:r>
      <w:proofErr w:type="spellStart"/>
      <w:r w:rsidRPr="00F56E62">
        <w:rPr>
          <w:rFonts w:ascii="Times New Roman" w:hAnsi="Times New Roman" w:cs="Times New Roman"/>
          <w:sz w:val="24"/>
          <w:szCs w:val="24"/>
        </w:rPr>
        <w:t>articles</w:t>
      </w:r>
      <w:proofErr w:type="spellEnd"/>
      <w:r w:rsidRPr="00F56E62">
        <w:rPr>
          <w:rFonts w:ascii="Times New Roman" w:hAnsi="Times New Roman" w:cs="Times New Roman"/>
          <w:sz w:val="24"/>
          <w:szCs w:val="24"/>
        </w:rPr>
        <w:t xml:space="preserve">. At </w:t>
      </w:r>
      <w:proofErr w:type="spellStart"/>
      <w:r w:rsidRPr="00F56E62">
        <w:rPr>
          <w:rFonts w:ascii="Times New Roman" w:hAnsi="Times New Roman" w:cs="Times New Roman"/>
          <w:sz w:val="24"/>
          <w:szCs w:val="24"/>
        </w:rPr>
        <w:t>Misbah</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and</w:t>
      </w:r>
      <w:proofErr w:type="spellEnd"/>
      <w:r w:rsidRPr="00F56E62">
        <w:rPr>
          <w:rFonts w:ascii="Times New Roman" w:hAnsi="Times New Roman" w:cs="Times New Roman"/>
          <w:sz w:val="24"/>
          <w:szCs w:val="24"/>
        </w:rPr>
        <w:t xml:space="preserve"> Yeni </w:t>
      </w:r>
      <w:proofErr w:type="spellStart"/>
      <w:r w:rsidRPr="00F56E62">
        <w:rPr>
          <w:rFonts w:ascii="Times New Roman" w:hAnsi="Times New Roman" w:cs="Times New Roman"/>
          <w:sz w:val="24"/>
          <w:szCs w:val="24"/>
        </w:rPr>
        <w:t>Misbah</w:t>
      </w:r>
      <w:proofErr w:type="spellEnd"/>
      <w:r w:rsidRPr="00F56E62">
        <w:rPr>
          <w:rFonts w:ascii="Times New Roman" w:hAnsi="Times New Roman" w:cs="Times New Roman"/>
          <w:sz w:val="24"/>
          <w:szCs w:val="24"/>
        </w:rPr>
        <w:t xml:space="preserve"> not </w:t>
      </w:r>
      <w:proofErr w:type="spellStart"/>
      <w:r w:rsidRPr="00F56E62">
        <w:rPr>
          <w:rFonts w:ascii="Times New Roman" w:hAnsi="Times New Roman" w:cs="Times New Roman"/>
          <w:sz w:val="24"/>
          <w:szCs w:val="24"/>
        </w:rPr>
        <w:t>only</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Başiç’s</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articles</w:t>
      </w:r>
      <w:proofErr w:type="spellEnd"/>
      <w:r w:rsidRPr="00F56E62">
        <w:rPr>
          <w:rFonts w:ascii="Times New Roman" w:hAnsi="Times New Roman" w:cs="Times New Roman"/>
          <w:sz w:val="24"/>
          <w:szCs w:val="24"/>
        </w:rPr>
        <w:t xml:space="preserve"> but </w:t>
      </w:r>
      <w:proofErr w:type="spellStart"/>
      <w:r w:rsidRPr="00F56E62">
        <w:rPr>
          <w:rFonts w:ascii="Times New Roman" w:hAnsi="Times New Roman" w:cs="Times New Roman"/>
          <w:sz w:val="24"/>
          <w:szCs w:val="24"/>
        </w:rPr>
        <w:t>also</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Akif’s</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articles</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published</w:t>
      </w:r>
      <w:proofErr w:type="spellEnd"/>
      <w:r w:rsidRPr="00F56E62">
        <w:rPr>
          <w:rFonts w:ascii="Times New Roman" w:hAnsi="Times New Roman" w:cs="Times New Roman"/>
          <w:sz w:val="24"/>
          <w:szCs w:val="24"/>
        </w:rPr>
        <w:t xml:space="preserve"> at </w:t>
      </w:r>
      <w:proofErr w:type="spellStart"/>
      <w:r w:rsidRPr="00F56E62">
        <w:rPr>
          <w:rFonts w:ascii="Times New Roman" w:hAnsi="Times New Roman" w:cs="Times New Roman"/>
          <w:sz w:val="24"/>
          <w:szCs w:val="24"/>
        </w:rPr>
        <w:t>Sebilürreşat</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under</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the</w:t>
      </w:r>
      <w:proofErr w:type="spellEnd"/>
      <w:r w:rsidRPr="00F56E62">
        <w:rPr>
          <w:rFonts w:ascii="Times New Roman" w:hAnsi="Times New Roman" w:cs="Times New Roman"/>
          <w:sz w:val="24"/>
          <w:szCs w:val="24"/>
        </w:rPr>
        <w:t xml:space="preserve"> general name of ‘A </w:t>
      </w:r>
      <w:proofErr w:type="spellStart"/>
      <w:r w:rsidRPr="00F56E62">
        <w:rPr>
          <w:rFonts w:ascii="Times New Roman" w:hAnsi="Times New Roman" w:cs="Times New Roman"/>
          <w:sz w:val="24"/>
          <w:szCs w:val="24"/>
        </w:rPr>
        <w:t>Sermon</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from</w:t>
      </w:r>
      <w:proofErr w:type="spellEnd"/>
      <w:r w:rsidRPr="00F56E62">
        <w:rPr>
          <w:rFonts w:ascii="Times New Roman" w:hAnsi="Times New Roman" w:cs="Times New Roman"/>
          <w:sz w:val="24"/>
          <w:szCs w:val="24"/>
        </w:rPr>
        <w:t xml:space="preserve"> Akif’ </w:t>
      </w:r>
      <w:proofErr w:type="spellStart"/>
      <w:r w:rsidRPr="00F56E62">
        <w:rPr>
          <w:rFonts w:ascii="Times New Roman" w:hAnsi="Times New Roman" w:cs="Times New Roman"/>
          <w:sz w:val="24"/>
          <w:szCs w:val="24"/>
        </w:rPr>
        <w:t>were</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reached</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to</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readers</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by</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translating</w:t>
      </w:r>
      <w:proofErr w:type="spellEnd"/>
      <w:r w:rsidRPr="00F56E62">
        <w:rPr>
          <w:rFonts w:ascii="Times New Roman" w:hAnsi="Times New Roman" w:cs="Times New Roman"/>
          <w:sz w:val="24"/>
          <w:szCs w:val="24"/>
        </w:rPr>
        <w:t xml:space="preserve"> in </w:t>
      </w:r>
      <w:proofErr w:type="spellStart"/>
      <w:r w:rsidRPr="00F56E62">
        <w:rPr>
          <w:rFonts w:ascii="Times New Roman" w:hAnsi="Times New Roman" w:cs="Times New Roman"/>
          <w:sz w:val="24"/>
          <w:szCs w:val="24"/>
        </w:rPr>
        <w:t>Bosnian</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with</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Arabic</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letters</w:t>
      </w:r>
      <w:proofErr w:type="spellEnd"/>
      <w:r w:rsidRPr="00F56E62">
        <w:rPr>
          <w:rFonts w:ascii="Times New Roman" w:hAnsi="Times New Roman" w:cs="Times New Roman"/>
          <w:sz w:val="24"/>
          <w:szCs w:val="24"/>
        </w:rPr>
        <w:t>.</w:t>
      </w:r>
    </w:p>
    <w:p w:rsidR="00CD33A5" w:rsidRPr="00F56E62" w:rsidRDefault="00CD33A5" w:rsidP="00CD33A5">
      <w:pPr>
        <w:spacing w:before="120" w:after="120" w:line="360" w:lineRule="auto"/>
        <w:ind w:firstLine="706"/>
        <w:jc w:val="both"/>
        <w:rPr>
          <w:rFonts w:ascii="Times New Roman" w:hAnsi="Times New Roman" w:cs="Times New Roman"/>
          <w:sz w:val="24"/>
          <w:szCs w:val="24"/>
        </w:rPr>
      </w:pPr>
      <w:r w:rsidRPr="00F56E62">
        <w:rPr>
          <w:rFonts w:ascii="Times New Roman" w:hAnsi="Times New Roman" w:cs="Times New Roman"/>
          <w:sz w:val="24"/>
          <w:szCs w:val="24"/>
        </w:rPr>
        <w:t xml:space="preserve">Mehmet </w:t>
      </w:r>
      <w:proofErr w:type="spellStart"/>
      <w:r w:rsidRPr="00F56E62">
        <w:rPr>
          <w:rFonts w:ascii="Times New Roman" w:hAnsi="Times New Roman" w:cs="Times New Roman"/>
          <w:sz w:val="24"/>
          <w:szCs w:val="24"/>
        </w:rPr>
        <w:t>Akif’s</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publicizing</w:t>
      </w:r>
      <w:proofErr w:type="spellEnd"/>
      <w:r w:rsidRPr="00F56E62">
        <w:rPr>
          <w:rFonts w:ascii="Times New Roman" w:hAnsi="Times New Roman" w:cs="Times New Roman"/>
          <w:sz w:val="24"/>
          <w:szCs w:val="24"/>
        </w:rPr>
        <w:t xml:space="preserve"> in </w:t>
      </w:r>
      <w:proofErr w:type="spellStart"/>
      <w:r w:rsidRPr="00F56E62">
        <w:rPr>
          <w:rFonts w:ascii="Times New Roman" w:hAnsi="Times New Roman" w:cs="Times New Roman"/>
          <w:sz w:val="24"/>
          <w:szCs w:val="24"/>
        </w:rPr>
        <w:t>Bosnia</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Herzegovina</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and</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consequently</w:t>
      </w:r>
      <w:proofErr w:type="spellEnd"/>
      <w:r w:rsidRPr="00F56E62">
        <w:rPr>
          <w:rFonts w:ascii="Times New Roman" w:hAnsi="Times New Roman" w:cs="Times New Roman"/>
          <w:sz w:val="24"/>
          <w:szCs w:val="24"/>
        </w:rPr>
        <w:t xml:space="preserve"> his </w:t>
      </w:r>
      <w:proofErr w:type="spellStart"/>
      <w:r w:rsidRPr="00F56E62">
        <w:rPr>
          <w:rFonts w:ascii="Times New Roman" w:hAnsi="Times New Roman" w:cs="Times New Roman"/>
          <w:sz w:val="24"/>
          <w:szCs w:val="24"/>
        </w:rPr>
        <w:t>great</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effect</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succeeded</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by</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favour</w:t>
      </w:r>
      <w:proofErr w:type="spellEnd"/>
      <w:r w:rsidRPr="00F56E62">
        <w:rPr>
          <w:rFonts w:ascii="Times New Roman" w:hAnsi="Times New Roman" w:cs="Times New Roman"/>
          <w:sz w:val="24"/>
          <w:szCs w:val="24"/>
        </w:rPr>
        <w:t xml:space="preserve"> of </w:t>
      </w:r>
      <w:proofErr w:type="spellStart"/>
      <w:r w:rsidRPr="00F56E62">
        <w:rPr>
          <w:rFonts w:ascii="Times New Roman" w:hAnsi="Times New Roman" w:cs="Times New Roman"/>
          <w:sz w:val="24"/>
          <w:szCs w:val="24"/>
        </w:rPr>
        <w:t>both</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Sebilürreşat</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and</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some</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Bosnian</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intellectuals</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educated</w:t>
      </w:r>
      <w:proofErr w:type="spellEnd"/>
      <w:r w:rsidRPr="00F56E62">
        <w:rPr>
          <w:rFonts w:ascii="Times New Roman" w:hAnsi="Times New Roman" w:cs="Times New Roman"/>
          <w:sz w:val="24"/>
          <w:szCs w:val="24"/>
        </w:rPr>
        <w:t xml:space="preserve"> in İstanbul. </w:t>
      </w:r>
      <w:proofErr w:type="spellStart"/>
      <w:r w:rsidRPr="00F56E62">
        <w:rPr>
          <w:rFonts w:ascii="Times New Roman" w:hAnsi="Times New Roman" w:cs="Times New Roman"/>
          <w:sz w:val="24"/>
          <w:szCs w:val="24"/>
        </w:rPr>
        <w:t>Thus</w:t>
      </w:r>
      <w:proofErr w:type="spellEnd"/>
      <w:r w:rsidRPr="00F56E62">
        <w:rPr>
          <w:rFonts w:ascii="Times New Roman" w:hAnsi="Times New Roman" w:cs="Times New Roman"/>
          <w:sz w:val="24"/>
          <w:szCs w:val="24"/>
        </w:rPr>
        <w:t xml:space="preserve"> Akif </w:t>
      </w:r>
      <w:proofErr w:type="spellStart"/>
      <w:r w:rsidRPr="00F56E62">
        <w:rPr>
          <w:rFonts w:ascii="Times New Roman" w:hAnsi="Times New Roman" w:cs="Times New Roman"/>
          <w:sz w:val="24"/>
          <w:szCs w:val="24"/>
        </w:rPr>
        <w:t>contributed</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to</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the</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awakening</w:t>
      </w:r>
      <w:proofErr w:type="spellEnd"/>
      <w:r w:rsidRPr="00F56E62">
        <w:rPr>
          <w:rFonts w:ascii="Times New Roman" w:hAnsi="Times New Roman" w:cs="Times New Roman"/>
          <w:sz w:val="24"/>
          <w:szCs w:val="24"/>
        </w:rPr>
        <w:t xml:space="preserve"> of </w:t>
      </w:r>
      <w:proofErr w:type="spellStart"/>
      <w:r w:rsidRPr="00F56E62">
        <w:rPr>
          <w:rFonts w:ascii="Times New Roman" w:hAnsi="Times New Roman" w:cs="Times New Roman"/>
          <w:sz w:val="24"/>
          <w:szCs w:val="24"/>
        </w:rPr>
        <w:t>Muslims</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living</w:t>
      </w:r>
      <w:proofErr w:type="spellEnd"/>
      <w:r w:rsidRPr="00F56E62">
        <w:rPr>
          <w:rFonts w:ascii="Times New Roman" w:hAnsi="Times New Roman" w:cs="Times New Roman"/>
          <w:sz w:val="24"/>
          <w:szCs w:val="24"/>
        </w:rPr>
        <w:t xml:space="preserve"> far </w:t>
      </w:r>
      <w:proofErr w:type="spellStart"/>
      <w:r w:rsidRPr="00F56E62">
        <w:rPr>
          <w:rFonts w:ascii="Times New Roman" w:hAnsi="Times New Roman" w:cs="Times New Roman"/>
          <w:sz w:val="24"/>
          <w:szCs w:val="24"/>
        </w:rPr>
        <w:t>from</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our</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borders</w:t>
      </w:r>
      <w:proofErr w:type="spellEnd"/>
      <w:r w:rsidRPr="00F56E62">
        <w:rPr>
          <w:rFonts w:ascii="Times New Roman" w:hAnsi="Times New Roman" w:cs="Times New Roman"/>
          <w:sz w:val="24"/>
          <w:szCs w:val="24"/>
        </w:rPr>
        <w:t xml:space="preserve">. Akif </w:t>
      </w:r>
      <w:proofErr w:type="spellStart"/>
      <w:r w:rsidRPr="00F56E62">
        <w:rPr>
          <w:rFonts w:ascii="Times New Roman" w:hAnsi="Times New Roman" w:cs="Times New Roman"/>
          <w:sz w:val="24"/>
          <w:szCs w:val="24"/>
        </w:rPr>
        <w:t>who</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added</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Bosnians</w:t>
      </w:r>
      <w:proofErr w:type="spellEnd"/>
      <w:r w:rsidRPr="00F56E62">
        <w:rPr>
          <w:rFonts w:ascii="Times New Roman" w:hAnsi="Times New Roman" w:cs="Times New Roman"/>
          <w:sz w:val="24"/>
          <w:szCs w:val="24"/>
        </w:rPr>
        <w:t xml:space="preserve"> </w:t>
      </w:r>
      <w:proofErr w:type="spellStart"/>
      <w:r w:rsidRPr="00F56E62">
        <w:rPr>
          <w:rFonts w:ascii="Times New Roman" w:hAnsi="Times New Roman" w:cs="Times New Roman"/>
          <w:sz w:val="24"/>
          <w:szCs w:val="24"/>
        </w:rPr>
        <w:t>to</w:t>
      </w:r>
      <w:proofErr w:type="spellEnd"/>
      <w:r w:rsidRPr="00F56E62">
        <w:rPr>
          <w:rFonts w:ascii="Times New Roman" w:hAnsi="Times New Roman" w:cs="Times New Roman"/>
          <w:sz w:val="24"/>
          <w:szCs w:val="24"/>
        </w:rPr>
        <w:t xml:space="preserve"> his </w:t>
      </w:r>
      <w:proofErr w:type="spellStart"/>
      <w:r w:rsidRPr="00F56E62">
        <w:rPr>
          <w:rFonts w:ascii="Times New Roman" w:hAnsi="Times New Roman" w:cs="Times New Roman"/>
          <w:sz w:val="24"/>
          <w:szCs w:val="24"/>
        </w:rPr>
        <w:t>suffering</w:t>
      </w:r>
      <w:proofErr w:type="spellEnd"/>
      <w:r w:rsidRPr="00F56E62">
        <w:rPr>
          <w:rFonts w:ascii="Times New Roman" w:hAnsi="Times New Roman" w:cs="Times New Roman"/>
          <w:sz w:val="24"/>
          <w:szCs w:val="24"/>
        </w:rPr>
        <w:t xml:space="preserve"> had </w:t>
      </w:r>
      <w:proofErr w:type="spellStart"/>
      <w:r w:rsidRPr="00F56E62">
        <w:rPr>
          <w:rFonts w:ascii="Times New Roman" w:hAnsi="Times New Roman" w:cs="Times New Roman"/>
          <w:sz w:val="24"/>
          <w:szCs w:val="24"/>
        </w:rPr>
        <w:t>influence</w:t>
      </w:r>
      <w:proofErr w:type="spellEnd"/>
      <w:r w:rsidRPr="00F56E62">
        <w:rPr>
          <w:rFonts w:ascii="Times New Roman" w:hAnsi="Times New Roman" w:cs="Times New Roman"/>
          <w:sz w:val="24"/>
          <w:szCs w:val="24"/>
        </w:rPr>
        <w:t xml:space="preserve"> at </w:t>
      </w:r>
      <w:proofErr w:type="spellStart"/>
      <w:r w:rsidRPr="00F56E62">
        <w:rPr>
          <w:rFonts w:ascii="Times New Roman" w:hAnsi="Times New Roman" w:cs="Times New Roman"/>
          <w:sz w:val="24"/>
          <w:szCs w:val="24"/>
        </w:rPr>
        <w:t>least</w:t>
      </w:r>
      <w:proofErr w:type="spellEnd"/>
      <w:r w:rsidRPr="00F56E62">
        <w:rPr>
          <w:rFonts w:ascii="Times New Roman" w:hAnsi="Times New Roman" w:cs="Times New Roman"/>
          <w:sz w:val="24"/>
          <w:szCs w:val="24"/>
        </w:rPr>
        <w:t xml:space="preserve"> as </w:t>
      </w:r>
      <w:proofErr w:type="spellStart"/>
      <w:r w:rsidRPr="00F56E62">
        <w:rPr>
          <w:rFonts w:ascii="Times New Roman" w:hAnsi="Times New Roman" w:cs="Times New Roman"/>
          <w:sz w:val="24"/>
          <w:szCs w:val="24"/>
        </w:rPr>
        <w:t>much</w:t>
      </w:r>
      <w:proofErr w:type="spellEnd"/>
      <w:r w:rsidRPr="00F56E62">
        <w:rPr>
          <w:rFonts w:ascii="Times New Roman" w:hAnsi="Times New Roman" w:cs="Times New Roman"/>
          <w:sz w:val="24"/>
          <w:szCs w:val="24"/>
        </w:rPr>
        <w:t xml:space="preserve"> as he had in </w:t>
      </w:r>
      <w:proofErr w:type="spellStart"/>
      <w:r w:rsidRPr="00F56E62">
        <w:rPr>
          <w:rFonts w:ascii="Times New Roman" w:hAnsi="Times New Roman" w:cs="Times New Roman"/>
          <w:sz w:val="24"/>
          <w:szCs w:val="24"/>
        </w:rPr>
        <w:t>Turkey</w:t>
      </w:r>
      <w:proofErr w:type="spellEnd"/>
      <w:r w:rsidRPr="00F56E62">
        <w:rPr>
          <w:rFonts w:ascii="Times New Roman" w:hAnsi="Times New Roman" w:cs="Times New Roman"/>
          <w:sz w:val="24"/>
          <w:szCs w:val="24"/>
        </w:rPr>
        <w:t>.</w:t>
      </w:r>
    </w:p>
    <w:p w:rsidR="00CD33A5" w:rsidRPr="00F56E62" w:rsidRDefault="00F56E62" w:rsidP="00CD33A5">
      <w:pPr>
        <w:spacing w:before="120" w:after="120" w:line="360" w:lineRule="auto"/>
        <w:ind w:firstLine="706"/>
        <w:jc w:val="both"/>
        <w:rPr>
          <w:rFonts w:ascii="Times New Roman" w:eastAsia="Times New Roman" w:hAnsi="Times New Roman" w:cs="Times New Roman"/>
          <w:b/>
          <w:sz w:val="24"/>
          <w:szCs w:val="24"/>
          <w:lang w:eastAsia="tr-TR"/>
        </w:rPr>
      </w:pPr>
      <w:proofErr w:type="spellStart"/>
      <w:r>
        <w:rPr>
          <w:rFonts w:ascii="Times New Roman" w:eastAsia="Times New Roman" w:hAnsi="Times New Roman" w:cs="Times New Roman"/>
          <w:b/>
          <w:sz w:val="24"/>
          <w:szCs w:val="24"/>
          <w:lang w:eastAsia="tr-TR"/>
        </w:rPr>
        <w:t>Key</w:t>
      </w:r>
      <w:proofErr w:type="spellEnd"/>
      <w:r>
        <w:rPr>
          <w:rFonts w:ascii="Times New Roman" w:eastAsia="Times New Roman" w:hAnsi="Times New Roman" w:cs="Times New Roman"/>
          <w:b/>
          <w:sz w:val="24"/>
          <w:szCs w:val="24"/>
          <w:lang w:eastAsia="tr-TR"/>
        </w:rPr>
        <w:t xml:space="preserve"> </w:t>
      </w:r>
      <w:proofErr w:type="spellStart"/>
      <w:r>
        <w:rPr>
          <w:rFonts w:ascii="Times New Roman" w:eastAsia="Times New Roman" w:hAnsi="Times New Roman" w:cs="Times New Roman"/>
          <w:b/>
          <w:sz w:val="24"/>
          <w:szCs w:val="24"/>
          <w:lang w:eastAsia="tr-TR"/>
        </w:rPr>
        <w:t>W</w:t>
      </w:r>
      <w:r w:rsidRPr="00F56E62">
        <w:rPr>
          <w:rFonts w:ascii="Times New Roman" w:eastAsia="Times New Roman" w:hAnsi="Times New Roman" w:cs="Times New Roman"/>
          <w:b/>
          <w:sz w:val="24"/>
          <w:szCs w:val="24"/>
          <w:lang w:eastAsia="tr-TR"/>
        </w:rPr>
        <w:t>ords</w:t>
      </w:r>
      <w:proofErr w:type="spellEnd"/>
      <w:r w:rsidRPr="00F56E62">
        <w:rPr>
          <w:rFonts w:ascii="Times New Roman" w:eastAsia="Times New Roman" w:hAnsi="Times New Roman" w:cs="Times New Roman"/>
          <w:b/>
          <w:sz w:val="24"/>
          <w:szCs w:val="24"/>
          <w:lang w:eastAsia="tr-TR"/>
        </w:rPr>
        <w:t xml:space="preserve">: </w:t>
      </w:r>
      <w:proofErr w:type="spellStart"/>
      <w:r w:rsidR="00CD33A5" w:rsidRPr="00F56E62">
        <w:rPr>
          <w:rFonts w:ascii="Times New Roman" w:hAnsi="Times New Roman"/>
          <w:sz w:val="24"/>
          <w:szCs w:val="24"/>
        </w:rPr>
        <w:t>Bosnia</w:t>
      </w:r>
      <w:proofErr w:type="spellEnd"/>
      <w:r w:rsidR="00CD33A5" w:rsidRPr="00F56E62">
        <w:rPr>
          <w:rFonts w:ascii="Times New Roman" w:hAnsi="Times New Roman"/>
          <w:sz w:val="24"/>
          <w:szCs w:val="24"/>
        </w:rPr>
        <w:t>-</w:t>
      </w:r>
      <w:proofErr w:type="spellStart"/>
      <w:r w:rsidR="00CD33A5" w:rsidRPr="00F56E62">
        <w:rPr>
          <w:rFonts w:ascii="Times New Roman" w:hAnsi="Times New Roman"/>
          <w:sz w:val="24"/>
          <w:szCs w:val="24"/>
        </w:rPr>
        <w:t>Herzegovina</w:t>
      </w:r>
      <w:proofErr w:type="spellEnd"/>
      <w:r w:rsidR="00CD33A5" w:rsidRPr="00F56E62">
        <w:rPr>
          <w:rFonts w:ascii="Times New Roman" w:hAnsi="Times New Roman"/>
          <w:sz w:val="24"/>
          <w:szCs w:val="24"/>
        </w:rPr>
        <w:t xml:space="preserve">, Mehmet Akif, </w:t>
      </w:r>
      <w:proofErr w:type="spellStart"/>
      <w:r w:rsidR="00CD33A5" w:rsidRPr="00F56E62">
        <w:rPr>
          <w:rFonts w:ascii="Times New Roman" w:hAnsi="Times New Roman"/>
          <w:sz w:val="24"/>
          <w:szCs w:val="24"/>
        </w:rPr>
        <w:t>Sebilürreşat</w:t>
      </w:r>
      <w:proofErr w:type="spellEnd"/>
      <w:r w:rsidR="00CD33A5" w:rsidRPr="00F56E62">
        <w:rPr>
          <w:rFonts w:ascii="Times New Roman" w:hAnsi="Times New Roman"/>
          <w:sz w:val="24"/>
          <w:szCs w:val="24"/>
        </w:rPr>
        <w:t xml:space="preserve">, </w:t>
      </w:r>
      <w:proofErr w:type="spellStart"/>
      <w:r w:rsidR="00CD33A5" w:rsidRPr="00F56E62">
        <w:rPr>
          <w:rFonts w:ascii="Times New Roman" w:hAnsi="Times New Roman"/>
          <w:sz w:val="24"/>
          <w:szCs w:val="24"/>
        </w:rPr>
        <w:t>Misbah</w:t>
      </w:r>
      <w:proofErr w:type="spellEnd"/>
      <w:r w:rsidR="00CD33A5" w:rsidRPr="00F56E62">
        <w:rPr>
          <w:rFonts w:ascii="Times New Roman" w:hAnsi="Times New Roman"/>
          <w:sz w:val="24"/>
          <w:szCs w:val="24"/>
        </w:rPr>
        <w:t xml:space="preserve">/Yeni </w:t>
      </w:r>
      <w:proofErr w:type="spellStart"/>
      <w:r w:rsidR="00CD33A5" w:rsidRPr="00F56E62">
        <w:rPr>
          <w:rFonts w:ascii="Times New Roman" w:hAnsi="Times New Roman"/>
          <w:sz w:val="24"/>
          <w:szCs w:val="24"/>
        </w:rPr>
        <w:t>Misbah</w:t>
      </w:r>
      <w:proofErr w:type="spellEnd"/>
    </w:p>
    <w:p w:rsidR="00F56E62" w:rsidRDefault="00F56E62" w:rsidP="00F159F8">
      <w:pPr>
        <w:spacing w:before="120" w:after="120" w:line="360" w:lineRule="auto"/>
        <w:ind w:firstLine="576"/>
        <w:jc w:val="both"/>
        <w:rPr>
          <w:rFonts w:ascii="Times New Roman" w:hAnsi="Times New Roman" w:cs="Times New Roman"/>
          <w:sz w:val="24"/>
          <w:szCs w:val="24"/>
        </w:rPr>
      </w:pPr>
    </w:p>
    <w:p w:rsidR="00F56E62" w:rsidRPr="00F56E62" w:rsidRDefault="00F56E62" w:rsidP="00F159F8">
      <w:pPr>
        <w:spacing w:before="120" w:after="120" w:line="360" w:lineRule="auto"/>
        <w:ind w:firstLine="576"/>
        <w:jc w:val="both"/>
        <w:rPr>
          <w:rFonts w:ascii="Times New Roman" w:hAnsi="Times New Roman" w:cs="Times New Roman"/>
          <w:b/>
          <w:sz w:val="24"/>
          <w:szCs w:val="24"/>
        </w:rPr>
      </w:pPr>
      <w:r w:rsidRPr="00F56E62">
        <w:rPr>
          <w:rFonts w:ascii="Times New Roman" w:hAnsi="Times New Roman" w:cs="Times New Roman"/>
          <w:b/>
          <w:sz w:val="24"/>
          <w:szCs w:val="24"/>
        </w:rPr>
        <w:t>Giriş</w:t>
      </w:r>
    </w:p>
    <w:p w:rsidR="009E0CEC" w:rsidRDefault="009E0CEC" w:rsidP="00F159F8">
      <w:pPr>
        <w:spacing w:before="120" w:after="120"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Türk edebiyatı tarihinde çok az sayıda yazar hem yaşadığı dönemde hem de öldükten sonra doğup yetiştiği ülke sınırlarının dışında da tanınıp bilinmiş, fikirleri ve sanat anlayışı uzak coğrafyalara ulaşmak suretiyle geniş bir alanda etkili olabilmiştir. Mehmet </w:t>
      </w:r>
      <w:proofErr w:type="spellStart"/>
      <w:r w:rsidR="00D97B83">
        <w:rPr>
          <w:rFonts w:ascii="Times New Roman" w:hAnsi="Times New Roman" w:cs="Times New Roman"/>
          <w:sz w:val="24"/>
          <w:szCs w:val="24"/>
        </w:rPr>
        <w:t>Âkif</w:t>
      </w:r>
      <w:proofErr w:type="spellEnd"/>
      <w:r>
        <w:rPr>
          <w:rFonts w:ascii="Times New Roman" w:hAnsi="Times New Roman" w:cs="Times New Roman"/>
          <w:sz w:val="24"/>
          <w:szCs w:val="24"/>
        </w:rPr>
        <w:t xml:space="preserve"> Ersoy daha hayatta iken bu geniş etki alanına ulaşmış ve başta İstanbul olmak üzere fikirleri ve sanat </w:t>
      </w:r>
      <w:r>
        <w:rPr>
          <w:rFonts w:ascii="Times New Roman" w:hAnsi="Times New Roman" w:cs="Times New Roman"/>
          <w:sz w:val="24"/>
          <w:szCs w:val="24"/>
        </w:rPr>
        <w:lastRenderedPageBreak/>
        <w:t>anlayışı bugünkü Anadolu sınırlarını aşarak geniş Türk kültür coğrafyasına yayılmıştır. Bu kültür coğrafyalarından biri de Bosna-</w:t>
      </w:r>
      <w:proofErr w:type="spellStart"/>
      <w:r>
        <w:rPr>
          <w:rFonts w:ascii="Times New Roman" w:hAnsi="Times New Roman" w:cs="Times New Roman"/>
          <w:sz w:val="24"/>
          <w:szCs w:val="24"/>
        </w:rPr>
        <w:t>Hersek’tir</w:t>
      </w:r>
      <w:proofErr w:type="spellEnd"/>
      <w:r>
        <w:rPr>
          <w:rFonts w:ascii="Times New Roman" w:hAnsi="Times New Roman" w:cs="Times New Roman"/>
          <w:sz w:val="24"/>
          <w:szCs w:val="24"/>
        </w:rPr>
        <w:t>.</w:t>
      </w:r>
    </w:p>
    <w:p w:rsidR="004976A1" w:rsidRDefault="00167B3F" w:rsidP="00F159F8">
      <w:pPr>
        <w:spacing w:before="120" w:after="120" w:line="360" w:lineRule="auto"/>
        <w:ind w:firstLine="576"/>
        <w:jc w:val="both"/>
        <w:rPr>
          <w:rFonts w:ascii="Times New Roman" w:hAnsi="Times New Roman" w:cs="Times New Roman"/>
          <w:sz w:val="24"/>
          <w:szCs w:val="24"/>
        </w:rPr>
      </w:pPr>
      <w:r>
        <w:rPr>
          <w:rFonts w:ascii="Times New Roman" w:hAnsi="Times New Roman" w:cs="Times New Roman"/>
          <w:sz w:val="24"/>
          <w:szCs w:val="24"/>
        </w:rPr>
        <w:t>Bosna-</w:t>
      </w:r>
      <w:proofErr w:type="spellStart"/>
      <w:r>
        <w:rPr>
          <w:rFonts w:ascii="Times New Roman" w:hAnsi="Times New Roman" w:cs="Times New Roman"/>
          <w:sz w:val="24"/>
          <w:szCs w:val="24"/>
        </w:rPr>
        <w:t>Hersek’in</w:t>
      </w:r>
      <w:proofErr w:type="spellEnd"/>
      <w:r>
        <w:rPr>
          <w:rFonts w:ascii="Times New Roman" w:hAnsi="Times New Roman" w:cs="Times New Roman"/>
          <w:sz w:val="24"/>
          <w:szCs w:val="24"/>
        </w:rPr>
        <w:t xml:space="preserve"> fethinden başlayıp 1878’de bu ülkenin Avusturya-Macaristan Devleti tarafından işgaline kadar geçen dört yüzyıldan fazla zaman zarfında</w:t>
      </w:r>
      <w:r w:rsidR="007A4178">
        <w:rPr>
          <w:rFonts w:ascii="Times New Roman" w:hAnsi="Times New Roman" w:cs="Times New Roman"/>
          <w:sz w:val="24"/>
          <w:szCs w:val="24"/>
        </w:rPr>
        <w:t>,</w:t>
      </w:r>
      <w:r>
        <w:rPr>
          <w:rFonts w:ascii="Times New Roman" w:hAnsi="Times New Roman" w:cs="Times New Roman"/>
          <w:sz w:val="24"/>
          <w:szCs w:val="24"/>
        </w:rPr>
        <w:t xml:space="preserve"> hem siyasi hem de kültürel ilişkiler sorunsuz bir seyir izlemiştir</w:t>
      </w:r>
      <w:r w:rsidR="000764A7">
        <w:rPr>
          <w:rFonts w:ascii="Times New Roman" w:hAnsi="Times New Roman" w:cs="Times New Roman"/>
          <w:sz w:val="24"/>
          <w:szCs w:val="24"/>
        </w:rPr>
        <w:t xml:space="preserve"> denilebilir</w:t>
      </w:r>
      <w:r>
        <w:rPr>
          <w:rFonts w:ascii="Times New Roman" w:hAnsi="Times New Roman" w:cs="Times New Roman"/>
          <w:sz w:val="24"/>
          <w:szCs w:val="24"/>
        </w:rPr>
        <w:t>. Ancak işgal sonrası Bosna-</w:t>
      </w:r>
      <w:proofErr w:type="spellStart"/>
      <w:r>
        <w:rPr>
          <w:rFonts w:ascii="Times New Roman" w:hAnsi="Times New Roman" w:cs="Times New Roman"/>
          <w:sz w:val="24"/>
          <w:szCs w:val="24"/>
        </w:rPr>
        <w:t>Hersek’te</w:t>
      </w:r>
      <w:proofErr w:type="spellEnd"/>
      <w:r>
        <w:rPr>
          <w:rFonts w:ascii="Times New Roman" w:hAnsi="Times New Roman" w:cs="Times New Roman"/>
          <w:sz w:val="24"/>
          <w:szCs w:val="24"/>
        </w:rPr>
        <w:t xml:space="preserve"> şartlar başta siyaset olmak üzere</w:t>
      </w:r>
      <w:r w:rsidR="007A4178">
        <w:rPr>
          <w:rFonts w:ascii="Times New Roman" w:hAnsi="Times New Roman" w:cs="Times New Roman"/>
          <w:sz w:val="24"/>
          <w:szCs w:val="24"/>
        </w:rPr>
        <w:t>,</w:t>
      </w:r>
      <w:r>
        <w:rPr>
          <w:rFonts w:ascii="Times New Roman" w:hAnsi="Times New Roman" w:cs="Times New Roman"/>
          <w:sz w:val="24"/>
          <w:szCs w:val="24"/>
        </w:rPr>
        <w:t xml:space="preserve"> kültürel alanda da çok ciddi sorunların doğmasına neden olmuştu</w:t>
      </w:r>
      <w:r w:rsidR="007B144F">
        <w:rPr>
          <w:rFonts w:ascii="Times New Roman" w:hAnsi="Times New Roman" w:cs="Times New Roman"/>
          <w:sz w:val="24"/>
          <w:szCs w:val="24"/>
        </w:rPr>
        <w:t xml:space="preserve">r. Daha önce </w:t>
      </w:r>
      <w:r>
        <w:rPr>
          <w:rFonts w:ascii="Times New Roman" w:hAnsi="Times New Roman" w:cs="Times New Roman"/>
          <w:sz w:val="24"/>
          <w:szCs w:val="24"/>
        </w:rPr>
        <w:t xml:space="preserve">yüzünü İstanbul’a dönük tutan ve her anlamda buradan beslenen Bosna-Hersek aydını yüzünü </w:t>
      </w:r>
      <w:r w:rsidR="00AF5242">
        <w:rPr>
          <w:rFonts w:ascii="Times New Roman" w:hAnsi="Times New Roman" w:cs="Times New Roman"/>
          <w:sz w:val="24"/>
          <w:szCs w:val="24"/>
        </w:rPr>
        <w:t>Viya’na başta olmak üzere Batı’ya çevirmiştir. Bu dönüş, Bosna-</w:t>
      </w:r>
      <w:proofErr w:type="spellStart"/>
      <w:r w:rsidR="00AF5242">
        <w:rPr>
          <w:rFonts w:ascii="Times New Roman" w:hAnsi="Times New Roman" w:cs="Times New Roman"/>
          <w:sz w:val="24"/>
          <w:szCs w:val="24"/>
        </w:rPr>
        <w:t>Hersek’in</w:t>
      </w:r>
      <w:proofErr w:type="spellEnd"/>
      <w:r w:rsidR="00AF5242">
        <w:rPr>
          <w:rFonts w:ascii="Times New Roman" w:hAnsi="Times New Roman" w:cs="Times New Roman"/>
          <w:sz w:val="24"/>
          <w:szCs w:val="24"/>
        </w:rPr>
        <w:t xml:space="preserve"> en geniş manada Osmanlı</w:t>
      </w:r>
      <w:r w:rsidR="000764A7">
        <w:rPr>
          <w:rFonts w:ascii="Times New Roman" w:hAnsi="Times New Roman" w:cs="Times New Roman"/>
          <w:sz w:val="24"/>
          <w:szCs w:val="24"/>
        </w:rPr>
        <w:t>/Türk</w:t>
      </w:r>
      <w:r w:rsidR="00AF5242">
        <w:rPr>
          <w:rFonts w:ascii="Times New Roman" w:hAnsi="Times New Roman" w:cs="Times New Roman"/>
          <w:sz w:val="24"/>
          <w:szCs w:val="24"/>
        </w:rPr>
        <w:t xml:space="preserve"> kültür dairesinden çıkmaya başladığının ifadesi olmuştur. Bu kopuştan rahatsızlık duyan ve ilişkileri yeniden güçlendirmek isteyen bazı Boşnak aydınları İstanbul ile yeniden temasa geçmeye başlamışlardır. Bunların başında Salih </w:t>
      </w:r>
      <w:proofErr w:type="spellStart"/>
      <w:r w:rsidR="00AF5242">
        <w:rPr>
          <w:rFonts w:ascii="Times New Roman" w:hAnsi="Times New Roman" w:cs="Times New Roman"/>
          <w:sz w:val="24"/>
          <w:szCs w:val="24"/>
        </w:rPr>
        <w:t>Safvet</w:t>
      </w:r>
      <w:proofErr w:type="spellEnd"/>
      <w:r w:rsidR="00AF5242">
        <w:rPr>
          <w:rFonts w:ascii="Times New Roman" w:hAnsi="Times New Roman" w:cs="Times New Roman"/>
          <w:sz w:val="24"/>
          <w:szCs w:val="24"/>
        </w:rPr>
        <w:t xml:space="preserve"> </w:t>
      </w:r>
      <w:proofErr w:type="spellStart"/>
      <w:r w:rsidR="00AF5242">
        <w:rPr>
          <w:rFonts w:ascii="Times New Roman" w:hAnsi="Times New Roman" w:cs="Times New Roman"/>
          <w:sz w:val="24"/>
          <w:szCs w:val="24"/>
        </w:rPr>
        <w:t>Başiç</w:t>
      </w:r>
      <w:proofErr w:type="spellEnd"/>
      <w:r w:rsidR="00AF5242">
        <w:rPr>
          <w:rFonts w:ascii="Times New Roman" w:hAnsi="Times New Roman" w:cs="Times New Roman"/>
          <w:sz w:val="24"/>
          <w:szCs w:val="24"/>
        </w:rPr>
        <w:t xml:space="preserve"> gelmektedir.</w:t>
      </w:r>
      <w:r w:rsidR="000764A7">
        <w:rPr>
          <w:rFonts w:ascii="Times New Roman" w:hAnsi="Times New Roman" w:cs="Times New Roman"/>
          <w:sz w:val="24"/>
          <w:szCs w:val="24"/>
        </w:rPr>
        <w:t xml:space="preserve"> Bosna-Hersek ile İstanbul arasındaki bağları yeniden güçlendirme görevini </w:t>
      </w:r>
      <w:proofErr w:type="spellStart"/>
      <w:r w:rsidR="000764A7">
        <w:rPr>
          <w:rFonts w:ascii="Times New Roman" w:hAnsi="Times New Roman" w:cs="Times New Roman"/>
          <w:sz w:val="24"/>
          <w:szCs w:val="24"/>
        </w:rPr>
        <w:t>Başiç’in</w:t>
      </w:r>
      <w:proofErr w:type="spellEnd"/>
      <w:r w:rsidR="000764A7">
        <w:rPr>
          <w:rFonts w:ascii="Times New Roman" w:hAnsi="Times New Roman" w:cs="Times New Roman"/>
          <w:sz w:val="24"/>
          <w:szCs w:val="24"/>
        </w:rPr>
        <w:t xml:space="preserve"> üstlenmiş olması tesadüfî değildir. </w:t>
      </w:r>
      <w:r w:rsidR="004976A1">
        <w:rPr>
          <w:rFonts w:ascii="Times New Roman" w:hAnsi="Times New Roman" w:cs="Times New Roman"/>
          <w:sz w:val="24"/>
          <w:szCs w:val="24"/>
        </w:rPr>
        <w:t xml:space="preserve">İstanbul ile kurulan yeni köprünün iki önemli ayağı vardır. Bunlardan birincisi </w:t>
      </w:r>
      <w:proofErr w:type="spellStart"/>
      <w:r w:rsidR="004976A1">
        <w:rPr>
          <w:rFonts w:ascii="Times New Roman" w:hAnsi="Times New Roman" w:cs="Times New Roman"/>
          <w:sz w:val="24"/>
          <w:szCs w:val="24"/>
        </w:rPr>
        <w:t>Sebilürreşad</w:t>
      </w:r>
      <w:proofErr w:type="spellEnd"/>
      <w:r w:rsidR="004976A1">
        <w:rPr>
          <w:rFonts w:ascii="Times New Roman" w:hAnsi="Times New Roman" w:cs="Times New Roman"/>
          <w:sz w:val="24"/>
          <w:szCs w:val="24"/>
        </w:rPr>
        <w:t xml:space="preserve"> mecmuası ikincisi ise bu mecmuada başmuharrirlik de yapan Mehmet </w:t>
      </w:r>
      <w:proofErr w:type="spellStart"/>
      <w:r w:rsidR="00D97B83">
        <w:rPr>
          <w:rFonts w:ascii="Times New Roman" w:hAnsi="Times New Roman" w:cs="Times New Roman"/>
          <w:sz w:val="24"/>
          <w:szCs w:val="24"/>
        </w:rPr>
        <w:t>Âkif</w:t>
      </w:r>
      <w:proofErr w:type="spellEnd"/>
      <w:r w:rsidR="004976A1">
        <w:rPr>
          <w:rFonts w:ascii="Times New Roman" w:hAnsi="Times New Roman" w:cs="Times New Roman"/>
          <w:sz w:val="24"/>
          <w:szCs w:val="24"/>
        </w:rPr>
        <w:t xml:space="preserve"> Ersoy olmuştur.</w:t>
      </w:r>
    </w:p>
    <w:p w:rsidR="004976A1" w:rsidRDefault="004976A1" w:rsidP="00F159F8">
      <w:pPr>
        <w:spacing w:before="120" w:after="120"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Mehmet </w:t>
      </w:r>
      <w:proofErr w:type="spellStart"/>
      <w:r w:rsidR="00D97B83">
        <w:rPr>
          <w:rFonts w:ascii="Times New Roman" w:hAnsi="Times New Roman" w:cs="Times New Roman"/>
          <w:sz w:val="24"/>
          <w:szCs w:val="24"/>
        </w:rPr>
        <w:t>Âkif</w:t>
      </w:r>
      <w:proofErr w:type="spellEnd"/>
      <w:r>
        <w:rPr>
          <w:rFonts w:ascii="Times New Roman" w:hAnsi="Times New Roman" w:cs="Times New Roman"/>
          <w:sz w:val="24"/>
          <w:szCs w:val="24"/>
        </w:rPr>
        <w:t xml:space="preserve"> Ersoy’un Bosna-</w:t>
      </w:r>
      <w:proofErr w:type="spellStart"/>
      <w:r>
        <w:rPr>
          <w:rFonts w:ascii="Times New Roman" w:hAnsi="Times New Roman" w:cs="Times New Roman"/>
          <w:sz w:val="24"/>
          <w:szCs w:val="24"/>
        </w:rPr>
        <w:t>Hersek’te</w:t>
      </w:r>
      <w:proofErr w:type="spellEnd"/>
      <w:r>
        <w:rPr>
          <w:rFonts w:ascii="Times New Roman" w:hAnsi="Times New Roman" w:cs="Times New Roman"/>
          <w:sz w:val="24"/>
          <w:szCs w:val="24"/>
        </w:rPr>
        <w:t xml:space="preserve"> tanıtılması, fikirlerinin yayılması, </w:t>
      </w:r>
      <w:proofErr w:type="spellStart"/>
      <w:r>
        <w:rPr>
          <w:rFonts w:ascii="Times New Roman" w:hAnsi="Times New Roman" w:cs="Times New Roman"/>
          <w:sz w:val="24"/>
          <w:szCs w:val="24"/>
        </w:rPr>
        <w:t>Sebirürreşad</w:t>
      </w:r>
      <w:proofErr w:type="spellEnd"/>
      <w:r>
        <w:rPr>
          <w:rFonts w:ascii="Times New Roman" w:hAnsi="Times New Roman" w:cs="Times New Roman"/>
          <w:sz w:val="24"/>
          <w:szCs w:val="24"/>
        </w:rPr>
        <w:t xml:space="preserve"> mecmuasında yayınladığı makalelerin Boşnakçaya tercüme edilmek suretiyle yayınlanması </w:t>
      </w:r>
      <w:proofErr w:type="spellStart"/>
      <w:r w:rsidR="00867846">
        <w:rPr>
          <w:rFonts w:ascii="Times New Roman" w:hAnsi="Times New Roman" w:cs="Times New Roman"/>
          <w:i/>
          <w:sz w:val="24"/>
          <w:szCs w:val="24"/>
        </w:rPr>
        <w:t>Misbah</w:t>
      </w:r>
      <w:proofErr w:type="spellEnd"/>
      <w:r w:rsidR="004E2ACB">
        <w:rPr>
          <w:rFonts w:ascii="Times New Roman" w:hAnsi="Times New Roman" w:cs="Times New Roman"/>
          <w:sz w:val="24"/>
          <w:szCs w:val="24"/>
        </w:rPr>
        <w:t xml:space="preserve"> mecmuası aracılığı ile olmuştur. </w:t>
      </w:r>
      <w:proofErr w:type="spellStart"/>
      <w:r w:rsidR="00867846" w:rsidRPr="00867846">
        <w:rPr>
          <w:rFonts w:ascii="Times New Roman" w:hAnsi="Times New Roman" w:cs="Times New Roman"/>
          <w:i/>
          <w:sz w:val="24"/>
          <w:szCs w:val="24"/>
        </w:rPr>
        <w:t>Misbah</w:t>
      </w:r>
      <w:proofErr w:type="spellEnd"/>
      <w:r w:rsidR="004E2ACB">
        <w:rPr>
          <w:rFonts w:ascii="Times New Roman" w:hAnsi="Times New Roman" w:cs="Times New Roman"/>
          <w:sz w:val="24"/>
          <w:szCs w:val="24"/>
        </w:rPr>
        <w:t xml:space="preserve"> mecmuası “Bosna-Hersek Cemiyet-i İlmiyesi” adıyla kurulan cemiyetin yayın organıdır. 28 Eylül 1912’de kurulan cemiyet </w:t>
      </w:r>
      <w:proofErr w:type="spellStart"/>
      <w:r w:rsidR="00867846">
        <w:rPr>
          <w:rFonts w:ascii="Times New Roman" w:hAnsi="Times New Roman" w:cs="Times New Roman"/>
          <w:i/>
          <w:sz w:val="24"/>
          <w:szCs w:val="24"/>
        </w:rPr>
        <w:t>Misbah</w:t>
      </w:r>
      <w:proofErr w:type="spellEnd"/>
      <w:r w:rsidR="004E2ACB">
        <w:rPr>
          <w:rFonts w:ascii="Times New Roman" w:hAnsi="Times New Roman" w:cs="Times New Roman"/>
          <w:sz w:val="24"/>
          <w:szCs w:val="24"/>
        </w:rPr>
        <w:t xml:space="preserve"> adında bir de mecmua çıkarmaya karar verir. </w:t>
      </w:r>
      <w:proofErr w:type="gramStart"/>
      <w:r w:rsidR="004E2ACB">
        <w:rPr>
          <w:rFonts w:ascii="Times New Roman" w:hAnsi="Times New Roman" w:cs="Times New Roman"/>
          <w:sz w:val="24"/>
          <w:szCs w:val="24"/>
        </w:rPr>
        <w:t xml:space="preserve">Arap harfli Boşnakça ve Osmanlı Türkçesi ile iki dilde yayınlanan </w:t>
      </w:r>
      <w:proofErr w:type="spellStart"/>
      <w:r w:rsidR="00867846" w:rsidRPr="00867846">
        <w:rPr>
          <w:rFonts w:ascii="Times New Roman" w:hAnsi="Times New Roman" w:cs="Times New Roman"/>
          <w:i/>
          <w:sz w:val="24"/>
          <w:szCs w:val="24"/>
        </w:rPr>
        <w:t>Misbah</w:t>
      </w:r>
      <w:proofErr w:type="spellEnd"/>
      <w:r w:rsidR="004E2ACB">
        <w:rPr>
          <w:rFonts w:ascii="Times New Roman" w:hAnsi="Times New Roman" w:cs="Times New Roman"/>
          <w:sz w:val="24"/>
          <w:szCs w:val="24"/>
        </w:rPr>
        <w:t xml:space="preserve"> mecmuası </w:t>
      </w:r>
      <w:r w:rsidR="00BE592A">
        <w:rPr>
          <w:rFonts w:ascii="Times New Roman" w:hAnsi="Times New Roman" w:cs="Times New Roman"/>
          <w:sz w:val="24"/>
          <w:szCs w:val="24"/>
        </w:rPr>
        <w:t>(Geçer</w:t>
      </w:r>
      <w:r w:rsidR="00867846">
        <w:rPr>
          <w:rFonts w:ascii="Times New Roman" w:hAnsi="Times New Roman" w:cs="Times New Roman"/>
          <w:sz w:val="24"/>
          <w:szCs w:val="24"/>
        </w:rPr>
        <w:t>,</w:t>
      </w:r>
      <w:r w:rsidR="00BE592A">
        <w:rPr>
          <w:rFonts w:ascii="Times New Roman" w:hAnsi="Times New Roman" w:cs="Times New Roman"/>
          <w:sz w:val="24"/>
          <w:szCs w:val="24"/>
        </w:rPr>
        <w:t xml:space="preserve"> 2009: 43) Haziran-Temmuz 1913 tarihli 16.-17. sayıların bir arada neşredildiği bu nüshanın baş sayfasında “Tefsir-i Şerif” ana başlığının hemen altında “</w:t>
      </w:r>
      <w:proofErr w:type="spellStart"/>
      <w:r w:rsidR="00BE592A">
        <w:rPr>
          <w:rFonts w:ascii="Times New Roman" w:hAnsi="Times New Roman" w:cs="Times New Roman"/>
          <w:sz w:val="24"/>
          <w:szCs w:val="24"/>
        </w:rPr>
        <w:t>Sebilürreşad’dan</w:t>
      </w:r>
      <w:proofErr w:type="spellEnd"/>
      <w:r w:rsidR="00BE592A">
        <w:rPr>
          <w:rFonts w:ascii="Times New Roman" w:hAnsi="Times New Roman" w:cs="Times New Roman"/>
          <w:sz w:val="24"/>
          <w:szCs w:val="24"/>
        </w:rPr>
        <w:t xml:space="preserve"> Aynen” ifadesiyle Mehmet </w:t>
      </w:r>
      <w:proofErr w:type="spellStart"/>
      <w:r w:rsidR="00D97B83">
        <w:rPr>
          <w:rFonts w:ascii="Times New Roman" w:hAnsi="Times New Roman" w:cs="Times New Roman"/>
          <w:sz w:val="24"/>
          <w:szCs w:val="24"/>
        </w:rPr>
        <w:t>Âkif</w:t>
      </w:r>
      <w:r w:rsidR="00BE592A">
        <w:rPr>
          <w:rFonts w:ascii="Times New Roman" w:hAnsi="Times New Roman" w:cs="Times New Roman"/>
          <w:sz w:val="24"/>
          <w:szCs w:val="24"/>
        </w:rPr>
        <w:t>’in</w:t>
      </w:r>
      <w:proofErr w:type="spellEnd"/>
      <w:r w:rsidR="00BE592A">
        <w:rPr>
          <w:rFonts w:ascii="Times New Roman" w:hAnsi="Times New Roman" w:cs="Times New Roman"/>
          <w:sz w:val="24"/>
          <w:szCs w:val="24"/>
        </w:rPr>
        <w:t xml:space="preserve"> bir şirini yayınlamıştır</w:t>
      </w:r>
      <w:r w:rsidR="00A07F7A">
        <w:rPr>
          <w:rFonts w:ascii="Times New Roman" w:hAnsi="Times New Roman" w:cs="Times New Roman"/>
          <w:sz w:val="24"/>
          <w:szCs w:val="24"/>
        </w:rPr>
        <w:t xml:space="preserve"> (</w:t>
      </w:r>
      <w:proofErr w:type="spellStart"/>
      <w:r w:rsidR="00A07F7A" w:rsidRPr="00A07F7A">
        <w:rPr>
          <w:rFonts w:ascii="Times New Roman" w:hAnsi="Times New Roman" w:cs="Times New Roman"/>
          <w:i/>
          <w:sz w:val="24"/>
          <w:szCs w:val="24"/>
        </w:rPr>
        <w:t>Misbah</w:t>
      </w:r>
      <w:proofErr w:type="spellEnd"/>
      <w:r w:rsidR="00A07F7A">
        <w:rPr>
          <w:rFonts w:ascii="Times New Roman" w:hAnsi="Times New Roman" w:cs="Times New Roman"/>
          <w:sz w:val="24"/>
          <w:szCs w:val="24"/>
        </w:rPr>
        <w:t xml:space="preserve">, 1913: S. 16-17, </w:t>
      </w:r>
      <w:r w:rsidR="006B2A1C">
        <w:rPr>
          <w:rFonts w:ascii="Times New Roman" w:hAnsi="Times New Roman" w:cs="Times New Roman"/>
          <w:sz w:val="24"/>
          <w:szCs w:val="24"/>
        </w:rPr>
        <w:t xml:space="preserve">s. </w:t>
      </w:r>
      <w:r w:rsidR="00A07F7A">
        <w:rPr>
          <w:rFonts w:ascii="Times New Roman" w:hAnsi="Times New Roman" w:cs="Times New Roman"/>
          <w:sz w:val="24"/>
          <w:szCs w:val="24"/>
        </w:rPr>
        <w:t>1)</w:t>
      </w:r>
      <w:r w:rsidR="006B2A1C">
        <w:rPr>
          <w:rFonts w:ascii="Times New Roman" w:hAnsi="Times New Roman" w:cs="Times New Roman"/>
          <w:sz w:val="24"/>
          <w:szCs w:val="24"/>
        </w:rPr>
        <w:t>.</w:t>
      </w:r>
      <w:r w:rsidR="00BE592A">
        <w:rPr>
          <w:rFonts w:ascii="Times New Roman" w:hAnsi="Times New Roman" w:cs="Times New Roman"/>
          <w:sz w:val="24"/>
          <w:szCs w:val="24"/>
        </w:rPr>
        <w:t xml:space="preserve"> </w:t>
      </w:r>
      <w:proofErr w:type="gramEnd"/>
      <w:r w:rsidR="00662DC3">
        <w:rPr>
          <w:rFonts w:ascii="Times New Roman" w:hAnsi="Times New Roman" w:cs="Times New Roman"/>
          <w:sz w:val="24"/>
          <w:szCs w:val="24"/>
        </w:rPr>
        <w:t>Metin besmele ile başlar,</w:t>
      </w:r>
      <w:r w:rsidR="00BE592A">
        <w:rPr>
          <w:rFonts w:ascii="Times New Roman" w:hAnsi="Times New Roman" w:cs="Times New Roman"/>
          <w:sz w:val="24"/>
          <w:szCs w:val="24"/>
        </w:rPr>
        <w:t xml:space="preserve"> </w:t>
      </w:r>
      <w:proofErr w:type="spellStart"/>
      <w:r w:rsidR="00BE592A">
        <w:rPr>
          <w:rFonts w:ascii="Times New Roman" w:hAnsi="Times New Roman" w:cs="Times New Roman"/>
          <w:sz w:val="24"/>
          <w:szCs w:val="24"/>
        </w:rPr>
        <w:t>Kur’an</w:t>
      </w:r>
      <w:proofErr w:type="spellEnd"/>
      <w:r w:rsidR="00BE592A">
        <w:rPr>
          <w:rFonts w:ascii="Times New Roman" w:hAnsi="Times New Roman" w:cs="Times New Roman"/>
          <w:sz w:val="24"/>
          <w:szCs w:val="24"/>
        </w:rPr>
        <w:t xml:space="preserve">-ı Kerim’den </w:t>
      </w:r>
      <w:r w:rsidR="009F5E62">
        <w:rPr>
          <w:rFonts w:ascii="Times New Roman" w:hAnsi="Times New Roman" w:cs="Times New Roman"/>
          <w:sz w:val="24"/>
          <w:szCs w:val="24"/>
        </w:rPr>
        <w:t>alınan</w:t>
      </w:r>
      <w:r w:rsidR="00BE592A">
        <w:rPr>
          <w:noProof/>
          <w:lang w:eastAsia="tr-TR"/>
        </w:rPr>
        <w:drawing>
          <wp:inline distT="0" distB="0" distL="0" distR="0">
            <wp:extent cx="2148205" cy="526415"/>
            <wp:effectExtent l="19050" t="0" r="4445" b="0"/>
            <wp:docPr id="5" name="Resim 5" descr="C:\Documents and Settings\YENIEDEBIYAT\Local Settings\Temporary Internet Files\Content.Word\DSC00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YENIEDEBIYAT\Local Settings\Temporary Internet Files\Content.Word\DSC00075.jpg"/>
                    <pic:cNvPicPr>
                      <a:picLocks noChangeAspect="1" noChangeArrowheads="1"/>
                    </pic:cNvPicPr>
                  </pic:nvPicPr>
                  <pic:blipFill>
                    <a:blip r:embed="rId7" cstate="print"/>
                    <a:srcRect/>
                    <a:stretch>
                      <a:fillRect/>
                    </a:stretch>
                  </pic:blipFill>
                  <pic:spPr bwMode="auto">
                    <a:xfrm>
                      <a:off x="0" y="0"/>
                      <a:ext cx="2148205" cy="526415"/>
                    </a:xfrm>
                    <a:prstGeom prst="rect">
                      <a:avLst/>
                    </a:prstGeom>
                    <a:noFill/>
                    <a:ln w="9525">
                      <a:noFill/>
                      <a:miter lim="800000"/>
                      <a:headEnd/>
                      <a:tailEnd/>
                    </a:ln>
                  </pic:spPr>
                </pic:pic>
              </a:graphicData>
            </a:graphic>
          </wp:inline>
        </w:drawing>
      </w:r>
      <w:r w:rsidR="009F5E62">
        <w:rPr>
          <w:rFonts w:ascii="Times New Roman" w:hAnsi="Times New Roman" w:cs="Times New Roman"/>
          <w:sz w:val="24"/>
          <w:szCs w:val="24"/>
        </w:rPr>
        <w:t xml:space="preserve"> </w:t>
      </w:r>
      <w:r w:rsidR="00662DC3">
        <w:rPr>
          <w:rFonts w:ascii="Times New Roman" w:hAnsi="Times New Roman" w:cs="Times New Roman"/>
          <w:sz w:val="24"/>
          <w:szCs w:val="24"/>
        </w:rPr>
        <w:t xml:space="preserve">ve </w:t>
      </w:r>
      <w:r w:rsidR="009F5E62">
        <w:rPr>
          <w:rFonts w:ascii="Times New Roman" w:hAnsi="Times New Roman" w:cs="Times New Roman"/>
          <w:sz w:val="24"/>
          <w:szCs w:val="24"/>
        </w:rPr>
        <w:t>“Hiç bilenlerle bilmeyenler bir olur mu?</w:t>
      </w:r>
      <w:r w:rsidR="00A07F7A">
        <w:rPr>
          <w:rFonts w:ascii="Times New Roman" w:hAnsi="Times New Roman" w:cs="Times New Roman"/>
          <w:sz w:val="24"/>
          <w:szCs w:val="24"/>
        </w:rPr>
        <w:t xml:space="preserve"> (</w:t>
      </w:r>
      <w:proofErr w:type="spellStart"/>
      <w:r w:rsidR="00A07F7A">
        <w:rPr>
          <w:rFonts w:ascii="Times New Roman" w:hAnsi="Times New Roman" w:cs="Times New Roman"/>
          <w:sz w:val="24"/>
          <w:szCs w:val="24"/>
        </w:rPr>
        <w:t>Kur’an</w:t>
      </w:r>
      <w:proofErr w:type="spellEnd"/>
      <w:r w:rsidR="001063E3">
        <w:rPr>
          <w:rFonts w:ascii="Times New Roman" w:hAnsi="Times New Roman" w:cs="Times New Roman"/>
          <w:sz w:val="24"/>
          <w:szCs w:val="24"/>
        </w:rPr>
        <w:t xml:space="preserve">, 2005: </w:t>
      </w:r>
      <w:r w:rsidR="00A07F7A">
        <w:rPr>
          <w:rFonts w:ascii="Times New Roman" w:hAnsi="Times New Roman" w:cs="Times New Roman"/>
          <w:sz w:val="24"/>
          <w:szCs w:val="24"/>
        </w:rPr>
        <w:t>(39</w:t>
      </w:r>
      <w:r w:rsidR="001063E3">
        <w:rPr>
          <w:rFonts w:ascii="Times New Roman" w:hAnsi="Times New Roman" w:cs="Times New Roman"/>
          <w:sz w:val="24"/>
          <w:szCs w:val="24"/>
        </w:rPr>
        <w:t>-9</w:t>
      </w:r>
      <w:r w:rsidR="00A07F7A">
        <w:rPr>
          <w:rFonts w:ascii="Times New Roman" w:hAnsi="Times New Roman" w:cs="Times New Roman"/>
          <w:sz w:val="24"/>
          <w:szCs w:val="24"/>
        </w:rPr>
        <w:t xml:space="preserve">), </w:t>
      </w:r>
      <w:r w:rsidR="00D71E51">
        <w:rPr>
          <w:rFonts w:ascii="Times New Roman" w:hAnsi="Times New Roman" w:cs="Times New Roman"/>
          <w:sz w:val="24"/>
          <w:szCs w:val="24"/>
        </w:rPr>
        <w:t>460</w:t>
      </w:r>
      <w:r w:rsidR="00A07F7A">
        <w:rPr>
          <w:rFonts w:ascii="Times New Roman" w:hAnsi="Times New Roman" w:cs="Times New Roman"/>
          <w:sz w:val="24"/>
          <w:szCs w:val="24"/>
        </w:rPr>
        <w:t>)</w:t>
      </w:r>
      <w:r w:rsidR="009F5E62">
        <w:rPr>
          <w:rFonts w:ascii="Times New Roman" w:hAnsi="Times New Roman" w:cs="Times New Roman"/>
          <w:sz w:val="24"/>
          <w:szCs w:val="24"/>
        </w:rPr>
        <w:t xml:space="preserve"> Anlamındaki ayetin ardından </w:t>
      </w:r>
      <w:r w:rsidR="00662DC3">
        <w:rPr>
          <w:rFonts w:ascii="Times New Roman" w:hAnsi="Times New Roman" w:cs="Times New Roman"/>
          <w:sz w:val="24"/>
          <w:szCs w:val="24"/>
        </w:rPr>
        <w:t xml:space="preserve">şiirin tamamı yayınlanır. </w:t>
      </w:r>
    </w:p>
    <w:p w:rsidR="00662DC3" w:rsidRDefault="00662DC3" w:rsidP="00F159F8">
      <w:pPr>
        <w:spacing w:before="120" w:after="120"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“Olmaz ya… </w:t>
      </w:r>
      <w:proofErr w:type="spellStart"/>
      <w:r>
        <w:rPr>
          <w:rFonts w:ascii="Times New Roman" w:hAnsi="Times New Roman" w:cs="Times New Roman"/>
          <w:sz w:val="24"/>
          <w:szCs w:val="24"/>
        </w:rPr>
        <w:t>Tabî’î</w:t>
      </w:r>
      <w:proofErr w:type="spellEnd"/>
      <w:r>
        <w:rPr>
          <w:rFonts w:ascii="Times New Roman" w:hAnsi="Times New Roman" w:cs="Times New Roman"/>
          <w:sz w:val="24"/>
          <w:szCs w:val="24"/>
        </w:rPr>
        <w:t>… Biri insan biri hayvan!</w:t>
      </w:r>
    </w:p>
    <w:p w:rsidR="00662DC3" w:rsidRDefault="00662DC3" w:rsidP="00F159F8">
      <w:pPr>
        <w:spacing w:before="120" w:after="120" w:line="360" w:lineRule="auto"/>
        <w:ind w:firstLine="576"/>
        <w:jc w:val="both"/>
        <w:rPr>
          <w:rFonts w:ascii="Times New Roman" w:hAnsi="Times New Roman" w:cs="Times New Roman"/>
          <w:sz w:val="24"/>
          <w:szCs w:val="24"/>
        </w:rPr>
      </w:pPr>
      <w:r>
        <w:rPr>
          <w:rFonts w:ascii="Times New Roman" w:hAnsi="Times New Roman" w:cs="Times New Roman"/>
          <w:sz w:val="24"/>
          <w:szCs w:val="24"/>
        </w:rPr>
        <w:t>Öyleyse, “cehalet” denilen yüz karasından,</w:t>
      </w:r>
    </w:p>
    <w:p w:rsidR="00662DC3" w:rsidRDefault="00662DC3" w:rsidP="00F159F8">
      <w:pPr>
        <w:spacing w:before="120" w:after="120" w:line="360" w:lineRule="auto"/>
        <w:ind w:firstLine="576"/>
        <w:jc w:val="both"/>
        <w:rPr>
          <w:rFonts w:ascii="Times New Roman" w:hAnsi="Times New Roman" w:cs="Times New Roman"/>
          <w:sz w:val="24"/>
          <w:szCs w:val="24"/>
        </w:rPr>
      </w:pPr>
      <w:r>
        <w:rPr>
          <w:rFonts w:ascii="Times New Roman" w:hAnsi="Times New Roman" w:cs="Times New Roman"/>
          <w:sz w:val="24"/>
          <w:szCs w:val="24"/>
        </w:rPr>
        <w:t>Kurtulmaya azmetmeli baştanbaşa millet.</w:t>
      </w:r>
    </w:p>
    <w:p w:rsidR="00662DC3" w:rsidRDefault="00662DC3" w:rsidP="00F159F8">
      <w:pPr>
        <w:spacing w:before="120" w:after="120" w:line="360" w:lineRule="auto"/>
        <w:ind w:firstLine="576"/>
        <w:jc w:val="both"/>
        <w:rPr>
          <w:rFonts w:ascii="Times New Roman" w:hAnsi="Times New Roman" w:cs="Times New Roman"/>
          <w:sz w:val="24"/>
          <w:szCs w:val="24"/>
        </w:rPr>
      </w:pPr>
      <w:proofErr w:type="spellStart"/>
      <w:r>
        <w:rPr>
          <w:rFonts w:ascii="Times New Roman" w:hAnsi="Times New Roman" w:cs="Times New Roman"/>
          <w:sz w:val="24"/>
          <w:szCs w:val="24"/>
        </w:rPr>
        <w:t>Kâfî</w:t>
      </w:r>
      <w:proofErr w:type="spellEnd"/>
      <w:r>
        <w:rPr>
          <w:rFonts w:ascii="Times New Roman" w:hAnsi="Times New Roman" w:cs="Times New Roman"/>
          <w:sz w:val="24"/>
          <w:szCs w:val="24"/>
        </w:rPr>
        <w:t xml:space="preserve"> mi değil </w:t>
      </w:r>
      <w:proofErr w:type="gramStart"/>
      <w:r>
        <w:rPr>
          <w:rFonts w:ascii="Times New Roman" w:hAnsi="Times New Roman" w:cs="Times New Roman"/>
          <w:sz w:val="24"/>
          <w:szCs w:val="24"/>
        </w:rPr>
        <w:t>yoksa,</w:t>
      </w:r>
      <w:proofErr w:type="gramEnd"/>
      <w:r>
        <w:rPr>
          <w:rFonts w:ascii="Times New Roman" w:hAnsi="Times New Roman" w:cs="Times New Roman"/>
          <w:sz w:val="24"/>
          <w:szCs w:val="24"/>
        </w:rPr>
        <w:t xml:space="preserve"> bu son ders-i felâket?”</w:t>
      </w:r>
    </w:p>
    <w:p w:rsidR="002B203D" w:rsidRDefault="002B203D" w:rsidP="00F159F8">
      <w:pPr>
        <w:spacing w:before="120" w:after="120" w:line="360" w:lineRule="auto"/>
        <w:ind w:firstLine="576"/>
        <w:jc w:val="both"/>
        <w:rPr>
          <w:rFonts w:ascii="Times New Roman" w:hAnsi="Times New Roman" w:cs="Times New Roman"/>
          <w:sz w:val="24"/>
          <w:szCs w:val="24"/>
        </w:rPr>
      </w:pPr>
      <w:r>
        <w:rPr>
          <w:rFonts w:ascii="Times New Roman" w:hAnsi="Times New Roman" w:cs="Times New Roman"/>
          <w:sz w:val="24"/>
          <w:szCs w:val="24"/>
        </w:rPr>
        <w:lastRenderedPageBreak/>
        <w:t>…</w:t>
      </w:r>
    </w:p>
    <w:p w:rsidR="002B203D" w:rsidRDefault="002B203D" w:rsidP="002B203D">
      <w:pPr>
        <w:spacing w:before="120" w:after="12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m</w:t>
      </w:r>
      <w:r w:rsidR="009470B6">
        <w:rPr>
          <w:rFonts w:ascii="Times New Roman" w:hAnsi="Times New Roman" w:cs="Times New Roman"/>
          <w:sz w:val="24"/>
          <w:szCs w:val="24"/>
        </w:rPr>
        <w:t>ısraları</w:t>
      </w:r>
      <w:proofErr w:type="gramEnd"/>
      <w:r w:rsidR="009470B6">
        <w:rPr>
          <w:rFonts w:ascii="Times New Roman" w:hAnsi="Times New Roman" w:cs="Times New Roman"/>
          <w:sz w:val="24"/>
          <w:szCs w:val="24"/>
        </w:rPr>
        <w:t xml:space="preserve"> ile başlayan manzume;</w:t>
      </w:r>
    </w:p>
    <w:p w:rsidR="002B203D" w:rsidRDefault="002B203D" w:rsidP="002B203D">
      <w:pPr>
        <w:spacing w:before="120" w:after="120" w:line="360" w:lineRule="auto"/>
        <w:ind w:firstLine="576"/>
        <w:jc w:val="both"/>
        <w:rPr>
          <w:rFonts w:ascii="Times New Roman" w:hAnsi="Times New Roman" w:cs="Times New Roman"/>
          <w:sz w:val="24"/>
          <w:szCs w:val="24"/>
        </w:rPr>
      </w:pPr>
      <w:r>
        <w:rPr>
          <w:rFonts w:ascii="Times New Roman" w:hAnsi="Times New Roman" w:cs="Times New Roman"/>
          <w:sz w:val="24"/>
          <w:szCs w:val="24"/>
        </w:rPr>
        <w:t>…</w:t>
      </w:r>
    </w:p>
    <w:p w:rsidR="009470B6" w:rsidRDefault="009470B6" w:rsidP="00F159F8">
      <w:pPr>
        <w:spacing w:before="120" w:after="120" w:line="360" w:lineRule="auto"/>
        <w:ind w:firstLine="576"/>
        <w:jc w:val="both"/>
        <w:rPr>
          <w:rFonts w:ascii="Times New Roman" w:hAnsi="Times New Roman" w:cs="Times New Roman"/>
          <w:sz w:val="24"/>
          <w:szCs w:val="24"/>
        </w:rPr>
      </w:pPr>
      <w:r>
        <w:rPr>
          <w:rFonts w:ascii="Times New Roman" w:hAnsi="Times New Roman" w:cs="Times New Roman"/>
          <w:sz w:val="24"/>
          <w:szCs w:val="24"/>
        </w:rPr>
        <w:t>“Ey millet, uyan! Cehline kurban gidiyorsun!</w:t>
      </w:r>
    </w:p>
    <w:p w:rsidR="009470B6" w:rsidRDefault="009470B6" w:rsidP="00F159F8">
      <w:pPr>
        <w:spacing w:before="120" w:after="120" w:line="360" w:lineRule="auto"/>
        <w:ind w:firstLine="576"/>
        <w:jc w:val="both"/>
        <w:rPr>
          <w:rFonts w:ascii="Times New Roman" w:hAnsi="Times New Roman" w:cs="Times New Roman"/>
          <w:sz w:val="24"/>
          <w:szCs w:val="24"/>
        </w:rPr>
      </w:pPr>
      <w:r>
        <w:rPr>
          <w:rFonts w:ascii="Times New Roman" w:hAnsi="Times New Roman" w:cs="Times New Roman"/>
          <w:sz w:val="24"/>
          <w:szCs w:val="24"/>
        </w:rPr>
        <w:t>İslâm’ı da “batsın!” diye tutmuş yediyorsun!</w:t>
      </w:r>
    </w:p>
    <w:p w:rsidR="009470B6" w:rsidRDefault="009470B6" w:rsidP="00F159F8">
      <w:pPr>
        <w:spacing w:before="120" w:after="120"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Allah’tan utan! </w:t>
      </w:r>
      <w:proofErr w:type="spellStart"/>
      <w:r>
        <w:rPr>
          <w:rFonts w:ascii="Times New Roman" w:hAnsi="Times New Roman" w:cs="Times New Roman"/>
          <w:sz w:val="24"/>
          <w:szCs w:val="24"/>
        </w:rPr>
        <w:t>Bâri</w:t>
      </w:r>
      <w:proofErr w:type="spellEnd"/>
      <w:r>
        <w:rPr>
          <w:rFonts w:ascii="Times New Roman" w:hAnsi="Times New Roman" w:cs="Times New Roman"/>
          <w:sz w:val="24"/>
          <w:szCs w:val="24"/>
        </w:rPr>
        <w:t xml:space="preserve"> bırak dini elinden…</w:t>
      </w:r>
    </w:p>
    <w:p w:rsidR="009470B6" w:rsidRDefault="009470B6" w:rsidP="00F159F8">
      <w:pPr>
        <w:spacing w:before="120" w:after="120" w:line="360" w:lineRule="auto"/>
        <w:ind w:firstLine="576"/>
        <w:jc w:val="both"/>
        <w:rPr>
          <w:rFonts w:ascii="Times New Roman" w:hAnsi="Times New Roman" w:cs="Times New Roman"/>
          <w:sz w:val="24"/>
          <w:szCs w:val="24"/>
        </w:rPr>
      </w:pPr>
      <w:r>
        <w:rPr>
          <w:rFonts w:ascii="Times New Roman" w:hAnsi="Times New Roman" w:cs="Times New Roman"/>
          <w:sz w:val="24"/>
          <w:szCs w:val="24"/>
        </w:rPr>
        <w:t>Gir leş gibi topraklara kendin, gireceksen!</w:t>
      </w:r>
    </w:p>
    <w:p w:rsidR="009470B6" w:rsidRDefault="009470B6" w:rsidP="00F159F8">
      <w:pPr>
        <w:spacing w:before="120" w:after="120"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Lâkin ne demek bizleri </w:t>
      </w:r>
      <w:proofErr w:type="spellStart"/>
      <w:r>
        <w:rPr>
          <w:rFonts w:ascii="Times New Roman" w:hAnsi="Times New Roman" w:cs="Times New Roman"/>
          <w:sz w:val="24"/>
          <w:szCs w:val="24"/>
        </w:rPr>
        <w:t>Allâh</w:t>
      </w:r>
      <w:proofErr w:type="spellEnd"/>
      <w:r>
        <w:rPr>
          <w:rFonts w:ascii="Times New Roman" w:hAnsi="Times New Roman" w:cs="Times New Roman"/>
          <w:sz w:val="24"/>
          <w:szCs w:val="24"/>
        </w:rPr>
        <w:t xml:space="preserve"> ile </w:t>
      </w:r>
      <w:proofErr w:type="spellStart"/>
      <w:r>
        <w:rPr>
          <w:rFonts w:ascii="Times New Roman" w:hAnsi="Times New Roman" w:cs="Times New Roman"/>
          <w:sz w:val="24"/>
          <w:szCs w:val="24"/>
        </w:rPr>
        <w:t>iskât</w:t>
      </w:r>
      <w:proofErr w:type="spellEnd"/>
      <w:r>
        <w:rPr>
          <w:rFonts w:ascii="Times New Roman" w:hAnsi="Times New Roman" w:cs="Times New Roman"/>
          <w:sz w:val="24"/>
          <w:szCs w:val="24"/>
        </w:rPr>
        <w:t>?</w:t>
      </w:r>
    </w:p>
    <w:p w:rsidR="009470B6" w:rsidRDefault="009470B6" w:rsidP="00F159F8">
      <w:pPr>
        <w:spacing w:before="120" w:after="120"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Allah’tan utanmak da olur </w:t>
      </w:r>
      <w:proofErr w:type="spellStart"/>
      <w:r>
        <w:rPr>
          <w:rFonts w:ascii="Times New Roman" w:hAnsi="Times New Roman" w:cs="Times New Roman"/>
          <w:sz w:val="24"/>
          <w:szCs w:val="24"/>
        </w:rPr>
        <w:t>ilm</w:t>
      </w:r>
      <w:proofErr w:type="spellEnd"/>
      <w:r>
        <w:rPr>
          <w:rFonts w:ascii="Times New Roman" w:hAnsi="Times New Roman" w:cs="Times New Roman"/>
          <w:sz w:val="24"/>
          <w:szCs w:val="24"/>
        </w:rPr>
        <w:t xml:space="preserve"> ile… </w:t>
      </w:r>
      <w:proofErr w:type="spellStart"/>
      <w:r>
        <w:rPr>
          <w:rFonts w:ascii="Times New Roman" w:hAnsi="Times New Roman" w:cs="Times New Roman"/>
          <w:sz w:val="24"/>
          <w:szCs w:val="24"/>
        </w:rPr>
        <w:t>Heyhât</w:t>
      </w:r>
      <w:proofErr w:type="spellEnd"/>
      <w:r>
        <w:rPr>
          <w:rFonts w:ascii="Times New Roman" w:hAnsi="Times New Roman" w:cs="Times New Roman"/>
          <w:sz w:val="24"/>
          <w:szCs w:val="24"/>
        </w:rPr>
        <w:t>!</w:t>
      </w:r>
      <w:r w:rsidR="00F307EB">
        <w:rPr>
          <w:rStyle w:val="DipnotBavurusu"/>
          <w:rFonts w:ascii="Times New Roman" w:hAnsi="Times New Roman" w:cs="Times New Roman"/>
          <w:sz w:val="24"/>
          <w:szCs w:val="24"/>
        </w:rPr>
        <w:footnoteReference w:id="2"/>
      </w:r>
    </w:p>
    <w:p w:rsidR="009E71E4" w:rsidRDefault="009470B6" w:rsidP="00FA551D">
      <w:pPr>
        <w:spacing w:before="120" w:after="12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mısraları</w:t>
      </w:r>
      <w:proofErr w:type="gramEnd"/>
      <w:r>
        <w:rPr>
          <w:rFonts w:ascii="Times New Roman" w:hAnsi="Times New Roman" w:cs="Times New Roman"/>
          <w:sz w:val="24"/>
          <w:szCs w:val="24"/>
        </w:rPr>
        <w:t xml:space="preserve"> ile sona erer. </w:t>
      </w:r>
      <w:proofErr w:type="spellStart"/>
      <w:r w:rsidR="00D97B83">
        <w:rPr>
          <w:rFonts w:ascii="Times New Roman" w:hAnsi="Times New Roman" w:cs="Times New Roman"/>
          <w:sz w:val="24"/>
          <w:szCs w:val="24"/>
        </w:rPr>
        <w:t>Âkif</w:t>
      </w:r>
      <w:r>
        <w:rPr>
          <w:rFonts w:ascii="Times New Roman" w:hAnsi="Times New Roman" w:cs="Times New Roman"/>
          <w:sz w:val="24"/>
          <w:szCs w:val="24"/>
        </w:rPr>
        <w:t>’in</w:t>
      </w:r>
      <w:proofErr w:type="spellEnd"/>
      <w:r>
        <w:rPr>
          <w:rFonts w:ascii="Times New Roman" w:hAnsi="Times New Roman" w:cs="Times New Roman"/>
          <w:sz w:val="24"/>
          <w:szCs w:val="24"/>
        </w:rPr>
        <w:t xml:space="preserve"> bu manzumesi Safahat’ın Üçüncü Kitabı olan “Hakkın Sesleri” bölümünde yer almaktadır</w:t>
      </w:r>
      <w:r w:rsidR="00CD6CBB">
        <w:rPr>
          <w:rFonts w:ascii="Times New Roman" w:hAnsi="Times New Roman" w:cs="Times New Roman"/>
          <w:sz w:val="24"/>
          <w:szCs w:val="24"/>
        </w:rPr>
        <w:t xml:space="preserve"> (</w:t>
      </w:r>
      <w:proofErr w:type="spellStart"/>
      <w:r w:rsidR="00CD6CBB">
        <w:rPr>
          <w:rFonts w:ascii="Times New Roman" w:hAnsi="Times New Roman" w:cs="Times New Roman"/>
          <w:sz w:val="24"/>
          <w:szCs w:val="24"/>
        </w:rPr>
        <w:t>Düzdağ</w:t>
      </w:r>
      <w:proofErr w:type="spellEnd"/>
      <w:r w:rsidR="00CD6CBB">
        <w:rPr>
          <w:rFonts w:ascii="Times New Roman" w:hAnsi="Times New Roman" w:cs="Times New Roman"/>
          <w:sz w:val="24"/>
          <w:szCs w:val="24"/>
        </w:rPr>
        <w:t>, 2009: 189-190)</w:t>
      </w:r>
      <w:r>
        <w:rPr>
          <w:rFonts w:ascii="Times New Roman" w:hAnsi="Times New Roman" w:cs="Times New Roman"/>
          <w:sz w:val="24"/>
          <w:szCs w:val="24"/>
        </w:rPr>
        <w:t>.</w:t>
      </w:r>
      <w:r w:rsidR="000D0CC6">
        <w:rPr>
          <w:rFonts w:ascii="Times New Roman" w:hAnsi="Times New Roman" w:cs="Times New Roman"/>
          <w:sz w:val="24"/>
          <w:szCs w:val="24"/>
        </w:rPr>
        <w:t xml:space="preserve"> </w:t>
      </w:r>
      <w:r w:rsidR="00DC5792">
        <w:rPr>
          <w:rFonts w:ascii="Times New Roman" w:hAnsi="Times New Roman" w:cs="Times New Roman"/>
          <w:sz w:val="24"/>
          <w:szCs w:val="24"/>
        </w:rPr>
        <w:t>Bu manzume</w:t>
      </w:r>
      <w:r>
        <w:rPr>
          <w:rFonts w:ascii="Times New Roman" w:hAnsi="Times New Roman" w:cs="Times New Roman"/>
          <w:sz w:val="24"/>
          <w:szCs w:val="24"/>
        </w:rPr>
        <w:t xml:space="preserve"> 24 Nisan 1913 yılında </w:t>
      </w:r>
      <w:r w:rsidR="00DC5792">
        <w:rPr>
          <w:rFonts w:ascii="Times New Roman" w:hAnsi="Times New Roman" w:cs="Times New Roman"/>
          <w:sz w:val="24"/>
          <w:szCs w:val="24"/>
        </w:rPr>
        <w:t xml:space="preserve">ilk olarak </w:t>
      </w:r>
      <w:proofErr w:type="spellStart"/>
      <w:r w:rsidR="00DC5792">
        <w:rPr>
          <w:rFonts w:ascii="Times New Roman" w:hAnsi="Times New Roman" w:cs="Times New Roman"/>
          <w:sz w:val="24"/>
          <w:szCs w:val="24"/>
        </w:rPr>
        <w:t>Sebilür</w:t>
      </w:r>
      <w:r w:rsidR="00FA551D">
        <w:rPr>
          <w:rFonts w:ascii="Times New Roman" w:hAnsi="Times New Roman" w:cs="Times New Roman"/>
          <w:sz w:val="24"/>
          <w:szCs w:val="24"/>
        </w:rPr>
        <w:t>reşad</w:t>
      </w:r>
      <w:proofErr w:type="spellEnd"/>
      <w:r w:rsidR="00FA551D">
        <w:rPr>
          <w:rFonts w:ascii="Times New Roman" w:hAnsi="Times New Roman" w:cs="Times New Roman"/>
          <w:sz w:val="24"/>
          <w:szCs w:val="24"/>
        </w:rPr>
        <w:t xml:space="preserve"> mecmuasında neşredilmiştir</w:t>
      </w:r>
      <w:r w:rsidR="00F307EB">
        <w:rPr>
          <w:rFonts w:ascii="Times New Roman" w:hAnsi="Times New Roman" w:cs="Times New Roman"/>
          <w:sz w:val="24"/>
          <w:szCs w:val="24"/>
        </w:rPr>
        <w:t xml:space="preserve"> (Ceyhan, 1991: 405)</w:t>
      </w:r>
      <w:r w:rsidR="00DC5792">
        <w:rPr>
          <w:rFonts w:ascii="Times New Roman" w:hAnsi="Times New Roman" w:cs="Times New Roman"/>
          <w:sz w:val="24"/>
          <w:szCs w:val="24"/>
        </w:rPr>
        <w:t xml:space="preserve">. </w:t>
      </w:r>
      <w:proofErr w:type="spellStart"/>
      <w:r w:rsidR="00D97B83">
        <w:rPr>
          <w:rFonts w:ascii="Times New Roman" w:hAnsi="Times New Roman" w:cs="Times New Roman"/>
          <w:sz w:val="24"/>
          <w:szCs w:val="24"/>
        </w:rPr>
        <w:t>Âkif</w:t>
      </w:r>
      <w:r w:rsidR="00DC5792">
        <w:rPr>
          <w:rFonts w:ascii="Times New Roman" w:hAnsi="Times New Roman" w:cs="Times New Roman"/>
          <w:sz w:val="24"/>
          <w:szCs w:val="24"/>
        </w:rPr>
        <w:t>’in</w:t>
      </w:r>
      <w:proofErr w:type="spellEnd"/>
      <w:r w:rsidR="00DC5792">
        <w:rPr>
          <w:rFonts w:ascii="Times New Roman" w:hAnsi="Times New Roman" w:cs="Times New Roman"/>
          <w:sz w:val="24"/>
          <w:szCs w:val="24"/>
        </w:rPr>
        <w:t xml:space="preserve"> bu manzumesi </w:t>
      </w:r>
      <w:proofErr w:type="spellStart"/>
      <w:r w:rsidR="00DC5792">
        <w:rPr>
          <w:rFonts w:ascii="Times New Roman" w:hAnsi="Times New Roman" w:cs="Times New Roman"/>
          <w:sz w:val="24"/>
          <w:szCs w:val="24"/>
        </w:rPr>
        <w:t>Sebilürreşad</w:t>
      </w:r>
      <w:proofErr w:type="spellEnd"/>
      <w:r w:rsidR="00DC5792">
        <w:rPr>
          <w:rFonts w:ascii="Times New Roman" w:hAnsi="Times New Roman" w:cs="Times New Roman"/>
          <w:sz w:val="24"/>
          <w:szCs w:val="24"/>
        </w:rPr>
        <w:t xml:space="preserve"> mecmuasında yayınlandıktan yaklaşık olarak 2 ay sonra Bosna-</w:t>
      </w:r>
      <w:proofErr w:type="spellStart"/>
      <w:r w:rsidR="00DC5792">
        <w:rPr>
          <w:rFonts w:ascii="Times New Roman" w:hAnsi="Times New Roman" w:cs="Times New Roman"/>
          <w:sz w:val="24"/>
          <w:szCs w:val="24"/>
        </w:rPr>
        <w:t>Hersek’te</w:t>
      </w:r>
      <w:proofErr w:type="spellEnd"/>
      <w:r w:rsidR="00DC5792">
        <w:rPr>
          <w:rFonts w:ascii="Times New Roman" w:hAnsi="Times New Roman" w:cs="Times New Roman"/>
          <w:sz w:val="24"/>
          <w:szCs w:val="24"/>
        </w:rPr>
        <w:t xml:space="preserve"> yayınlanmıştır.</w:t>
      </w:r>
      <w:r w:rsidR="009E71E4">
        <w:rPr>
          <w:rFonts w:ascii="Times New Roman" w:hAnsi="Times New Roman" w:cs="Times New Roman"/>
          <w:sz w:val="24"/>
          <w:szCs w:val="24"/>
        </w:rPr>
        <w:t xml:space="preserve"> 1913 yılının Osmanlı Devleti açısından şartları düşünüldüğünde, böylesine zor bir zamanda bu manzumenin 2 ay gibi kısa bir süre sonra Bosna-</w:t>
      </w:r>
      <w:proofErr w:type="spellStart"/>
      <w:r w:rsidR="009E71E4">
        <w:rPr>
          <w:rFonts w:ascii="Times New Roman" w:hAnsi="Times New Roman" w:cs="Times New Roman"/>
          <w:sz w:val="24"/>
          <w:szCs w:val="24"/>
        </w:rPr>
        <w:t>Hersek’te</w:t>
      </w:r>
      <w:proofErr w:type="spellEnd"/>
      <w:r w:rsidR="009E71E4">
        <w:rPr>
          <w:rFonts w:ascii="Times New Roman" w:hAnsi="Times New Roman" w:cs="Times New Roman"/>
          <w:sz w:val="24"/>
          <w:szCs w:val="24"/>
        </w:rPr>
        <w:t xml:space="preserve"> üstelik de Türkçe yayınlanıyor olması oldukça dikkat çekicidir.</w:t>
      </w:r>
    </w:p>
    <w:p w:rsidR="009470B6" w:rsidRDefault="00D97B83" w:rsidP="00F159F8">
      <w:pPr>
        <w:spacing w:before="120" w:after="120" w:line="360" w:lineRule="auto"/>
        <w:ind w:firstLine="576"/>
        <w:jc w:val="both"/>
        <w:rPr>
          <w:rFonts w:ascii="Times New Roman" w:hAnsi="Times New Roman" w:cs="Times New Roman"/>
          <w:sz w:val="24"/>
          <w:szCs w:val="24"/>
        </w:rPr>
      </w:pPr>
      <w:proofErr w:type="spellStart"/>
      <w:r>
        <w:rPr>
          <w:rFonts w:ascii="Times New Roman" w:hAnsi="Times New Roman" w:cs="Times New Roman"/>
          <w:sz w:val="24"/>
          <w:szCs w:val="24"/>
        </w:rPr>
        <w:t>Âkif</w:t>
      </w:r>
      <w:proofErr w:type="spellEnd"/>
      <w:r w:rsidR="00DC5792">
        <w:rPr>
          <w:rFonts w:ascii="Times New Roman" w:hAnsi="Times New Roman" w:cs="Times New Roman"/>
          <w:sz w:val="24"/>
          <w:szCs w:val="24"/>
        </w:rPr>
        <w:t xml:space="preserve">, </w:t>
      </w:r>
      <w:proofErr w:type="spellStart"/>
      <w:r w:rsidR="00DC5792">
        <w:rPr>
          <w:rFonts w:ascii="Times New Roman" w:hAnsi="Times New Roman" w:cs="Times New Roman"/>
          <w:sz w:val="24"/>
          <w:szCs w:val="24"/>
        </w:rPr>
        <w:t>Kur’an’dan</w:t>
      </w:r>
      <w:proofErr w:type="spellEnd"/>
      <w:r w:rsidR="00DC5792">
        <w:rPr>
          <w:rFonts w:ascii="Times New Roman" w:hAnsi="Times New Roman" w:cs="Times New Roman"/>
          <w:sz w:val="24"/>
          <w:szCs w:val="24"/>
        </w:rPr>
        <w:t xml:space="preserve"> bir ayeti tefsir etmek amacıyla kaleme aldığı bu manzumede</w:t>
      </w:r>
      <w:r w:rsidR="009E71E4">
        <w:rPr>
          <w:rFonts w:ascii="Times New Roman" w:hAnsi="Times New Roman" w:cs="Times New Roman"/>
          <w:sz w:val="24"/>
          <w:szCs w:val="24"/>
        </w:rPr>
        <w:t>,</w:t>
      </w:r>
      <w:r w:rsidR="00DC5792">
        <w:rPr>
          <w:rFonts w:ascii="Times New Roman" w:hAnsi="Times New Roman" w:cs="Times New Roman"/>
          <w:sz w:val="24"/>
          <w:szCs w:val="24"/>
        </w:rPr>
        <w:t xml:space="preserve"> “cehalet”i yüzkarası olarak nitelendirmekte ve Ba</w:t>
      </w:r>
      <w:r w:rsidR="00D27AD0">
        <w:rPr>
          <w:rFonts w:ascii="Times New Roman" w:hAnsi="Times New Roman" w:cs="Times New Roman"/>
          <w:sz w:val="24"/>
          <w:szCs w:val="24"/>
        </w:rPr>
        <w:t>lkan Savaşı’nın yol açtığı maddî ve manevî</w:t>
      </w:r>
      <w:r w:rsidR="002B203D">
        <w:rPr>
          <w:rFonts w:ascii="Times New Roman" w:hAnsi="Times New Roman" w:cs="Times New Roman"/>
          <w:sz w:val="24"/>
          <w:szCs w:val="24"/>
        </w:rPr>
        <w:t xml:space="preserve"> yıkıma işaret ed</w:t>
      </w:r>
      <w:r w:rsidR="00DC5792">
        <w:rPr>
          <w:rFonts w:ascii="Times New Roman" w:hAnsi="Times New Roman" w:cs="Times New Roman"/>
          <w:sz w:val="24"/>
          <w:szCs w:val="24"/>
        </w:rPr>
        <w:t xml:space="preserve">erek </w:t>
      </w:r>
      <w:r w:rsidR="002B203D">
        <w:rPr>
          <w:rFonts w:ascii="Times New Roman" w:hAnsi="Times New Roman" w:cs="Times New Roman"/>
          <w:sz w:val="24"/>
          <w:szCs w:val="24"/>
        </w:rPr>
        <w:t>“…</w:t>
      </w:r>
      <w:r w:rsidR="00DC5792">
        <w:rPr>
          <w:rFonts w:ascii="Times New Roman" w:hAnsi="Times New Roman" w:cs="Times New Roman"/>
          <w:sz w:val="24"/>
          <w:szCs w:val="24"/>
        </w:rPr>
        <w:t>bu felaketten de gerekli ders çıkarılmaz ve ölüm uykusundan uyanılmaz ise bunun sonunun ölüm olacağı</w:t>
      </w:r>
      <w:r w:rsidR="002B203D">
        <w:rPr>
          <w:rFonts w:ascii="Times New Roman" w:hAnsi="Times New Roman" w:cs="Times New Roman"/>
          <w:sz w:val="24"/>
          <w:szCs w:val="24"/>
        </w:rPr>
        <w:t>…”</w:t>
      </w:r>
      <w:r w:rsidR="00DC5792">
        <w:rPr>
          <w:rFonts w:ascii="Times New Roman" w:hAnsi="Times New Roman" w:cs="Times New Roman"/>
          <w:sz w:val="24"/>
          <w:szCs w:val="24"/>
        </w:rPr>
        <w:t xml:space="preserve"> hatırlatılmaktadır. Manzumenin vermek istediği mesaj </w:t>
      </w:r>
      <w:r w:rsidR="00D27AD0">
        <w:rPr>
          <w:rFonts w:ascii="Times New Roman" w:hAnsi="Times New Roman" w:cs="Times New Roman"/>
          <w:sz w:val="24"/>
          <w:szCs w:val="24"/>
        </w:rPr>
        <w:t>açıktır:</w:t>
      </w:r>
      <w:r w:rsidR="00DC5792">
        <w:rPr>
          <w:rFonts w:ascii="Times New Roman" w:hAnsi="Times New Roman" w:cs="Times New Roman"/>
          <w:sz w:val="24"/>
          <w:szCs w:val="24"/>
        </w:rPr>
        <w:t xml:space="preserve"> </w:t>
      </w:r>
      <w:r w:rsidR="00D27AD0">
        <w:rPr>
          <w:rFonts w:ascii="Times New Roman" w:hAnsi="Times New Roman" w:cs="Times New Roman"/>
          <w:sz w:val="24"/>
          <w:szCs w:val="24"/>
        </w:rPr>
        <w:t>“</w:t>
      </w:r>
      <w:r w:rsidR="00DC5792">
        <w:rPr>
          <w:rFonts w:ascii="Times New Roman" w:hAnsi="Times New Roman" w:cs="Times New Roman"/>
          <w:sz w:val="24"/>
          <w:szCs w:val="24"/>
        </w:rPr>
        <w:t>Millet ce</w:t>
      </w:r>
      <w:r w:rsidR="002B203D">
        <w:rPr>
          <w:rFonts w:ascii="Times New Roman" w:hAnsi="Times New Roman" w:cs="Times New Roman"/>
          <w:sz w:val="24"/>
          <w:szCs w:val="24"/>
        </w:rPr>
        <w:t>haletten kurtulmalı ve gaflet ve atalet</w:t>
      </w:r>
      <w:r w:rsidR="00DC5792">
        <w:rPr>
          <w:rFonts w:ascii="Times New Roman" w:hAnsi="Times New Roman" w:cs="Times New Roman"/>
          <w:sz w:val="24"/>
          <w:szCs w:val="24"/>
        </w:rPr>
        <w:t xml:space="preserve"> uykusundan uyanmalıdır.</w:t>
      </w:r>
      <w:r w:rsidR="00D27AD0">
        <w:rPr>
          <w:rFonts w:ascii="Times New Roman" w:hAnsi="Times New Roman" w:cs="Times New Roman"/>
          <w:sz w:val="24"/>
          <w:szCs w:val="24"/>
        </w:rPr>
        <w:t>”</w:t>
      </w:r>
      <w:r w:rsidR="00DC5792">
        <w:rPr>
          <w:rFonts w:ascii="Times New Roman" w:hAnsi="Times New Roman" w:cs="Times New Roman"/>
          <w:sz w:val="24"/>
          <w:szCs w:val="24"/>
        </w:rPr>
        <w:t xml:space="preserve"> Manzumenin </w:t>
      </w:r>
      <w:proofErr w:type="spellStart"/>
      <w:r w:rsidR="00867846">
        <w:rPr>
          <w:rFonts w:ascii="Times New Roman" w:hAnsi="Times New Roman" w:cs="Times New Roman"/>
          <w:i/>
          <w:sz w:val="24"/>
          <w:szCs w:val="24"/>
        </w:rPr>
        <w:t>Misbah</w:t>
      </w:r>
      <w:proofErr w:type="spellEnd"/>
      <w:r w:rsidR="002B203D">
        <w:rPr>
          <w:rFonts w:ascii="Times New Roman" w:hAnsi="Times New Roman" w:cs="Times New Roman"/>
          <w:sz w:val="24"/>
          <w:szCs w:val="24"/>
        </w:rPr>
        <w:t xml:space="preserve"> mecmuasının baş sayfasında</w:t>
      </w:r>
      <w:r w:rsidR="00DC5792">
        <w:rPr>
          <w:rFonts w:ascii="Times New Roman" w:hAnsi="Times New Roman" w:cs="Times New Roman"/>
          <w:sz w:val="24"/>
          <w:szCs w:val="24"/>
        </w:rPr>
        <w:t xml:space="preserve"> yayınlanmış olması benzer bir durumun Bosna-</w:t>
      </w:r>
      <w:proofErr w:type="spellStart"/>
      <w:r w:rsidR="00DC5792">
        <w:rPr>
          <w:rFonts w:ascii="Times New Roman" w:hAnsi="Times New Roman" w:cs="Times New Roman"/>
          <w:sz w:val="24"/>
          <w:szCs w:val="24"/>
        </w:rPr>
        <w:t>Hersek’te</w:t>
      </w:r>
      <w:proofErr w:type="spellEnd"/>
      <w:r w:rsidR="00DC5792">
        <w:rPr>
          <w:rFonts w:ascii="Times New Roman" w:hAnsi="Times New Roman" w:cs="Times New Roman"/>
          <w:sz w:val="24"/>
          <w:szCs w:val="24"/>
        </w:rPr>
        <w:t xml:space="preserve"> de hüküm sürdüğü</w:t>
      </w:r>
      <w:r w:rsidR="00D27AD0">
        <w:rPr>
          <w:rFonts w:ascii="Times New Roman" w:hAnsi="Times New Roman" w:cs="Times New Roman"/>
          <w:sz w:val="24"/>
          <w:szCs w:val="24"/>
        </w:rPr>
        <w:t>,</w:t>
      </w:r>
      <w:r w:rsidR="00DC5792">
        <w:rPr>
          <w:rFonts w:ascii="Times New Roman" w:hAnsi="Times New Roman" w:cs="Times New Roman"/>
          <w:sz w:val="24"/>
          <w:szCs w:val="24"/>
        </w:rPr>
        <w:t xml:space="preserve"> </w:t>
      </w:r>
      <w:r w:rsidR="009E71E4">
        <w:rPr>
          <w:rFonts w:ascii="Times New Roman" w:hAnsi="Times New Roman" w:cs="Times New Roman"/>
          <w:sz w:val="24"/>
          <w:szCs w:val="24"/>
        </w:rPr>
        <w:t>yani</w:t>
      </w:r>
      <w:r w:rsidR="00DC5792">
        <w:rPr>
          <w:rFonts w:ascii="Times New Roman" w:hAnsi="Times New Roman" w:cs="Times New Roman"/>
          <w:sz w:val="24"/>
          <w:szCs w:val="24"/>
        </w:rPr>
        <w:t xml:space="preserve"> buradaki Müslüman</w:t>
      </w:r>
      <w:r w:rsidR="009E71E4">
        <w:rPr>
          <w:rFonts w:ascii="Times New Roman" w:hAnsi="Times New Roman" w:cs="Times New Roman"/>
          <w:sz w:val="24"/>
          <w:szCs w:val="24"/>
        </w:rPr>
        <w:t>ların da cehaletten kurtulmaları</w:t>
      </w:r>
      <w:r w:rsidR="00DC5792">
        <w:rPr>
          <w:rFonts w:ascii="Times New Roman" w:hAnsi="Times New Roman" w:cs="Times New Roman"/>
          <w:sz w:val="24"/>
          <w:szCs w:val="24"/>
        </w:rPr>
        <w:t xml:space="preserve"> ve bir an önce uyanmaları gerektiği </w:t>
      </w:r>
      <w:r w:rsidR="009E71E4">
        <w:rPr>
          <w:rFonts w:ascii="Times New Roman" w:hAnsi="Times New Roman" w:cs="Times New Roman"/>
          <w:sz w:val="24"/>
          <w:szCs w:val="24"/>
        </w:rPr>
        <w:t xml:space="preserve">fikrini yaymak içindir. </w:t>
      </w:r>
      <w:proofErr w:type="spellStart"/>
      <w:r w:rsidR="00867846" w:rsidRPr="00867846">
        <w:rPr>
          <w:rFonts w:ascii="Times New Roman" w:hAnsi="Times New Roman" w:cs="Times New Roman"/>
          <w:i/>
          <w:sz w:val="24"/>
          <w:szCs w:val="24"/>
        </w:rPr>
        <w:t>Misbah</w:t>
      </w:r>
      <w:proofErr w:type="spellEnd"/>
      <w:r w:rsidR="009E71E4">
        <w:rPr>
          <w:rFonts w:ascii="Times New Roman" w:hAnsi="Times New Roman" w:cs="Times New Roman"/>
          <w:sz w:val="24"/>
          <w:szCs w:val="24"/>
        </w:rPr>
        <w:t xml:space="preserve"> mecmuasını çıkaran irade </w:t>
      </w:r>
      <w:proofErr w:type="spellStart"/>
      <w:r>
        <w:rPr>
          <w:rFonts w:ascii="Times New Roman" w:hAnsi="Times New Roman" w:cs="Times New Roman"/>
          <w:sz w:val="24"/>
          <w:szCs w:val="24"/>
        </w:rPr>
        <w:t>Âkif</w:t>
      </w:r>
      <w:r w:rsidR="009E71E4">
        <w:rPr>
          <w:rFonts w:ascii="Times New Roman" w:hAnsi="Times New Roman" w:cs="Times New Roman"/>
          <w:sz w:val="24"/>
          <w:szCs w:val="24"/>
        </w:rPr>
        <w:t>’in</w:t>
      </w:r>
      <w:proofErr w:type="spellEnd"/>
      <w:r w:rsidR="009E71E4">
        <w:rPr>
          <w:rFonts w:ascii="Times New Roman" w:hAnsi="Times New Roman" w:cs="Times New Roman"/>
          <w:sz w:val="24"/>
          <w:szCs w:val="24"/>
        </w:rPr>
        <w:t xml:space="preserve"> manzumesinde ifade ettiği şeyleri Bosna-Hersek için de geçerli saymıştır.</w:t>
      </w:r>
    </w:p>
    <w:p w:rsidR="009E71E4" w:rsidRDefault="00867846" w:rsidP="00F159F8">
      <w:pPr>
        <w:spacing w:before="120" w:after="120" w:line="360" w:lineRule="auto"/>
        <w:ind w:firstLine="576"/>
        <w:jc w:val="both"/>
        <w:rPr>
          <w:rFonts w:ascii="Times New Roman" w:hAnsi="Times New Roman" w:cs="Times New Roman"/>
          <w:sz w:val="24"/>
          <w:szCs w:val="24"/>
        </w:rPr>
      </w:pPr>
      <w:proofErr w:type="spellStart"/>
      <w:r>
        <w:rPr>
          <w:rFonts w:ascii="Times New Roman" w:hAnsi="Times New Roman" w:cs="Times New Roman"/>
          <w:i/>
          <w:sz w:val="24"/>
          <w:szCs w:val="24"/>
        </w:rPr>
        <w:t>Misbah</w:t>
      </w:r>
      <w:r w:rsidR="00CB7759">
        <w:rPr>
          <w:rFonts w:ascii="Times New Roman" w:hAnsi="Times New Roman" w:cs="Times New Roman"/>
          <w:sz w:val="24"/>
          <w:szCs w:val="24"/>
        </w:rPr>
        <w:t>’ın</w:t>
      </w:r>
      <w:proofErr w:type="spellEnd"/>
      <w:r w:rsidR="00CF5777">
        <w:rPr>
          <w:rFonts w:ascii="Times New Roman" w:hAnsi="Times New Roman" w:cs="Times New Roman"/>
          <w:sz w:val="24"/>
          <w:szCs w:val="24"/>
        </w:rPr>
        <w:t xml:space="preserve"> 10 Aralık 1913 tarihli 7 numaralı nüshasından itibaren “Mehmet </w:t>
      </w:r>
      <w:proofErr w:type="spellStart"/>
      <w:r w:rsidR="00D97B83">
        <w:rPr>
          <w:rFonts w:ascii="Times New Roman" w:hAnsi="Times New Roman" w:cs="Times New Roman"/>
          <w:sz w:val="24"/>
          <w:szCs w:val="24"/>
        </w:rPr>
        <w:t>Âkif</w:t>
      </w:r>
      <w:proofErr w:type="spellEnd"/>
      <w:r w:rsidR="00CF5777">
        <w:rPr>
          <w:rFonts w:ascii="Times New Roman" w:hAnsi="Times New Roman" w:cs="Times New Roman"/>
          <w:sz w:val="24"/>
          <w:szCs w:val="24"/>
        </w:rPr>
        <w:t xml:space="preserve">: </w:t>
      </w:r>
      <w:proofErr w:type="spellStart"/>
      <w:r w:rsidR="00CF5777">
        <w:rPr>
          <w:rFonts w:ascii="Times New Roman" w:hAnsi="Times New Roman" w:cs="Times New Roman"/>
          <w:sz w:val="24"/>
          <w:szCs w:val="24"/>
        </w:rPr>
        <w:t>Jedan</w:t>
      </w:r>
      <w:proofErr w:type="spellEnd"/>
      <w:r w:rsidR="00CF5777">
        <w:rPr>
          <w:rFonts w:ascii="Times New Roman" w:hAnsi="Times New Roman" w:cs="Times New Roman"/>
          <w:sz w:val="24"/>
          <w:szCs w:val="24"/>
        </w:rPr>
        <w:t xml:space="preserve"> </w:t>
      </w:r>
      <w:proofErr w:type="spellStart"/>
      <w:r w:rsidR="00CF5777">
        <w:rPr>
          <w:rFonts w:ascii="Times New Roman" w:hAnsi="Times New Roman" w:cs="Times New Roman"/>
          <w:sz w:val="24"/>
          <w:szCs w:val="24"/>
        </w:rPr>
        <w:t>Vaz</w:t>
      </w:r>
      <w:proofErr w:type="spellEnd"/>
      <w:r w:rsidR="00CF5777">
        <w:rPr>
          <w:rFonts w:ascii="Times New Roman" w:hAnsi="Times New Roman" w:cs="Times New Roman"/>
          <w:sz w:val="24"/>
          <w:szCs w:val="24"/>
        </w:rPr>
        <w:t xml:space="preserve">” </w:t>
      </w:r>
      <w:r w:rsidR="007D29E7">
        <w:rPr>
          <w:rFonts w:ascii="Times New Roman" w:hAnsi="Times New Roman" w:cs="Times New Roman"/>
          <w:sz w:val="24"/>
          <w:szCs w:val="24"/>
        </w:rPr>
        <w:t xml:space="preserve">yani “Mehmet </w:t>
      </w:r>
      <w:proofErr w:type="spellStart"/>
      <w:r w:rsidR="00D97B83">
        <w:rPr>
          <w:rFonts w:ascii="Times New Roman" w:hAnsi="Times New Roman" w:cs="Times New Roman"/>
          <w:sz w:val="24"/>
          <w:szCs w:val="24"/>
        </w:rPr>
        <w:t>Âkif</w:t>
      </w:r>
      <w:r w:rsidR="007D29E7">
        <w:rPr>
          <w:rFonts w:ascii="Times New Roman" w:hAnsi="Times New Roman" w:cs="Times New Roman"/>
          <w:sz w:val="24"/>
          <w:szCs w:val="24"/>
        </w:rPr>
        <w:t>’ten</w:t>
      </w:r>
      <w:proofErr w:type="spellEnd"/>
      <w:r w:rsidR="007D29E7">
        <w:rPr>
          <w:rFonts w:ascii="Times New Roman" w:hAnsi="Times New Roman" w:cs="Times New Roman"/>
          <w:sz w:val="24"/>
          <w:szCs w:val="24"/>
        </w:rPr>
        <w:t xml:space="preserve"> Bir Vaaz” </w:t>
      </w:r>
      <w:r w:rsidR="00CF5777">
        <w:rPr>
          <w:rFonts w:ascii="Times New Roman" w:hAnsi="Times New Roman" w:cs="Times New Roman"/>
          <w:sz w:val="24"/>
          <w:szCs w:val="24"/>
        </w:rPr>
        <w:t xml:space="preserve">başlığı ile bir yazı dizisi başlatılır. </w:t>
      </w:r>
      <w:proofErr w:type="gramStart"/>
      <w:r w:rsidR="00CF5777">
        <w:rPr>
          <w:rFonts w:ascii="Times New Roman" w:hAnsi="Times New Roman" w:cs="Times New Roman"/>
          <w:sz w:val="24"/>
          <w:szCs w:val="24"/>
        </w:rPr>
        <w:t xml:space="preserve">Aynı başlık altında ve numaralandırılmak suretiyle yapılan bu tefrika </w:t>
      </w:r>
      <w:proofErr w:type="spellStart"/>
      <w:r>
        <w:rPr>
          <w:rFonts w:ascii="Times New Roman" w:hAnsi="Times New Roman" w:cs="Times New Roman"/>
          <w:i/>
          <w:sz w:val="24"/>
          <w:szCs w:val="24"/>
        </w:rPr>
        <w:t>Misbah</w:t>
      </w:r>
      <w:r w:rsidR="00CF5777">
        <w:rPr>
          <w:rFonts w:ascii="Times New Roman" w:hAnsi="Times New Roman" w:cs="Times New Roman"/>
          <w:sz w:val="24"/>
          <w:szCs w:val="24"/>
        </w:rPr>
        <w:t>’ın</w:t>
      </w:r>
      <w:proofErr w:type="spellEnd"/>
      <w:r w:rsidR="00CF5777">
        <w:rPr>
          <w:rFonts w:ascii="Times New Roman" w:hAnsi="Times New Roman" w:cs="Times New Roman"/>
          <w:sz w:val="24"/>
          <w:szCs w:val="24"/>
        </w:rPr>
        <w:t xml:space="preserve"> 8. Sayısında, 2. sayfada </w:t>
      </w:r>
      <w:r w:rsidR="00CF5777">
        <w:rPr>
          <w:rFonts w:ascii="Times New Roman" w:hAnsi="Times New Roman" w:cs="Times New Roman"/>
          <w:sz w:val="24"/>
          <w:szCs w:val="24"/>
        </w:rPr>
        <w:lastRenderedPageBreak/>
        <w:t xml:space="preserve">“Mehmet </w:t>
      </w:r>
      <w:proofErr w:type="spellStart"/>
      <w:r w:rsidR="00D97B83">
        <w:rPr>
          <w:rFonts w:ascii="Times New Roman" w:hAnsi="Times New Roman" w:cs="Times New Roman"/>
          <w:sz w:val="24"/>
          <w:szCs w:val="24"/>
        </w:rPr>
        <w:t>Âkif</w:t>
      </w:r>
      <w:proofErr w:type="spellEnd"/>
      <w:r w:rsidR="00CF5777">
        <w:rPr>
          <w:rFonts w:ascii="Times New Roman" w:hAnsi="Times New Roman" w:cs="Times New Roman"/>
          <w:sz w:val="24"/>
          <w:szCs w:val="24"/>
        </w:rPr>
        <w:t xml:space="preserve">: </w:t>
      </w:r>
      <w:proofErr w:type="spellStart"/>
      <w:r w:rsidR="00CF5777">
        <w:rPr>
          <w:rFonts w:ascii="Times New Roman" w:hAnsi="Times New Roman" w:cs="Times New Roman"/>
          <w:sz w:val="24"/>
          <w:szCs w:val="24"/>
        </w:rPr>
        <w:t>Jedan</w:t>
      </w:r>
      <w:proofErr w:type="spellEnd"/>
      <w:r w:rsidR="00CF5777">
        <w:rPr>
          <w:rFonts w:ascii="Times New Roman" w:hAnsi="Times New Roman" w:cs="Times New Roman"/>
          <w:sz w:val="24"/>
          <w:szCs w:val="24"/>
        </w:rPr>
        <w:t xml:space="preserve"> </w:t>
      </w:r>
      <w:proofErr w:type="spellStart"/>
      <w:r w:rsidR="00CF5777">
        <w:rPr>
          <w:rFonts w:ascii="Times New Roman" w:hAnsi="Times New Roman" w:cs="Times New Roman"/>
          <w:sz w:val="24"/>
          <w:szCs w:val="24"/>
        </w:rPr>
        <w:t>Vaz</w:t>
      </w:r>
      <w:proofErr w:type="spellEnd"/>
      <w:r w:rsidR="00CF5777">
        <w:rPr>
          <w:rFonts w:ascii="Times New Roman" w:hAnsi="Times New Roman" w:cs="Times New Roman"/>
          <w:sz w:val="24"/>
          <w:szCs w:val="24"/>
        </w:rPr>
        <w:t xml:space="preserve"> 2”, 12 Aralık 1913 tarihli 9. Sayının 2. Sayfasında “Mehmet </w:t>
      </w:r>
      <w:proofErr w:type="spellStart"/>
      <w:r w:rsidR="00D97B83">
        <w:rPr>
          <w:rFonts w:ascii="Times New Roman" w:hAnsi="Times New Roman" w:cs="Times New Roman"/>
          <w:sz w:val="24"/>
          <w:szCs w:val="24"/>
        </w:rPr>
        <w:t>Âkif</w:t>
      </w:r>
      <w:proofErr w:type="spellEnd"/>
      <w:r w:rsidR="00CF5777">
        <w:rPr>
          <w:rFonts w:ascii="Times New Roman" w:hAnsi="Times New Roman" w:cs="Times New Roman"/>
          <w:sz w:val="24"/>
          <w:szCs w:val="24"/>
        </w:rPr>
        <w:t xml:space="preserve">: </w:t>
      </w:r>
      <w:proofErr w:type="spellStart"/>
      <w:r w:rsidR="00CF5777">
        <w:rPr>
          <w:rFonts w:ascii="Times New Roman" w:hAnsi="Times New Roman" w:cs="Times New Roman"/>
          <w:sz w:val="24"/>
          <w:szCs w:val="24"/>
        </w:rPr>
        <w:t>Jedan</w:t>
      </w:r>
      <w:proofErr w:type="spellEnd"/>
      <w:r w:rsidR="00CF5777">
        <w:rPr>
          <w:rFonts w:ascii="Times New Roman" w:hAnsi="Times New Roman" w:cs="Times New Roman"/>
          <w:sz w:val="24"/>
          <w:szCs w:val="24"/>
        </w:rPr>
        <w:t xml:space="preserve"> </w:t>
      </w:r>
      <w:proofErr w:type="spellStart"/>
      <w:r w:rsidR="00CF5777">
        <w:rPr>
          <w:rFonts w:ascii="Times New Roman" w:hAnsi="Times New Roman" w:cs="Times New Roman"/>
          <w:sz w:val="24"/>
          <w:szCs w:val="24"/>
        </w:rPr>
        <w:t>Vaz</w:t>
      </w:r>
      <w:proofErr w:type="spellEnd"/>
      <w:r w:rsidR="00CF5777">
        <w:rPr>
          <w:rFonts w:ascii="Times New Roman" w:hAnsi="Times New Roman" w:cs="Times New Roman"/>
          <w:sz w:val="24"/>
          <w:szCs w:val="24"/>
        </w:rPr>
        <w:t xml:space="preserve"> 3”, </w:t>
      </w:r>
      <w:proofErr w:type="spellStart"/>
      <w:r w:rsidRPr="00867846">
        <w:rPr>
          <w:rFonts w:ascii="Times New Roman" w:hAnsi="Times New Roman" w:cs="Times New Roman"/>
          <w:i/>
          <w:sz w:val="24"/>
          <w:szCs w:val="24"/>
        </w:rPr>
        <w:t>Misbah</w:t>
      </w:r>
      <w:r w:rsidR="00CF5777">
        <w:rPr>
          <w:rFonts w:ascii="Times New Roman" w:hAnsi="Times New Roman" w:cs="Times New Roman"/>
          <w:sz w:val="24"/>
          <w:szCs w:val="24"/>
        </w:rPr>
        <w:t>’ın</w:t>
      </w:r>
      <w:proofErr w:type="spellEnd"/>
      <w:r w:rsidR="00CF5777">
        <w:rPr>
          <w:rFonts w:ascii="Times New Roman" w:hAnsi="Times New Roman" w:cs="Times New Roman"/>
          <w:sz w:val="24"/>
          <w:szCs w:val="24"/>
        </w:rPr>
        <w:t xml:space="preserve"> 12. Sayısında yine 2. Sayfada “Mehmet </w:t>
      </w:r>
      <w:proofErr w:type="spellStart"/>
      <w:r w:rsidR="00D97B83">
        <w:rPr>
          <w:rFonts w:ascii="Times New Roman" w:hAnsi="Times New Roman" w:cs="Times New Roman"/>
          <w:sz w:val="24"/>
          <w:szCs w:val="24"/>
        </w:rPr>
        <w:t>Âkif</w:t>
      </w:r>
      <w:proofErr w:type="spellEnd"/>
      <w:r w:rsidR="00CF5777">
        <w:rPr>
          <w:rFonts w:ascii="Times New Roman" w:hAnsi="Times New Roman" w:cs="Times New Roman"/>
          <w:sz w:val="24"/>
          <w:szCs w:val="24"/>
        </w:rPr>
        <w:t xml:space="preserve">: </w:t>
      </w:r>
      <w:proofErr w:type="spellStart"/>
      <w:r w:rsidR="00CF5777">
        <w:rPr>
          <w:rFonts w:ascii="Times New Roman" w:hAnsi="Times New Roman" w:cs="Times New Roman"/>
          <w:sz w:val="24"/>
          <w:szCs w:val="24"/>
        </w:rPr>
        <w:t>Jedan</w:t>
      </w:r>
      <w:proofErr w:type="spellEnd"/>
      <w:r w:rsidR="00CF5777">
        <w:rPr>
          <w:rFonts w:ascii="Times New Roman" w:hAnsi="Times New Roman" w:cs="Times New Roman"/>
          <w:sz w:val="24"/>
          <w:szCs w:val="24"/>
        </w:rPr>
        <w:t xml:space="preserve"> </w:t>
      </w:r>
      <w:proofErr w:type="spellStart"/>
      <w:r w:rsidR="00CF5777">
        <w:rPr>
          <w:rFonts w:ascii="Times New Roman" w:hAnsi="Times New Roman" w:cs="Times New Roman"/>
          <w:sz w:val="24"/>
          <w:szCs w:val="24"/>
        </w:rPr>
        <w:t>Vaz</w:t>
      </w:r>
      <w:proofErr w:type="spellEnd"/>
      <w:r w:rsidR="00CF5777">
        <w:rPr>
          <w:rFonts w:ascii="Times New Roman" w:hAnsi="Times New Roman" w:cs="Times New Roman"/>
          <w:sz w:val="24"/>
          <w:szCs w:val="24"/>
        </w:rPr>
        <w:t xml:space="preserve"> 4”, </w:t>
      </w:r>
      <w:r w:rsidR="00CB7759">
        <w:rPr>
          <w:rFonts w:ascii="Times New Roman" w:hAnsi="Times New Roman" w:cs="Times New Roman"/>
          <w:sz w:val="24"/>
          <w:szCs w:val="24"/>
        </w:rPr>
        <w:t xml:space="preserve">22 Ocak 1914 tarihli 13. Sayısında 2. Sayfada “Mehmet </w:t>
      </w:r>
      <w:proofErr w:type="spellStart"/>
      <w:r w:rsidR="00D97B83">
        <w:rPr>
          <w:rFonts w:ascii="Times New Roman" w:hAnsi="Times New Roman" w:cs="Times New Roman"/>
          <w:sz w:val="24"/>
          <w:szCs w:val="24"/>
        </w:rPr>
        <w:t>Âkif</w:t>
      </w:r>
      <w:proofErr w:type="spellEnd"/>
      <w:r w:rsidR="00CB7759">
        <w:rPr>
          <w:rFonts w:ascii="Times New Roman" w:hAnsi="Times New Roman" w:cs="Times New Roman"/>
          <w:sz w:val="24"/>
          <w:szCs w:val="24"/>
        </w:rPr>
        <w:t xml:space="preserve">: </w:t>
      </w:r>
      <w:proofErr w:type="spellStart"/>
      <w:r w:rsidR="00CB7759">
        <w:rPr>
          <w:rFonts w:ascii="Times New Roman" w:hAnsi="Times New Roman" w:cs="Times New Roman"/>
          <w:sz w:val="24"/>
          <w:szCs w:val="24"/>
        </w:rPr>
        <w:t>Jedan</w:t>
      </w:r>
      <w:proofErr w:type="spellEnd"/>
      <w:r w:rsidR="00CB7759">
        <w:rPr>
          <w:rFonts w:ascii="Times New Roman" w:hAnsi="Times New Roman" w:cs="Times New Roman"/>
          <w:sz w:val="24"/>
          <w:szCs w:val="24"/>
        </w:rPr>
        <w:t xml:space="preserve"> </w:t>
      </w:r>
      <w:proofErr w:type="spellStart"/>
      <w:r w:rsidR="00CB7759">
        <w:rPr>
          <w:rFonts w:ascii="Times New Roman" w:hAnsi="Times New Roman" w:cs="Times New Roman"/>
          <w:sz w:val="24"/>
          <w:szCs w:val="24"/>
        </w:rPr>
        <w:t>Vaz</w:t>
      </w:r>
      <w:proofErr w:type="spellEnd"/>
      <w:r w:rsidR="00CB7759">
        <w:rPr>
          <w:rFonts w:ascii="Times New Roman" w:hAnsi="Times New Roman" w:cs="Times New Roman"/>
          <w:sz w:val="24"/>
          <w:szCs w:val="24"/>
        </w:rPr>
        <w:t xml:space="preserve"> 5”, 29 Ocak 1914 tarihli 14. Sayısında birinci sayfadan “Mehmet </w:t>
      </w:r>
      <w:proofErr w:type="spellStart"/>
      <w:r w:rsidR="00D97B83">
        <w:rPr>
          <w:rFonts w:ascii="Times New Roman" w:hAnsi="Times New Roman" w:cs="Times New Roman"/>
          <w:sz w:val="24"/>
          <w:szCs w:val="24"/>
        </w:rPr>
        <w:t>Âkif</w:t>
      </w:r>
      <w:proofErr w:type="spellEnd"/>
      <w:r w:rsidR="00CB7759">
        <w:rPr>
          <w:rFonts w:ascii="Times New Roman" w:hAnsi="Times New Roman" w:cs="Times New Roman"/>
          <w:sz w:val="24"/>
          <w:szCs w:val="24"/>
        </w:rPr>
        <w:t xml:space="preserve">: </w:t>
      </w:r>
      <w:proofErr w:type="spellStart"/>
      <w:r w:rsidR="00CB7759">
        <w:rPr>
          <w:rFonts w:ascii="Times New Roman" w:hAnsi="Times New Roman" w:cs="Times New Roman"/>
          <w:sz w:val="24"/>
          <w:szCs w:val="24"/>
        </w:rPr>
        <w:t>Jedan</w:t>
      </w:r>
      <w:proofErr w:type="spellEnd"/>
      <w:r w:rsidR="00CB7759">
        <w:rPr>
          <w:rFonts w:ascii="Times New Roman" w:hAnsi="Times New Roman" w:cs="Times New Roman"/>
          <w:sz w:val="24"/>
          <w:szCs w:val="24"/>
        </w:rPr>
        <w:t xml:space="preserve"> </w:t>
      </w:r>
      <w:proofErr w:type="spellStart"/>
      <w:r w:rsidR="00CB7759">
        <w:rPr>
          <w:rFonts w:ascii="Times New Roman" w:hAnsi="Times New Roman" w:cs="Times New Roman"/>
          <w:sz w:val="24"/>
          <w:szCs w:val="24"/>
        </w:rPr>
        <w:t>Vaz</w:t>
      </w:r>
      <w:proofErr w:type="spellEnd"/>
      <w:r w:rsidR="00CB7759">
        <w:rPr>
          <w:rFonts w:ascii="Times New Roman" w:hAnsi="Times New Roman" w:cs="Times New Roman"/>
          <w:sz w:val="24"/>
          <w:szCs w:val="24"/>
        </w:rPr>
        <w:t xml:space="preserve"> 6” </w:t>
      </w:r>
      <w:r w:rsidR="007D29E7">
        <w:rPr>
          <w:rFonts w:ascii="Times New Roman" w:hAnsi="Times New Roman" w:cs="Times New Roman"/>
          <w:sz w:val="24"/>
          <w:szCs w:val="24"/>
        </w:rPr>
        <w:t xml:space="preserve">ve son olarak 15. Sayının 2. Sayfasında “Mehmet </w:t>
      </w:r>
      <w:proofErr w:type="spellStart"/>
      <w:r w:rsidR="00D97B83">
        <w:rPr>
          <w:rFonts w:ascii="Times New Roman" w:hAnsi="Times New Roman" w:cs="Times New Roman"/>
          <w:sz w:val="24"/>
          <w:szCs w:val="24"/>
        </w:rPr>
        <w:t>Âkif</w:t>
      </w:r>
      <w:proofErr w:type="spellEnd"/>
      <w:r w:rsidR="007D29E7">
        <w:rPr>
          <w:rFonts w:ascii="Times New Roman" w:hAnsi="Times New Roman" w:cs="Times New Roman"/>
          <w:sz w:val="24"/>
          <w:szCs w:val="24"/>
        </w:rPr>
        <w:t xml:space="preserve">: </w:t>
      </w:r>
      <w:proofErr w:type="spellStart"/>
      <w:r w:rsidR="007D29E7">
        <w:rPr>
          <w:rFonts w:ascii="Times New Roman" w:hAnsi="Times New Roman" w:cs="Times New Roman"/>
          <w:sz w:val="24"/>
          <w:szCs w:val="24"/>
        </w:rPr>
        <w:t>Jedan</w:t>
      </w:r>
      <w:proofErr w:type="spellEnd"/>
      <w:r w:rsidR="007D29E7">
        <w:rPr>
          <w:rFonts w:ascii="Times New Roman" w:hAnsi="Times New Roman" w:cs="Times New Roman"/>
          <w:sz w:val="24"/>
          <w:szCs w:val="24"/>
        </w:rPr>
        <w:t xml:space="preserve"> </w:t>
      </w:r>
      <w:proofErr w:type="spellStart"/>
      <w:r w:rsidR="007D29E7">
        <w:rPr>
          <w:rFonts w:ascii="Times New Roman" w:hAnsi="Times New Roman" w:cs="Times New Roman"/>
          <w:sz w:val="24"/>
          <w:szCs w:val="24"/>
        </w:rPr>
        <w:t>Vaz</w:t>
      </w:r>
      <w:proofErr w:type="spellEnd"/>
      <w:r w:rsidR="007D29E7">
        <w:rPr>
          <w:rFonts w:ascii="Times New Roman" w:hAnsi="Times New Roman" w:cs="Times New Roman"/>
          <w:sz w:val="24"/>
          <w:szCs w:val="24"/>
        </w:rPr>
        <w:t xml:space="preserve">” başlığı ile tefrika son bulur. </w:t>
      </w:r>
      <w:proofErr w:type="gramEnd"/>
      <w:r w:rsidR="007D29E7">
        <w:rPr>
          <w:rFonts w:ascii="Times New Roman" w:hAnsi="Times New Roman" w:cs="Times New Roman"/>
          <w:sz w:val="24"/>
          <w:szCs w:val="24"/>
        </w:rPr>
        <w:t xml:space="preserve">Bu yazı dizisi de yine Mehmet </w:t>
      </w:r>
      <w:proofErr w:type="spellStart"/>
      <w:r w:rsidR="00D97B83">
        <w:rPr>
          <w:rFonts w:ascii="Times New Roman" w:hAnsi="Times New Roman" w:cs="Times New Roman"/>
          <w:sz w:val="24"/>
          <w:szCs w:val="24"/>
        </w:rPr>
        <w:t>Âkif</w:t>
      </w:r>
      <w:r w:rsidR="007D29E7">
        <w:rPr>
          <w:rFonts w:ascii="Times New Roman" w:hAnsi="Times New Roman" w:cs="Times New Roman"/>
          <w:sz w:val="24"/>
          <w:szCs w:val="24"/>
        </w:rPr>
        <w:t>’in</w:t>
      </w:r>
      <w:proofErr w:type="spellEnd"/>
      <w:r w:rsidR="007D29E7">
        <w:rPr>
          <w:rFonts w:ascii="Times New Roman" w:hAnsi="Times New Roman" w:cs="Times New Roman"/>
          <w:sz w:val="24"/>
          <w:szCs w:val="24"/>
        </w:rPr>
        <w:t xml:space="preserve"> </w:t>
      </w:r>
      <w:proofErr w:type="spellStart"/>
      <w:r w:rsidR="007D29E7">
        <w:rPr>
          <w:rFonts w:ascii="Times New Roman" w:hAnsi="Times New Roman" w:cs="Times New Roman"/>
          <w:sz w:val="24"/>
          <w:szCs w:val="24"/>
        </w:rPr>
        <w:t>Sebilürreşat</w:t>
      </w:r>
      <w:proofErr w:type="spellEnd"/>
      <w:r w:rsidR="007D29E7">
        <w:rPr>
          <w:rFonts w:ascii="Times New Roman" w:hAnsi="Times New Roman" w:cs="Times New Roman"/>
          <w:sz w:val="24"/>
          <w:szCs w:val="24"/>
        </w:rPr>
        <w:t xml:space="preserve"> mecmuasında yayınlamış olduğu yazılarının Boşnakçaya tercüme edilmek suretiyle Arap harfli olarak yayınlanmış halidir. Bu bakımdan yazıların içeriği hakkında bilgi verebilmek için Arap Harfli Boşnakçayı okuyup anlayabilmek gerekmekte</w:t>
      </w:r>
      <w:r w:rsidR="00EC514B">
        <w:rPr>
          <w:rFonts w:ascii="Times New Roman" w:hAnsi="Times New Roman" w:cs="Times New Roman"/>
          <w:sz w:val="24"/>
          <w:szCs w:val="24"/>
        </w:rPr>
        <w:t>dir. Böyle bir çalışma bir Boşnak tarafından yapılmalıdır</w:t>
      </w:r>
      <w:r w:rsidR="007D29E7">
        <w:rPr>
          <w:rFonts w:ascii="Times New Roman" w:hAnsi="Times New Roman" w:cs="Times New Roman"/>
          <w:sz w:val="24"/>
          <w:szCs w:val="24"/>
        </w:rPr>
        <w:t>. Bu ve benzer pek çok mecmua başta Türkçe ve Osmanlı Türkçesi bilen Boşna</w:t>
      </w:r>
      <w:r w:rsidR="00AA46CF">
        <w:rPr>
          <w:rFonts w:ascii="Times New Roman" w:hAnsi="Times New Roman" w:cs="Times New Roman"/>
          <w:sz w:val="24"/>
          <w:szCs w:val="24"/>
        </w:rPr>
        <w:t xml:space="preserve">k araştırmacıları beklemektedir. </w:t>
      </w:r>
      <w:r w:rsidR="00EC514B">
        <w:rPr>
          <w:rFonts w:ascii="Times New Roman" w:hAnsi="Times New Roman" w:cs="Times New Roman"/>
          <w:sz w:val="24"/>
          <w:szCs w:val="24"/>
        </w:rPr>
        <w:t xml:space="preserve">Kanaatimizce Avusturya-Macaristan işgali ile I. Dünya Savaşı arasında kalan dönemdeki Bosna-Hersek tarihi, edebiyatı, siyasi ve sosyal hadiseleri bahsi geçen süreli yayınların gün yüzüne çıkarılmasıyla daha anlaşılır bir hale gelecektir. </w:t>
      </w:r>
    </w:p>
    <w:p w:rsidR="00AA46CF" w:rsidRDefault="00AA46CF" w:rsidP="00F159F8">
      <w:pPr>
        <w:spacing w:before="120" w:after="120" w:line="360" w:lineRule="auto"/>
        <w:ind w:firstLine="576"/>
        <w:jc w:val="both"/>
        <w:rPr>
          <w:rFonts w:ascii="Times New Roman" w:hAnsi="Times New Roman" w:cs="Times New Roman"/>
          <w:sz w:val="24"/>
          <w:szCs w:val="24"/>
        </w:rPr>
      </w:pPr>
      <w:proofErr w:type="spellStart"/>
      <w:r w:rsidRPr="00783132">
        <w:rPr>
          <w:rFonts w:ascii="Times New Roman" w:hAnsi="Times New Roman" w:cs="Times New Roman"/>
          <w:i/>
          <w:sz w:val="24"/>
          <w:szCs w:val="24"/>
        </w:rPr>
        <w:t>Sebilürreşat</w:t>
      </w:r>
      <w:proofErr w:type="spellEnd"/>
      <w:r>
        <w:rPr>
          <w:rFonts w:ascii="Times New Roman" w:hAnsi="Times New Roman" w:cs="Times New Roman"/>
          <w:sz w:val="24"/>
          <w:szCs w:val="24"/>
        </w:rPr>
        <w:t xml:space="preserve"> mecmuasında Mehmet </w:t>
      </w:r>
      <w:proofErr w:type="spellStart"/>
      <w:r w:rsidR="00D97B83">
        <w:rPr>
          <w:rFonts w:ascii="Times New Roman" w:hAnsi="Times New Roman" w:cs="Times New Roman"/>
          <w:sz w:val="24"/>
          <w:szCs w:val="24"/>
        </w:rPr>
        <w:t>Âkif</w:t>
      </w:r>
      <w:proofErr w:type="spellEnd"/>
      <w:r>
        <w:rPr>
          <w:rFonts w:ascii="Times New Roman" w:hAnsi="Times New Roman" w:cs="Times New Roman"/>
          <w:sz w:val="24"/>
          <w:szCs w:val="24"/>
        </w:rPr>
        <w:t xml:space="preserve"> tarafından kaleme alınan makalelerin Boşnakçaya tercüme edilmesi ve </w:t>
      </w:r>
      <w:proofErr w:type="spellStart"/>
      <w:r w:rsidR="00867846" w:rsidRPr="00867846">
        <w:rPr>
          <w:rFonts w:ascii="Times New Roman" w:hAnsi="Times New Roman" w:cs="Times New Roman"/>
          <w:i/>
          <w:sz w:val="24"/>
          <w:szCs w:val="24"/>
        </w:rPr>
        <w:t>Misbah</w:t>
      </w:r>
      <w:proofErr w:type="spellEnd"/>
      <w:r>
        <w:rPr>
          <w:rFonts w:ascii="Times New Roman" w:hAnsi="Times New Roman" w:cs="Times New Roman"/>
          <w:sz w:val="24"/>
          <w:szCs w:val="24"/>
        </w:rPr>
        <w:t xml:space="preserve"> mecmuasında yayınlanması Mehmet </w:t>
      </w:r>
      <w:proofErr w:type="spellStart"/>
      <w:r>
        <w:rPr>
          <w:rFonts w:ascii="Times New Roman" w:hAnsi="Times New Roman" w:cs="Times New Roman"/>
          <w:sz w:val="24"/>
          <w:szCs w:val="24"/>
        </w:rPr>
        <w:t>Âkif’in</w:t>
      </w:r>
      <w:proofErr w:type="spellEnd"/>
      <w:r>
        <w:rPr>
          <w:rFonts w:ascii="Times New Roman" w:hAnsi="Times New Roman" w:cs="Times New Roman"/>
          <w:sz w:val="24"/>
          <w:szCs w:val="24"/>
        </w:rPr>
        <w:t xml:space="preserve"> fikirlerine verilen önem ve desteğin bir göstergesidir. </w:t>
      </w:r>
      <w:proofErr w:type="spellStart"/>
      <w:r w:rsidRPr="00B320DD">
        <w:rPr>
          <w:rFonts w:ascii="Times New Roman" w:hAnsi="Times New Roman" w:cs="Times New Roman"/>
          <w:i/>
          <w:sz w:val="24"/>
          <w:szCs w:val="24"/>
        </w:rPr>
        <w:t>Sebilürreşad</w:t>
      </w:r>
      <w:r>
        <w:rPr>
          <w:rFonts w:ascii="Times New Roman" w:hAnsi="Times New Roman" w:cs="Times New Roman"/>
          <w:sz w:val="24"/>
          <w:szCs w:val="24"/>
        </w:rPr>
        <w:t>’da</w:t>
      </w:r>
      <w:proofErr w:type="spellEnd"/>
      <w:r>
        <w:rPr>
          <w:rFonts w:ascii="Times New Roman" w:hAnsi="Times New Roman" w:cs="Times New Roman"/>
          <w:sz w:val="24"/>
          <w:szCs w:val="24"/>
        </w:rPr>
        <w:t xml:space="preserve"> daha pek çok kişinin makalesi yayınlandığı halde </w:t>
      </w:r>
      <w:proofErr w:type="spellStart"/>
      <w:r w:rsidR="00D97B83">
        <w:rPr>
          <w:rFonts w:ascii="Times New Roman" w:hAnsi="Times New Roman" w:cs="Times New Roman"/>
          <w:sz w:val="24"/>
          <w:szCs w:val="24"/>
        </w:rPr>
        <w:t>Âkif</w:t>
      </w:r>
      <w:r>
        <w:rPr>
          <w:rFonts w:ascii="Times New Roman" w:hAnsi="Times New Roman" w:cs="Times New Roman"/>
          <w:sz w:val="24"/>
          <w:szCs w:val="24"/>
        </w:rPr>
        <w:t>’in</w:t>
      </w:r>
      <w:proofErr w:type="spellEnd"/>
      <w:r>
        <w:rPr>
          <w:rFonts w:ascii="Times New Roman" w:hAnsi="Times New Roman" w:cs="Times New Roman"/>
          <w:sz w:val="24"/>
          <w:szCs w:val="24"/>
        </w:rPr>
        <w:t xml:space="preserve"> tercih edilmesi bir tesadüf olmasa gerektir. Bu bir bakıma </w:t>
      </w:r>
      <w:proofErr w:type="spellStart"/>
      <w:r w:rsidR="00D97B83">
        <w:rPr>
          <w:rFonts w:ascii="Times New Roman" w:hAnsi="Times New Roman" w:cs="Times New Roman"/>
          <w:sz w:val="24"/>
          <w:szCs w:val="24"/>
        </w:rPr>
        <w:t>Âkif</w:t>
      </w:r>
      <w:r>
        <w:rPr>
          <w:rFonts w:ascii="Times New Roman" w:hAnsi="Times New Roman" w:cs="Times New Roman"/>
          <w:sz w:val="24"/>
          <w:szCs w:val="24"/>
        </w:rPr>
        <w:t>’in</w:t>
      </w:r>
      <w:proofErr w:type="spellEnd"/>
      <w:r>
        <w:rPr>
          <w:rFonts w:ascii="Times New Roman" w:hAnsi="Times New Roman" w:cs="Times New Roman"/>
          <w:sz w:val="24"/>
          <w:szCs w:val="24"/>
        </w:rPr>
        <w:t xml:space="preserve"> işaret ettiği yolu doğru kabul etmek, onun fikirlerini Bosna-</w:t>
      </w:r>
      <w:proofErr w:type="spellStart"/>
      <w:r>
        <w:rPr>
          <w:rFonts w:ascii="Times New Roman" w:hAnsi="Times New Roman" w:cs="Times New Roman"/>
          <w:sz w:val="24"/>
          <w:szCs w:val="24"/>
        </w:rPr>
        <w:t>Hersek’e</w:t>
      </w:r>
      <w:proofErr w:type="spellEnd"/>
      <w:r>
        <w:rPr>
          <w:rFonts w:ascii="Times New Roman" w:hAnsi="Times New Roman" w:cs="Times New Roman"/>
          <w:sz w:val="24"/>
          <w:szCs w:val="24"/>
        </w:rPr>
        <w:t xml:space="preserve"> de yaymak anlamına gelmektedir. </w:t>
      </w:r>
    </w:p>
    <w:p w:rsidR="00E53D91" w:rsidRDefault="00B320DD" w:rsidP="00F159F8">
      <w:pPr>
        <w:spacing w:before="120" w:after="120"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Mehmet </w:t>
      </w:r>
      <w:proofErr w:type="spellStart"/>
      <w:r w:rsidR="00D97B83">
        <w:rPr>
          <w:rFonts w:ascii="Times New Roman" w:hAnsi="Times New Roman" w:cs="Times New Roman"/>
          <w:sz w:val="24"/>
          <w:szCs w:val="24"/>
        </w:rPr>
        <w:t>Âkif</w:t>
      </w:r>
      <w:r>
        <w:rPr>
          <w:rFonts w:ascii="Times New Roman" w:hAnsi="Times New Roman" w:cs="Times New Roman"/>
          <w:sz w:val="24"/>
          <w:szCs w:val="24"/>
        </w:rPr>
        <w:t>’in</w:t>
      </w:r>
      <w:proofErr w:type="spellEnd"/>
      <w:r>
        <w:rPr>
          <w:rFonts w:ascii="Times New Roman" w:hAnsi="Times New Roman" w:cs="Times New Roman"/>
          <w:sz w:val="24"/>
          <w:szCs w:val="24"/>
        </w:rPr>
        <w:t xml:space="preserve"> Bosna-</w:t>
      </w:r>
      <w:proofErr w:type="spellStart"/>
      <w:r>
        <w:rPr>
          <w:rFonts w:ascii="Times New Roman" w:hAnsi="Times New Roman" w:cs="Times New Roman"/>
          <w:sz w:val="24"/>
          <w:szCs w:val="24"/>
        </w:rPr>
        <w:t>Hersek’te</w:t>
      </w:r>
      <w:proofErr w:type="spellEnd"/>
      <w:r>
        <w:rPr>
          <w:rFonts w:ascii="Times New Roman" w:hAnsi="Times New Roman" w:cs="Times New Roman"/>
          <w:sz w:val="24"/>
          <w:szCs w:val="24"/>
        </w:rPr>
        <w:t xml:space="preserve"> tanıtılmasına katkı sağlayan en önemli isim ise Salih </w:t>
      </w:r>
      <w:proofErr w:type="spellStart"/>
      <w:r>
        <w:rPr>
          <w:rFonts w:ascii="Times New Roman" w:hAnsi="Times New Roman" w:cs="Times New Roman"/>
          <w:sz w:val="24"/>
          <w:szCs w:val="24"/>
        </w:rPr>
        <w:t>Safvet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Başiç’tir</w:t>
      </w:r>
      <w:proofErr w:type="spellEnd"/>
      <w:r>
        <w:rPr>
          <w:rFonts w:ascii="Times New Roman" w:hAnsi="Times New Roman" w:cs="Times New Roman"/>
          <w:sz w:val="24"/>
          <w:szCs w:val="24"/>
        </w:rPr>
        <w:t>. Bosna-</w:t>
      </w:r>
      <w:proofErr w:type="spellStart"/>
      <w:r>
        <w:rPr>
          <w:rFonts w:ascii="Times New Roman" w:hAnsi="Times New Roman" w:cs="Times New Roman"/>
          <w:sz w:val="24"/>
          <w:szCs w:val="24"/>
        </w:rPr>
        <w:t>Hersek’in</w:t>
      </w:r>
      <w:proofErr w:type="spellEnd"/>
      <w:r>
        <w:rPr>
          <w:rFonts w:ascii="Times New Roman" w:hAnsi="Times New Roman" w:cs="Times New Roman"/>
          <w:sz w:val="24"/>
          <w:szCs w:val="24"/>
        </w:rPr>
        <w:t xml:space="preserve"> Mehmet </w:t>
      </w:r>
      <w:proofErr w:type="spellStart"/>
      <w:r w:rsidR="00D97B83">
        <w:rPr>
          <w:rFonts w:ascii="Times New Roman" w:hAnsi="Times New Roman" w:cs="Times New Roman"/>
          <w:sz w:val="24"/>
          <w:szCs w:val="24"/>
        </w:rPr>
        <w:t>Âkif</w:t>
      </w:r>
      <w:r>
        <w:rPr>
          <w:rFonts w:ascii="Times New Roman" w:hAnsi="Times New Roman" w:cs="Times New Roman"/>
          <w:sz w:val="24"/>
          <w:szCs w:val="24"/>
        </w:rPr>
        <w:t>’i</w:t>
      </w:r>
      <w:proofErr w:type="spellEnd"/>
      <w:r>
        <w:rPr>
          <w:rFonts w:ascii="Times New Roman" w:hAnsi="Times New Roman" w:cs="Times New Roman"/>
          <w:sz w:val="24"/>
          <w:szCs w:val="24"/>
        </w:rPr>
        <w:t xml:space="preserve"> olarak nitelendirilebilecek olan </w:t>
      </w:r>
      <w:proofErr w:type="spellStart"/>
      <w:r>
        <w:rPr>
          <w:rFonts w:ascii="Times New Roman" w:hAnsi="Times New Roman" w:cs="Times New Roman"/>
          <w:sz w:val="24"/>
          <w:szCs w:val="24"/>
        </w:rPr>
        <w:t>Başiç</w:t>
      </w:r>
      <w:proofErr w:type="spellEnd"/>
      <w:r>
        <w:rPr>
          <w:rFonts w:ascii="Times New Roman" w:hAnsi="Times New Roman" w:cs="Times New Roman"/>
          <w:sz w:val="24"/>
          <w:szCs w:val="24"/>
        </w:rPr>
        <w:t xml:space="preserve"> </w:t>
      </w:r>
      <w:proofErr w:type="spellStart"/>
      <w:r w:rsidR="00D97B83">
        <w:rPr>
          <w:rFonts w:ascii="Times New Roman" w:hAnsi="Times New Roman" w:cs="Times New Roman"/>
          <w:sz w:val="24"/>
          <w:szCs w:val="24"/>
        </w:rPr>
        <w:t>Âkif</w:t>
      </w:r>
      <w:r>
        <w:rPr>
          <w:rFonts w:ascii="Times New Roman" w:hAnsi="Times New Roman" w:cs="Times New Roman"/>
          <w:sz w:val="24"/>
          <w:szCs w:val="24"/>
        </w:rPr>
        <w:t>’le</w:t>
      </w:r>
      <w:proofErr w:type="spellEnd"/>
      <w:r>
        <w:rPr>
          <w:rFonts w:ascii="Times New Roman" w:hAnsi="Times New Roman" w:cs="Times New Roman"/>
          <w:sz w:val="24"/>
          <w:szCs w:val="24"/>
        </w:rPr>
        <w:t xml:space="preserve"> aynı yıl doğumludur. </w:t>
      </w:r>
      <w:proofErr w:type="spellStart"/>
      <w:r>
        <w:rPr>
          <w:rFonts w:ascii="Times New Roman" w:hAnsi="Times New Roman" w:cs="Times New Roman"/>
          <w:sz w:val="24"/>
          <w:szCs w:val="24"/>
        </w:rPr>
        <w:t>Başiç’in</w:t>
      </w:r>
      <w:proofErr w:type="spellEnd"/>
      <w:r>
        <w:rPr>
          <w:rFonts w:ascii="Times New Roman" w:hAnsi="Times New Roman" w:cs="Times New Roman"/>
          <w:sz w:val="24"/>
          <w:szCs w:val="24"/>
        </w:rPr>
        <w:t xml:space="preserve"> Mehmet </w:t>
      </w:r>
      <w:proofErr w:type="spellStart"/>
      <w:r>
        <w:rPr>
          <w:rFonts w:ascii="Times New Roman" w:hAnsi="Times New Roman" w:cs="Times New Roman"/>
          <w:sz w:val="24"/>
          <w:szCs w:val="24"/>
        </w:rPr>
        <w:t>Âkif’e</w:t>
      </w:r>
      <w:proofErr w:type="spellEnd"/>
      <w:r>
        <w:rPr>
          <w:rFonts w:ascii="Times New Roman" w:hAnsi="Times New Roman" w:cs="Times New Roman"/>
          <w:sz w:val="24"/>
          <w:szCs w:val="24"/>
        </w:rPr>
        <w:t xml:space="preserve"> olan hayranlığına ve onu Bosna-</w:t>
      </w:r>
      <w:proofErr w:type="spellStart"/>
      <w:r>
        <w:rPr>
          <w:rFonts w:ascii="Times New Roman" w:hAnsi="Times New Roman" w:cs="Times New Roman"/>
          <w:sz w:val="24"/>
          <w:szCs w:val="24"/>
        </w:rPr>
        <w:t>Hersek’e</w:t>
      </w:r>
      <w:proofErr w:type="spellEnd"/>
      <w:r>
        <w:rPr>
          <w:rFonts w:ascii="Times New Roman" w:hAnsi="Times New Roman" w:cs="Times New Roman"/>
          <w:sz w:val="24"/>
          <w:szCs w:val="24"/>
        </w:rPr>
        <w:t xml:space="preserve"> nasıl tanıttığına geçmeden önce </w:t>
      </w:r>
      <w:proofErr w:type="spellStart"/>
      <w:r>
        <w:rPr>
          <w:rFonts w:ascii="Times New Roman" w:hAnsi="Times New Roman" w:cs="Times New Roman"/>
          <w:sz w:val="24"/>
          <w:szCs w:val="24"/>
        </w:rPr>
        <w:t>Başiç’in</w:t>
      </w:r>
      <w:proofErr w:type="spellEnd"/>
      <w:r>
        <w:rPr>
          <w:rFonts w:ascii="Times New Roman" w:hAnsi="Times New Roman" w:cs="Times New Roman"/>
          <w:sz w:val="24"/>
          <w:szCs w:val="24"/>
        </w:rPr>
        <w:t xml:space="preserve"> hayatından kısaca söz etmek gerekir. Salih </w:t>
      </w:r>
      <w:proofErr w:type="spellStart"/>
      <w:r>
        <w:rPr>
          <w:rFonts w:ascii="Times New Roman" w:hAnsi="Times New Roman" w:cs="Times New Roman"/>
          <w:sz w:val="24"/>
          <w:szCs w:val="24"/>
        </w:rPr>
        <w:t>Safvet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Başiç</w:t>
      </w:r>
      <w:proofErr w:type="spellEnd"/>
      <w:r>
        <w:rPr>
          <w:rFonts w:ascii="Times New Roman" w:hAnsi="Times New Roman" w:cs="Times New Roman"/>
          <w:sz w:val="24"/>
          <w:szCs w:val="24"/>
        </w:rPr>
        <w:t xml:space="preserve">, geniş toprak sahibi, varlıklı ve saygın bir ailenin ilk erkek çocuğu olarak 11 Haziran 1873’te Hersek bölgesinde küçük bir kasaba olan bugün </w:t>
      </w:r>
      <w:proofErr w:type="spellStart"/>
      <w:r>
        <w:rPr>
          <w:rFonts w:ascii="Times New Roman" w:hAnsi="Times New Roman" w:cs="Times New Roman"/>
          <w:sz w:val="24"/>
          <w:szCs w:val="24"/>
        </w:rPr>
        <w:t>Tomislavgrad</w:t>
      </w:r>
      <w:proofErr w:type="spellEnd"/>
      <w:r>
        <w:rPr>
          <w:rFonts w:ascii="Times New Roman" w:hAnsi="Times New Roman" w:cs="Times New Roman"/>
          <w:sz w:val="24"/>
          <w:szCs w:val="24"/>
        </w:rPr>
        <w:t xml:space="preserve"> diye bilinen </w:t>
      </w:r>
      <w:proofErr w:type="spellStart"/>
      <w:r>
        <w:rPr>
          <w:rFonts w:ascii="Times New Roman" w:hAnsi="Times New Roman" w:cs="Times New Roman"/>
          <w:sz w:val="24"/>
          <w:szCs w:val="24"/>
        </w:rPr>
        <w:t>Duvno’da</w:t>
      </w:r>
      <w:proofErr w:type="spellEnd"/>
      <w:r>
        <w:rPr>
          <w:rFonts w:ascii="Times New Roman" w:hAnsi="Times New Roman" w:cs="Times New Roman"/>
          <w:sz w:val="24"/>
          <w:szCs w:val="24"/>
        </w:rPr>
        <w:t xml:space="preserve"> dünyaya gelir. Babası </w:t>
      </w:r>
      <w:proofErr w:type="spellStart"/>
      <w:r>
        <w:rPr>
          <w:rFonts w:ascii="Times New Roman" w:hAnsi="Times New Roman" w:cs="Times New Roman"/>
          <w:sz w:val="24"/>
          <w:szCs w:val="24"/>
        </w:rPr>
        <w:t>Aliya</w:t>
      </w:r>
      <w:proofErr w:type="spellEnd"/>
      <w:r>
        <w:rPr>
          <w:rFonts w:ascii="Times New Roman" w:hAnsi="Times New Roman" w:cs="Times New Roman"/>
          <w:sz w:val="24"/>
          <w:szCs w:val="24"/>
        </w:rPr>
        <w:t xml:space="preserve"> Bey, annesi </w:t>
      </w:r>
      <w:proofErr w:type="spellStart"/>
      <w:r>
        <w:rPr>
          <w:rFonts w:ascii="Times New Roman" w:hAnsi="Times New Roman" w:cs="Times New Roman"/>
          <w:sz w:val="24"/>
          <w:szCs w:val="24"/>
        </w:rPr>
        <w:t>Prozor’lu</w:t>
      </w:r>
      <w:proofErr w:type="spellEnd"/>
      <w:r>
        <w:rPr>
          <w:rFonts w:ascii="Times New Roman" w:hAnsi="Times New Roman" w:cs="Times New Roman"/>
          <w:sz w:val="24"/>
          <w:szCs w:val="24"/>
        </w:rPr>
        <w:t xml:space="preserve"> Nura Hanım’</w:t>
      </w:r>
      <w:r w:rsidR="00E53D91">
        <w:rPr>
          <w:rFonts w:ascii="Times New Roman" w:hAnsi="Times New Roman" w:cs="Times New Roman"/>
          <w:sz w:val="24"/>
          <w:szCs w:val="24"/>
        </w:rPr>
        <w:t xml:space="preserve">dır. İlköğrenimini doğduğu yerde tamamlayan </w:t>
      </w:r>
      <w:proofErr w:type="spellStart"/>
      <w:r w:rsidR="00E53D91">
        <w:rPr>
          <w:rFonts w:ascii="Times New Roman" w:hAnsi="Times New Roman" w:cs="Times New Roman"/>
          <w:sz w:val="24"/>
          <w:szCs w:val="24"/>
        </w:rPr>
        <w:t>Başiç</w:t>
      </w:r>
      <w:proofErr w:type="spellEnd"/>
      <w:r w:rsidR="00E53D91">
        <w:rPr>
          <w:rFonts w:ascii="Times New Roman" w:hAnsi="Times New Roman" w:cs="Times New Roman"/>
          <w:sz w:val="24"/>
          <w:szCs w:val="24"/>
        </w:rPr>
        <w:t xml:space="preserve"> İstanbul’daki teyzesinin yanına gönderilir. Liseyi tamamladıktan sonra, Fatih Camisi Medresesinde İslâmi ilimler alanında tahsilini tamamlar ve 1904 yılında icazet alır (Geçer</w:t>
      </w:r>
      <w:r w:rsidR="00867846">
        <w:rPr>
          <w:rFonts w:ascii="Times New Roman" w:hAnsi="Times New Roman" w:cs="Times New Roman"/>
          <w:sz w:val="24"/>
          <w:szCs w:val="24"/>
        </w:rPr>
        <w:t>,</w:t>
      </w:r>
      <w:r w:rsidR="00E53D91">
        <w:rPr>
          <w:rFonts w:ascii="Times New Roman" w:hAnsi="Times New Roman" w:cs="Times New Roman"/>
          <w:sz w:val="24"/>
          <w:szCs w:val="24"/>
        </w:rPr>
        <w:t xml:space="preserve"> 2009: 41). 1905-1910 yılları arasında İstanbul’da </w:t>
      </w:r>
      <w:proofErr w:type="spellStart"/>
      <w:r w:rsidR="00E53D91">
        <w:rPr>
          <w:rFonts w:ascii="Times New Roman" w:hAnsi="Times New Roman" w:cs="Times New Roman"/>
          <w:sz w:val="24"/>
          <w:szCs w:val="24"/>
        </w:rPr>
        <w:t>Mekteb</w:t>
      </w:r>
      <w:proofErr w:type="spellEnd"/>
      <w:r w:rsidR="00E53D91">
        <w:rPr>
          <w:rFonts w:ascii="Times New Roman" w:hAnsi="Times New Roman" w:cs="Times New Roman"/>
          <w:sz w:val="24"/>
          <w:szCs w:val="24"/>
        </w:rPr>
        <w:t xml:space="preserve">-i Saadet’te Şarkiyat ve Din dersleri verir. 1908 Meşrutiyet hareketine de şahitlik eden </w:t>
      </w:r>
      <w:proofErr w:type="spellStart"/>
      <w:r w:rsidR="00E53D91">
        <w:rPr>
          <w:rFonts w:ascii="Times New Roman" w:hAnsi="Times New Roman" w:cs="Times New Roman"/>
          <w:sz w:val="24"/>
          <w:szCs w:val="24"/>
        </w:rPr>
        <w:t>Başiç</w:t>
      </w:r>
      <w:proofErr w:type="spellEnd"/>
      <w:r w:rsidR="00E53D91">
        <w:rPr>
          <w:rFonts w:ascii="Times New Roman" w:hAnsi="Times New Roman" w:cs="Times New Roman"/>
          <w:sz w:val="24"/>
          <w:szCs w:val="24"/>
        </w:rPr>
        <w:t xml:space="preserve"> 1910 yılında Bosna-</w:t>
      </w:r>
      <w:proofErr w:type="spellStart"/>
      <w:r w:rsidR="00E53D91">
        <w:rPr>
          <w:rFonts w:ascii="Times New Roman" w:hAnsi="Times New Roman" w:cs="Times New Roman"/>
          <w:sz w:val="24"/>
          <w:szCs w:val="24"/>
        </w:rPr>
        <w:t>Hersek’e</w:t>
      </w:r>
      <w:proofErr w:type="spellEnd"/>
      <w:r w:rsidR="00E53D91">
        <w:rPr>
          <w:rFonts w:ascii="Times New Roman" w:hAnsi="Times New Roman" w:cs="Times New Roman"/>
          <w:sz w:val="24"/>
          <w:szCs w:val="24"/>
        </w:rPr>
        <w:t xml:space="preserve">, doğum yeri olan </w:t>
      </w:r>
      <w:proofErr w:type="spellStart"/>
      <w:r w:rsidR="00E53D91">
        <w:rPr>
          <w:rFonts w:ascii="Times New Roman" w:hAnsi="Times New Roman" w:cs="Times New Roman"/>
          <w:sz w:val="24"/>
          <w:szCs w:val="24"/>
        </w:rPr>
        <w:t>Duvno’ya</w:t>
      </w:r>
      <w:proofErr w:type="spellEnd"/>
      <w:r w:rsidR="00E53D91">
        <w:rPr>
          <w:rFonts w:ascii="Times New Roman" w:hAnsi="Times New Roman" w:cs="Times New Roman"/>
          <w:sz w:val="24"/>
          <w:szCs w:val="24"/>
        </w:rPr>
        <w:t xml:space="preserve"> geri döner (Geçer</w:t>
      </w:r>
      <w:r w:rsidR="00D27AD0">
        <w:rPr>
          <w:rFonts w:ascii="Times New Roman" w:hAnsi="Times New Roman" w:cs="Times New Roman"/>
          <w:sz w:val="24"/>
          <w:szCs w:val="24"/>
        </w:rPr>
        <w:t>,</w:t>
      </w:r>
      <w:r w:rsidR="00E53D91">
        <w:rPr>
          <w:rFonts w:ascii="Times New Roman" w:hAnsi="Times New Roman" w:cs="Times New Roman"/>
          <w:sz w:val="24"/>
          <w:szCs w:val="24"/>
        </w:rPr>
        <w:t xml:space="preserve"> 2009: 42). İstanbul’da pek çok önemli tarihi olaya tanıklık eden, kendini çok iyi yetiştiren ve yüksek </w:t>
      </w:r>
      <w:r w:rsidR="00E53D91">
        <w:rPr>
          <w:rFonts w:ascii="Times New Roman" w:hAnsi="Times New Roman" w:cs="Times New Roman"/>
          <w:sz w:val="24"/>
          <w:szCs w:val="24"/>
        </w:rPr>
        <w:lastRenderedPageBreak/>
        <w:t xml:space="preserve">tahsili sırasında teşkilatçılığı da öğrenen </w:t>
      </w:r>
      <w:proofErr w:type="spellStart"/>
      <w:r w:rsidR="00E53D91">
        <w:rPr>
          <w:rFonts w:ascii="Times New Roman" w:hAnsi="Times New Roman" w:cs="Times New Roman"/>
          <w:sz w:val="24"/>
          <w:szCs w:val="24"/>
        </w:rPr>
        <w:t>Başiç</w:t>
      </w:r>
      <w:proofErr w:type="spellEnd"/>
      <w:r w:rsidR="00E53D91">
        <w:rPr>
          <w:rFonts w:ascii="Times New Roman" w:hAnsi="Times New Roman" w:cs="Times New Roman"/>
          <w:sz w:val="24"/>
          <w:szCs w:val="24"/>
        </w:rPr>
        <w:t xml:space="preserve"> vatanına döndüğünde 37 yaşındadır (Geçer</w:t>
      </w:r>
      <w:r w:rsidR="00867846">
        <w:rPr>
          <w:rFonts w:ascii="Times New Roman" w:hAnsi="Times New Roman" w:cs="Times New Roman"/>
          <w:sz w:val="24"/>
          <w:szCs w:val="24"/>
        </w:rPr>
        <w:t>,</w:t>
      </w:r>
      <w:r w:rsidR="00E53D91">
        <w:rPr>
          <w:rFonts w:ascii="Times New Roman" w:hAnsi="Times New Roman" w:cs="Times New Roman"/>
          <w:sz w:val="24"/>
          <w:szCs w:val="24"/>
        </w:rPr>
        <w:t xml:space="preserve"> 2009: 43).</w:t>
      </w:r>
    </w:p>
    <w:p w:rsidR="00E53D91" w:rsidRDefault="00E53D91" w:rsidP="00F159F8">
      <w:pPr>
        <w:spacing w:before="120" w:after="120" w:line="360" w:lineRule="auto"/>
        <w:ind w:firstLine="576"/>
        <w:jc w:val="both"/>
        <w:rPr>
          <w:rFonts w:ascii="Times New Roman" w:hAnsi="Times New Roman" w:cs="Times New Roman"/>
          <w:sz w:val="24"/>
          <w:szCs w:val="24"/>
        </w:rPr>
      </w:pPr>
      <w:proofErr w:type="spellStart"/>
      <w:r>
        <w:rPr>
          <w:rFonts w:ascii="Times New Roman" w:hAnsi="Times New Roman" w:cs="Times New Roman"/>
          <w:sz w:val="24"/>
          <w:szCs w:val="24"/>
        </w:rPr>
        <w:t>Duvno’da</w:t>
      </w:r>
      <w:proofErr w:type="spellEnd"/>
      <w:r>
        <w:rPr>
          <w:rFonts w:ascii="Times New Roman" w:hAnsi="Times New Roman" w:cs="Times New Roman"/>
          <w:sz w:val="24"/>
          <w:szCs w:val="24"/>
        </w:rPr>
        <w:t xml:space="preserve"> kendi halinde sakin bir hayat süren </w:t>
      </w:r>
      <w:proofErr w:type="spellStart"/>
      <w:r>
        <w:rPr>
          <w:rFonts w:ascii="Times New Roman" w:hAnsi="Times New Roman" w:cs="Times New Roman"/>
          <w:sz w:val="24"/>
          <w:szCs w:val="24"/>
        </w:rPr>
        <w:t>Başiç</w:t>
      </w:r>
      <w:proofErr w:type="spellEnd"/>
      <w:r>
        <w:rPr>
          <w:rFonts w:ascii="Times New Roman" w:hAnsi="Times New Roman" w:cs="Times New Roman"/>
          <w:sz w:val="24"/>
          <w:szCs w:val="24"/>
        </w:rPr>
        <w:t xml:space="preserve">, 1912 yılında fikirlerini ve teşkilatçılığını gösterebileceği çok önemli bir fırsat yakalar. Bu dönemde Bosna-Hersek ulemasından birkaç değerli </w:t>
      </w:r>
      <w:r w:rsidR="001E7CE7">
        <w:rPr>
          <w:rFonts w:ascii="Times New Roman" w:hAnsi="Times New Roman" w:cs="Times New Roman"/>
          <w:sz w:val="24"/>
          <w:szCs w:val="24"/>
        </w:rPr>
        <w:t xml:space="preserve">bilim adamı Ocak 1912’de </w:t>
      </w:r>
      <w:proofErr w:type="spellStart"/>
      <w:r w:rsidR="001E7CE7">
        <w:rPr>
          <w:rFonts w:ascii="Times New Roman" w:hAnsi="Times New Roman" w:cs="Times New Roman"/>
          <w:sz w:val="24"/>
          <w:szCs w:val="24"/>
        </w:rPr>
        <w:t>Saraybosna’da</w:t>
      </w:r>
      <w:proofErr w:type="spellEnd"/>
      <w:r w:rsidR="001E7CE7">
        <w:rPr>
          <w:rFonts w:ascii="Times New Roman" w:hAnsi="Times New Roman" w:cs="Times New Roman"/>
          <w:sz w:val="24"/>
          <w:szCs w:val="24"/>
        </w:rPr>
        <w:t xml:space="preserve"> toplanır ve “Bosna-Hersek Cemiyet-i İlmiyesi” adıyla bir dernek kurmaya karar verir. Dernek 28 Eylül 1912 günü resmen kurulur ve cemiyet </w:t>
      </w:r>
      <w:proofErr w:type="spellStart"/>
      <w:r w:rsidR="00867846">
        <w:rPr>
          <w:rFonts w:ascii="Times New Roman" w:hAnsi="Times New Roman" w:cs="Times New Roman"/>
          <w:i/>
          <w:sz w:val="24"/>
          <w:szCs w:val="24"/>
        </w:rPr>
        <w:t>Misbah</w:t>
      </w:r>
      <w:proofErr w:type="spellEnd"/>
      <w:r w:rsidR="001E7CE7">
        <w:rPr>
          <w:rFonts w:ascii="Times New Roman" w:hAnsi="Times New Roman" w:cs="Times New Roman"/>
          <w:sz w:val="24"/>
          <w:szCs w:val="24"/>
        </w:rPr>
        <w:t xml:space="preserve"> adında bir de mecmua çıkarmaya karar verir (Geçer</w:t>
      </w:r>
      <w:r w:rsidR="00867846">
        <w:rPr>
          <w:rFonts w:ascii="Times New Roman" w:hAnsi="Times New Roman" w:cs="Times New Roman"/>
          <w:sz w:val="24"/>
          <w:szCs w:val="24"/>
        </w:rPr>
        <w:t>,</w:t>
      </w:r>
      <w:r w:rsidR="001E7CE7">
        <w:rPr>
          <w:rFonts w:ascii="Times New Roman" w:hAnsi="Times New Roman" w:cs="Times New Roman"/>
          <w:sz w:val="24"/>
          <w:szCs w:val="24"/>
        </w:rPr>
        <w:t xml:space="preserve"> 2009: 43). Salih </w:t>
      </w:r>
      <w:proofErr w:type="spellStart"/>
      <w:r w:rsidR="001E7CE7">
        <w:rPr>
          <w:rFonts w:ascii="Times New Roman" w:hAnsi="Times New Roman" w:cs="Times New Roman"/>
          <w:sz w:val="24"/>
          <w:szCs w:val="24"/>
        </w:rPr>
        <w:t>Safvet</w:t>
      </w:r>
      <w:proofErr w:type="spellEnd"/>
      <w:r w:rsidR="001E7CE7">
        <w:rPr>
          <w:rFonts w:ascii="Times New Roman" w:hAnsi="Times New Roman" w:cs="Times New Roman"/>
          <w:sz w:val="24"/>
          <w:szCs w:val="24"/>
        </w:rPr>
        <w:t xml:space="preserve"> </w:t>
      </w:r>
      <w:proofErr w:type="spellStart"/>
      <w:r w:rsidR="001E7CE7">
        <w:rPr>
          <w:rFonts w:ascii="Times New Roman" w:hAnsi="Times New Roman" w:cs="Times New Roman"/>
          <w:sz w:val="24"/>
          <w:szCs w:val="24"/>
        </w:rPr>
        <w:t>Başiç</w:t>
      </w:r>
      <w:proofErr w:type="spellEnd"/>
      <w:r w:rsidR="001E7CE7">
        <w:rPr>
          <w:rFonts w:ascii="Times New Roman" w:hAnsi="Times New Roman" w:cs="Times New Roman"/>
          <w:sz w:val="24"/>
          <w:szCs w:val="24"/>
        </w:rPr>
        <w:t xml:space="preserve"> de cemiyetin resmi yayın organı olan ve Arap harfli Boşnakça ve Osmanlı Türkçesi ile iki dilde yayınlanan </w:t>
      </w:r>
      <w:proofErr w:type="spellStart"/>
      <w:r w:rsidR="00867846" w:rsidRPr="00867846">
        <w:rPr>
          <w:rFonts w:ascii="Times New Roman" w:hAnsi="Times New Roman" w:cs="Times New Roman"/>
          <w:i/>
          <w:sz w:val="24"/>
          <w:szCs w:val="24"/>
        </w:rPr>
        <w:t>Misbah</w:t>
      </w:r>
      <w:r w:rsidR="001E7CE7">
        <w:rPr>
          <w:rFonts w:ascii="Times New Roman" w:hAnsi="Times New Roman" w:cs="Times New Roman"/>
          <w:sz w:val="24"/>
          <w:szCs w:val="24"/>
        </w:rPr>
        <w:t>’ın</w:t>
      </w:r>
      <w:proofErr w:type="spellEnd"/>
      <w:r w:rsidR="001E7CE7">
        <w:rPr>
          <w:rFonts w:ascii="Times New Roman" w:hAnsi="Times New Roman" w:cs="Times New Roman"/>
          <w:sz w:val="24"/>
          <w:szCs w:val="24"/>
        </w:rPr>
        <w:t xml:space="preserve"> 6. Sayısından itibaren Türkçe makaleler yayınlamaya başlar (Geçer</w:t>
      </w:r>
      <w:r w:rsidR="00867846">
        <w:rPr>
          <w:rFonts w:ascii="Times New Roman" w:hAnsi="Times New Roman" w:cs="Times New Roman"/>
          <w:sz w:val="24"/>
          <w:szCs w:val="24"/>
        </w:rPr>
        <w:t>,</w:t>
      </w:r>
      <w:r w:rsidR="001E7CE7">
        <w:rPr>
          <w:rFonts w:ascii="Times New Roman" w:hAnsi="Times New Roman" w:cs="Times New Roman"/>
          <w:sz w:val="24"/>
          <w:szCs w:val="24"/>
        </w:rPr>
        <w:t xml:space="preserve"> 2009: 43).</w:t>
      </w:r>
    </w:p>
    <w:p w:rsidR="001E7CE7" w:rsidRDefault="001E7CE7" w:rsidP="00F159F8">
      <w:pPr>
        <w:spacing w:before="120" w:after="120"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Makalelerini doğru ve düzgün bir Osmanlı Türkçesi ile yazan Salih </w:t>
      </w:r>
      <w:proofErr w:type="spellStart"/>
      <w:r>
        <w:rPr>
          <w:rFonts w:ascii="Times New Roman" w:hAnsi="Times New Roman" w:cs="Times New Roman"/>
          <w:sz w:val="24"/>
          <w:szCs w:val="24"/>
        </w:rPr>
        <w:t>Safvet</w:t>
      </w:r>
      <w:proofErr w:type="spellEnd"/>
      <w:r>
        <w:rPr>
          <w:rFonts w:ascii="Times New Roman" w:hAnsi="Times New Roman" w:cs="Times New Roman"/>
          <w:sz w:val="24"/>
          <w:szCs w:val="24"/>
        </w:rPr>
        <w:t xml:space="preserve">, Mehmet </w:t>
      </w:r>
      <w:proofErr w:type="spellStart"/>
      <w:r w:rsidR="00D97B83">
        <w:rPr>
          <w:rFonts w:ascii="Times New Roman" w:hAnsi="Times New Roman" w:cs="Times New Roman"/>
          <w:sz w:val="24"/>
          <w:szCs w:val="24"/>
        </w:rPr>
        <w:t>Âkif</w:t>
      </w:r>
      <w:proofErr w:type="spellEnd"/>
      <w:r>
        <w:rPr>
          <w:rFonts w:ascii="Times New Roman" w:hAnsi="Times New Roman" w:cs="Times New Roman"/>
          <w:sz w:val="24"/>
          <w:szCs w:val="24"/>
        </w:rPr>
        <w:t xml:space="preserve"> Ersoy’u çok sever ve yazılarında sık </w:t>
      </w:r>
      <w:proofErr w:type="spellStart"/>
      <w:r>
        <w:rPr>
          <w:rFonts w:ascii="Times New Roman" w:hAnsi="Times New Roman" w:cs="Times New Roman"/>
          <w:sz w:val="24"/>
          <w:szCs w:val="24"/>
        </w:rPr>
        <w:t>sık</w:t>
      </w:r>
      <w:proofErr w:type="spellEnd"/>
      <w:r>
        <w:rPr>
          <w:rFonts w:ascii="Times New Roman" w:hAnsi="Times New Roman" w:cs="Times New Roman"/>
          <w:sz w:val="24"/>
          <w:szCs w:val="24"/>
        </w:rPr>
        <w:t xml:space="preserve"> ona göndermeler ve şiirlerinden alıntılar yapar. </w:t>
      </w:r>
      <w:proofErr w:type="spellStart"/>
      <w:r w:rsidR="00867846">
        <w:rPr>
          <w:rFonts w:ascii="Times New Roman" w:hAnsi="Times New Roman" w:cs="Times New Roman"/>
          <w:i/>
          <w:sz w:val="24"/>
          <w:szCs w:val="24"/>
        </w:rPr>
        <w:t>Misbah</w:t>
      </w:r>
      <w:proofErr w:type="spellEnd"/>
      <w:r>
        <w:rPr>
          <w:rFonts w:ascii="Times New Roman" w:hAnsi="Times New Roman" w:cs="Times New Roman"/>
          <w:sz w:val="24"/>
          <w:szCs w:val="24"/>
        </w:rPr>
        <w:t xml:space="preserve"> ve </w:t>
      </w:r>
      <w:r w:rsidRPr="001E7CE7">
        <w:rPr>
          <w:rFonts w:ascii="Times New Roman" w:hAnsi="Times New Roman" w:cs="Times New Roman"/>
          <w:i/>
          <w:sz w:val="24"/>
          <w:szCs w:val="24"/>
        </w:rPr>
        <w:t xml:space="preserve">Yeni </w:t>
      </w:r>
      <w:proofErr w:type="spellStart"/>
      <w:r w:rsidR="00867846">
        <w:rPr>
          <w:rFonts w:ascii="Times New Roman" w:hAnsi="Times New Roman" w:cs="Times New Roman"/>
          <w:i/>
          <w:sz w:val="24"/>
          <w:szCs w:val="24"/>
        </w:rPr>
        <w:t>Misbah</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mecmualarını </w:t>
      </w:r>
      <w:proofErr w:type="spellStart"/>
      <w:r>
        <w:rPr>
          <w:rFonts w:ascii="Times New Roman" w:hAnsi="Times New Roman" w:cs="Times New Roman"/>
          <w:sz w:val="24"/>
          <w:szCs w:val="24"/>
        </w:rPr>
        <w:t>Sebilürreşad</w:t>
      </w:r>
      <w:proofErr w:type="spellEnd"/>
      <w:r>
        <w:rPr>
          <w:rFonts w:ascii="Times New Roman" w:hAnsi="Times New Roman" w:cs="Times New Roman"/>
          <w:sz w:val="24"/>
          <w:szCs w:val="24"/>
        </w:rPr>
        <w:t xml:space="preserve"> mecmuasının Bosna-</w:t>
      </w:r>
      <w:proofErr w:type="spellStart"/>
      <w:r>
        <w:rPr>
          <w:rFonts w:ascii="Times New Roman" w:hAnsi="Times New Roman" w:cs="Times New Roman"/>
          <w:sz w:val="24"/>
          <w:szCs w:val="24"/>
        </w:rPr>
        <w:t>Hersek’teki</w:t>
      </w:r>
      <w:proofErr w:type="spellEnd"/>
      <w:r>
        <w:rPr>
          <w:rFonts w:ascii="Times New Roman" w:hAnsi="Times New Roman" w:cs="Times New Roman"/>
          <w:sz w:val="24"/>
          <w:szCs w:val="24"/>
        </w:rPr>
        <w:t xml:space="preserve"> yansıması saymak nasıl mümkünse, Salih </w:t>
      </w:r>
      <w:proofErr w:type="spellStart"/>
      <w:r>
        <w:rPr>
          <w:rFonts w:ascii="Times New Roman" w:hAnsi="Times New Roman" w:cs="Times New Roman"/>
          <w:sz w:val="24"/>
          <w:szCs w:val="24"/>
        </w:rPr>
        <w:t>Safvet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Başiç’i</w:t>
      </w:r>
      <w:proofErr w:type="spellEnd"/>
      <w:r>
        <w:rPr>
          <w:rFonts w:ascii="Times New Roman" w:hAnsi="Times New Roman" w:cs="Times New Roman"/>
          <w:sz w:val="24"/>
          <w:szCs w:val="24"/>
        </w:rPr>
        <w:t xml:space="preserve"> de Mehmet </w:t>
      </w:r>
      <w:proofErr w:type="spellStart"/>
      <w:r w:rsidR="00D97B83">
        <w:rPr>
          <w:rFonts w:ascii="Times New Roman" w:hAnsi="Times New Roman" w:cs="Times New Roman"/>
          <w:sz w:val="24"/>
          <w:szCs w:val="24"/>
        </w:rPr>
        <w:t>Âkif</w:t>
      </w:r>
      <w:proofErr w:type="spellEnd"/>
      <w:r>
        <w:rPr>
          <w:rFonts w:ascii="Times New Roman" w:hAnsi="Times New Roman" w:cs="Times New Roman"/>
          <w:sz w:val="24"/>
          <w:szCs w:val="24"/>
        </w:rPr>
        <w:t xml:space="preserve"> Ersoy’un Bosna-</w:t>
      </w:r>
      <w:proofErr w:type="spellStart"/>
      <w:r>
        <w:rPr>
          <w:rFonts w:ascii="Times New Roman" w:hAnsi="Times New Roman" w:cs="Times New Roman"/>
          <w:sz w:val="24"/>
          <w:szCs w:val="24"/>
        </w:rPr>
        <w:t>Hersek’te</w:t>
      </w:r>
      <w:proofErr w:type="spellEnd"/>
      <w:r>
        <w:rPr>
          <w:rFonts w:ascii="Times New Roman" w:hAnsi="Times New Roman" w:cs="Times New Roman"/>
          <w:sz w:val="24"/>
          <w:szCs w:val="24"/>
        </w:rPr>
        <w:t xml:space="preserve"> nesir ile yükselen sesi olarak kabul etmek mümkündür. </w:t>
      </w:r>
      <w:proofErr w:type="spellStart"/>
      <w:r>
        <w:rPr>
          <w:rFonts w:ascii="Times New Roman" w:hAnsi="Times New Roman" w:cs="Times New Roman"/>
          <w:sz w:val="24"/>
          <w:szCs w:val="24"/>
        </w:rPr>
        <w:t>Başiç</w:t>
      </w:r>
      <w:proofErr w:type="spellEnd"/>
      <w:r>
        <w:rPr>
          <w:rFonts w:ascii="Times New Roman" w:hAnsi="Times New Roman" w:cs="Times New Roman"/>
          <w:sz w:val="24"/>
          <w:szCs w:val="24"/>
        </w:rPr>
        <w:t xml:space="preserve"> toplumsal meselelere </w:t>
      </w:r>
      <w:r w:rsidR="00A32CA2">
        <w:rPr>
          <w:rFonts w:ascii="Times New Roman" w:hAnsi="Times New Roman" w:cs="Times New Roman"/>
          <w:sz w:val="24"/>
          <w:szCs w:val="24"/>
        </w:rPr>
        <w:t xml:space="preserve">yaklaşırken </w:t>
      </w:r>
      <w:proofErr w:type="spellStart"/>
      <w:r w:rsidR="00A32CA2">
        <w:rPr>
          <w:rFonts w:ascii="Times New Roman" w:hAnsi="Times New Roman" w:cs="Times New Roman"/>
          <w:sz w:val="24"/>
          <w:szCs w:val="24"/>
        </w:rPr>
        <w:t>Âkif</w:t>
      </w:r>
      <w:proofErr w:type="spellEnd"/>
      <w:r w:rsidR="00A32CA2">
        <w:rPr>
          <w:rFonts w:ascii="Times New Roman" w:hAnsi="Times New Roman" w:cs="Times New Roman"/>
          <w:sz w:val="24"/>
          <w:szCs w:val="24"/>
        </w:rPr>
        <w:t xml:space="preserve"> gibi düşünür (Geçer</w:t>
      </w:r>
      <w:r w:rsidR="00867846">
        <w:rPr>
          <w:rFonts w:ascii="Times New Roman" w:hAnsi="Times New Roman" w:cs="Times New Roman"/>
          <w:sz w:val="24"/>
          <w:szCs w:val="24"/>
        </w:rPr>
        <w:t>,</w:t>
      </w:r>
      <w:r w:rsidR="00A32CA2">
        <w:rPr>
          <w:rFonts w:ascii="Times New Roman" w:hAnsi="Times New Roman" w:cs="Times New Roman"/>
          <w:sz w:val="24"/>
          <w:szCs w:val="24"/>
        </w:rPr>
        <w:t xml:space="preserve"> 2009: 20).</w:t>
      </w:r>
    </w:p>
    <w:p w:rsidR="00A32CA2" w:rsidRDefault="00A32CA2" w:rsidP="00F159F8">
      <w:pPr>
        <w:spacing w:before="120" w:after="120" w:line="360" w:lineRule="auto"/>
        <w:ind w:firstLine="576"/>
        <w:jc w:val="both"/>
        <w:rPr>
          <w:rFonts w:ascii="Times New Roman" w:hAnsi="Times New Roman" w:cs="Times New Roman"/>
          <w:sz w:val="24"/>
          <w:szCs w:val="24"/>
        </w:rPr>
      </w:pPr>
      <w:proofErr w:type="spellStart"/>
      <w:r>
        <w:rPr>
          <w:rFonts w:ascii="Times New Roman" w:hAnsi="Times New Roman" w:cs="Times New Roman"/>
          <w:sz w:val="24"/>
          <w:szCs w:val="24"/>
        </w:rPr>
        <w:t>Başiç</w:t>
      </w:r>
      <w:proofErr w:type="spellEnd"/>
      <w:r>
        <w:rPr>
          <w:rFonts w:ascii="Times New Roman" w:hAnsi="Times New Roman" w:cs="Times New Roman"/>
          <w:sz w:val="24"/>
          <w:szCs w:val="24"/>
        </w:rPr>
        <w:t xml:space="preserve">, 30 Nisan 1914 tarihli </w:t>
      </w:r>
      <w:r w:rsidRPr="00867846">
        <w:rPr>
          <w:rFonts w:ascii="Times New Roman" w:hAnsi="Times New Roman" w:cs="Times New Roman"/>
          <w:i/>
          <w:sz w:val="24"/>
          <w:szCs w:val="24"/>
        </w:rPr>
        <w:t xml:space="preserve">Yeni </w:t>
      </w:r>
      <w:proofErr w:type="spellStart"/>
      <w:r w:rsidR="00867846" w:rsidRPr="00867846">
        <w:rPr>
          <w:rFonts w:ascii="Times New Roman" w:hAnsi="Times New Roman" w:cs="Times New Roman"/>
          <w:i/>
          <w:sz w:val="24"/>
          <w:szCs w:val="24"/>
        </w:rPr>
        <w:t>Misbah</w:t>
      </w:r>
      <w:r>
        <w:rPr>
          <w:rFonts w:ascii="Times New Roman" w:hAnsi="Times New Roman" w:cs="Times New Roman"/>
          <w:sz w:val="24"/>
          <w:szCs w:val="24"/>
        </w:rPr>
        <w:t>’ın</w:t>
      </w:r>
      <w:proofErr w:type="spellEnd"/>
      <w:r>
        <w:rPr>
          <w:rFonts w:ascii="Times New Roman" w:hAnsi="Times New Roman" w:cs="Times New Roman"/>
          <w:sz w:val="24"/>
          <w:szCs w:val="24"/>
        </w:rPr>
        <w:t xml:space="preserve"> 5 numaralı sayısında yayınladığı “Matbuatın Ehemmiyeti” başlıklı makalesinde </w:t>
      </w:r>
      <w:proofErr w:type="spellStart"/>
      <w:r>
        <w:rPr>
          <w:rFonts w:ascii="Times New Roman" w:hAnsi="Times New Roman" w:cs="Times New Roman"/>
          <w:sz w:val="24"/>
          <w:szCs w:val="24"/>
        </w:rPr>
        <w:t>Sebilürreşad’ı</w:t>
      </w:r>
      <w:proofErr w:type="spellEnd"/>
      <w:r>
        <w:rPr>
          <w:rFonts w:ascii="Times New Roman" w:hAnsi="Times New Roman" w:cs="Times New Roman"/>
          <w:sz w:val="24"/>
          <w:szCs w:val="24"/>
        </w:rPr>
        <w:t xml:space="preserve"> övdükten sonra bu mecmuada yazan isimleri ve ehemmiyetlerini şu cümlelerle ifade eder: </w:t>
      </w:r>
    </w:p>
    <w:p w:rsidR="00A32CA2" w:rsidRPr="00A32CA2" w:rsidRDefault="00A32CA2" w:rsidP="00F159F8">
      <w:pPr>
        <w:spacing w:before="120" w:after="120" w:line="360" w:lineRule="auto"/>
        <w:ind w:firstLine="576"/>
        <w:jc w:val="both"/>
        <w:rPr>
          <w:rFonts w:ascii="Times New Roman" w:hAnsi="Times New Roman" w:cs="Times New Roman"/>
          <w:sz w:val="24"/>
          <w:szCs w:val="24"/>
        </w:rPr>
      </w:pPr>
      <w:r>
        <w:rPr>
          <w:rFonts w:ascii="Times New Roman" w:hAnsi="Times New Roman" w:cs="Times New Roman"/>
          <w:sz w:val="24"/>
          <w:szCs w:val="24"/>
        </w:rPr>
        <w:t>“Bugün merkez-i muallâ-</w:t>
      </w:r>
      <w:proofErr w:type="spellStart"/>
      <w:r>
        <w:rPr>
          <w:rFonts w:ascii="Times New Roman" w:hAnsi="Times New Roman" w:cs="Times New Roman"/>
          <w:sz w:val="24"/>
          <w:szCs w:val="24"/>
        </w:rPr>
        <w:t>yı</w:t>
      </w:r>
      <w:proofErr w:type="spellEnd"/>
      <w:r>
        <w:rPr>
          <w:rFonts w:ascii="Times New Roman" w:hAnsi="Times New Roman" w:cs="Times New Roman"/>
          <w:sz w:val="24"/>
          <w:szCs w:val="24"/>
        </w:rPr>
        <w:t xml:space="preserve"> hilafette çıkan ve </w:t>
      </w:r>
      <w:proofErr w:type="spellStart"/>
      <w:r>
        <w:rPr>
          <w:rFonts w:ascii="Times New Roman" w:hAnsi="Times New Roman" w:cs="Times New Roman"/>
          <w:sz w:val="24"/>
          <w:szCs w:val="24"/>
        </w:rPr>
        <w:t>Ferid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Âkif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Şemseddin</w:t>
      </w:r>
      <w:proofErr w:type="spellEnd"/>
      <w:r>
        <w:rPr>
          <w:rFonts w:ascii="Times New Roman" w:hAnsi="Times New Roman" w:cs="Times New Roman"/>
          <w:sz w:val="24"/>
          <w:szCs w:val="24"/>
        </w:rPr>
        <w:t xml:space="preserve"> beyler gibi </w:t>
      </w:r>
      <w:proofErr w:type="spellStart"/>
      <w:r>
        <w:rPr>
          <w:rFonts w:ascii="Times New Roman" w:hAnsi="Times New Roman" w:cs="Times New Roman"/>
          <w:sz w:val="24"/>
          <w:szCs w:val="24"/>
        </w:rPr>
        <w:t>esatize</w:t>
      </w:r>
      <w:proofErr w:type="spellEnd"/>
      <w:r>
        <w:rPr>
          <w:rFonts w:ascii="Times New Roman" w:hAnsi="Times New Roman" w:cs="Times New Roman"/>
          <w:sz w:val="24"/>
          <w:szCs w:val="24"/>
        </w:rPr>
        <w:t xml:space="preserve">-i kiram </w:t>
      </w:r>
      <w:proofErr w:type="spellStart"/>
      <w:r>
        <w:rPr>
          <w:rFonts w:ascii="Times New Roman" w:hAnsi="Times New Roman" w:cs="Times New Roman"/>
          <w:sz w:val="24"/>
          <w:szCs w:val="24"/>
        </w:rPr>
        <w:t>hazeratının</w:t>
      </w:r>
      <w:proofErr w:type="spellEnd"/>
      <w:r>
        <w:rPr>
          <w:rFonts w:ascii="Times New Roman" w:hAnsi="Times New Roman" w:cs="Times New Roman"/>
          <w:sz w:val="24"/>
          <w:szCs w:val="24"/>
        </w:rPr>
        <w:t xml:space="preserve"> dinî, ahlakî, felsefî, </w:t>
      </w:r>
      <w:proofErr w:type="spellStart"/>
      <w:r>
        <w:rPr>
          <w:rFonts w:ascii="Times New Roman" w:hAnsi="Times New Roman" w:cs="Times New Roman"/>
          <w:sz w:val="24"/>
          <w:szCs w:val="24"/>
        </w:rPr>
        <w:t>ictimaî</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makalat</w:t>
      </w:r>
      <w:proofErr w:type="spellEnd"/>
      <w:r>
        <w:rPr>
          <w:rFonts w:ascii="Times New Roman" w:hAnsi="Times New Roman" w:cs="Times New Roman"/>
          <w:sz w:val="24"/>
          <w:szCs w:val="24"/>
        </w:rPr>
        <w:t xml:space="preserve">-ı </w:t>
      </w:r>
      <w:proofErr w:type="spellStart"/>
      <w:r>
        <w:rPr>
          <w:rFonts w:ascii="Times New Roman" w:hAnsi="Times New Roman" w:cs="Times New Roman"/>
          <w:sz w:val="24"/>
          <w:szCs w:val="24"/>
        </w:rPr>
        <w:t>müfidesini</w:t>
      </w:r>
      <w:proofErr w:type="spellEnd"/>
      <w:r>
        <w:rPr>
          <w:rFonts w:ascii="Times New Roman" w:hAnsi="Times New Roman" w:cs="Times New Roman"/>
          <w:sz w:val="24"/>
          <w:szCs w:val="24"/>
        </w:rPr>
        <w:t xml:space="preserve"> neşreden </w:t>
      </w:r>
      <w:proofErr w:type="spellStart"/>
      <w:r w:rsidRPr="00A32CA2">
        <w:rPr>
          <w:rFonts w:ascii="Times New Roman" w:hAnsi="Times New Roman" w:cs="Times New Roman"/>
          <w:i/>
          <w:sz w:val="24"/>
          <w:szCs w:val="24"/>
        </w:rPr>
        <w:t>Sebilürreşad</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gazetesinin âlem-i İslâmiyet’e ettiği ve etmekte bulunduğu hizmetlerin fevkinde bir hizmet etmek adeta beşeriyetin </w:t>
      </w:r>
      <w:proofErr w:type="spellStart"/>
      <w:r>
        <w:rPr>
          <w:rFonts w:ascii="Times New Roman" w:hAnsi="Times New Roman" w:cs="Times New Roman"/>
          <w:sz w:val="24"/>
          <w:szCs w:val="24"/>
        </w:rPr>
        <w:t>vüsati</w:t>
      </w:r>
      <w:proofErr w:type="spellEnd"/>
      <w:r>
        <w:rPr>
          <w:rFonts w:ascii="Times New Roman" w:hAnsi="Times New Roman" w:cs="Times New Roman"/>
          <w:sz w:val="24"/>
          <w:szCs w:val="24"/>
        </w:rPr>
        <w:t xml:space="preserve"> haricindedir.” </w:t>
      </w:r>
    </w:p>
    <w:p w:rsidR="00A32CA2" w:rsidRDefault="00A32CA2" w:rsidP="00F159F8">
      <w:pPr>
        <w:spacing w:before="120" w:after="120" w:line="360" w:lineRule="auto"/>
        <w:ind w:firstLine="576"/>
        <w:jc w:val="both"/>
        <w:rPr>
          <w:rFonts w:ascii="Times New Roman" w:hAnsi="Times New Roman" w:cs="Times New Roman"/>
          <w:sz w:val="24"/>
          <w:szCs w:val="24"/>
        </w:rPr>
      </w:pPr>
      <w:proofErr w:type="spellStart"/>
      <w:r>
        <w:rPr>
          <w:rFonts w:ascii="Times New Roman" w:hAnsi="Times New Roman" w:cs="Times New Roman"/>
          <w:sz w:val="24"/>
          <w:szCs w:val="24"/>
        </w:rPr>
        <w:t>Başiç</w:t>
      </w:r>
      <w:proofErr w:type="spellEnd"/>
      <w:r>
        <w:rPr>
          <w:rFonts w:ascii="Times New Roman" w:hAnsi="Times New Roman" w:cs="Times New Roman"/>
          <w:sz w:val="24"/>
          <w:szCs w:val="24"/>
        </w:rPr>
        <w:t xml:space="preserve"> makalesinin devamında ise </w:t>
      </w:r>
      <w:proofErr w:type="spellStart"/>
      <w:r>
        <w:rPr>
          <w:rFonts w:ascii="Times New Roman" w:hAnsi="Times New Roman" w:cs="Times New Roman"/>
          <w:sz w:val="24"/>
          <w:szCs w:val="24"/>
        </w:rPr>
        <w:t>Sebilürreşad</w:t>
      </w:r>
      <w:proofErr w:type="spellEnd"/>
      <w:r>
        <w:rPr>
          <w:rFonts w:ascii="Times New Roman" w:hAnsi="Times New Roman" w:cs="Times New Roman"/>
          <w:sz w:val="24"/>
          <w:szCs w:val="24"/>
        </w:rPr>
        <w:t xml:space="preserve"> mecmuasının önemine dikkat çeker ve bu mecmuayı almayı, okumayı ve tavsiye etmeyi dini bir vazife sayarak şunları söyler: </w:t>
      </w:r>
    </w:p>
    <w:p w:rsidR="00A32CA2" w:rsidRDefault="00A32CA2" w:rsidP="00F159F8">
      <w:pPr>
        <w:spacing w:before="120" w:after="120" w:line="360" w:lineRule="auto"/>
        <w:ind w:firstLine="576"/>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Sebilürreşad’a</w:t>
      </w:r>
      <w:proofErr w:type="spellEnd"/>
      <w:r>
        <w:rPr>
          <w:rFonts w:ascii="Times New Roman" w:hAnsi="Times New Roman" w:cs="Times New Roman"/>
          <w:sz w:val="24"/>
          <w:szCs w:val="24"/>
        </w:rPr>
        <w:t xml:space="preserve"> abone olmak </w:t>
      </w:r>
      <w:r w:rsidR="00A028BF">
        <w:rPr>
          <w:rFonts w:ascii="Times New Roman" w:hAnsi="Times New Roman" w:cs="Times New Roman"/>
          <w:sz w:val="24"/>
          <w:szCs w:val="24"/>
        </w:rPr>
        <w:t xml:space="preserve">ve öyle bir mecmua-i ilmiyeyi her yerde istemek, talep etmek Müslümanlar üzerine bir vazife-i umumiyedir. </w:t>
      </w:r>
      <w:proofErr w:type="spellStart"/>
      <w:r w:rsidR="00A028BF">
        <w:rPr>
          <w:rFonts w:ascii="Times New Roman" w:hAnsi="Times New Roman" w:cs="Times New Roman"/>
          <w:sz w:val="24"/>
          <w:szCs w:val="24"/>
        </w:rPr>
        <w:t>Sebilürreşad</w:t>
      </w:r>
      <w:proofErr w:type="spellEnd"/>
      <w:r w:rsidR="00A028BF">
        <w:rPr>
          <w:rFonts w:ascii="Times New Roman" w:hAnsi="Times New Roman" w:cs="Times New Roman"/>
          <w:sz w:val="24"/>
          <w:szCs w:val="24"/>
        </w:rPr>
        <w:t xml:space="preserve"> gazetesini okumak bir kütüphaneye kapanıp da, daima </w:t>
      </w:r>
      <w:proofErr w:type="spellStart"/>
      <w:r w:rsidR="00A028BF">
        <w:rPr>
          <w:rFonts w:ascii="Times New Roman" w:hAnsi="Times New Roman" w:cs="Times New Roman"/>
          <w:sz w:val="24"/>
          <w:szCs w:val="24"/>
        </w:rPr>
        <w:t>tetebbuat</w:t>
      </w:r>
      <w:proofErr w:type="spellEnd"/>
      <w:r w:rsidR="00A028BF">
        <w:rPr>
          <w:rFonts w:ascii="Times New Roman" w:hAnsi="Times New Roman" w:cs="Times New Roman"/>
          <w:sz w:val="24"/>
          <w:szCs w:val="24"/>
        </w:rPr>
        <w:t xml:space="preserve">-ı </w:t>
      </w:r>
      <w:proofErr w:type="spellStart"/>
      <w:r w:rsidR="00A028BF">
        <w:rPr>
          <w:rFonts w:ascii="Times New Roman" w:hAnsi="Times New Roman" w:cs="Times New Roman"/>
          <w:sz w:val="24"/>
          <w:szCs w:val="24"/>
        </w:rPr>
        <w:t>zatiyede</w:t>
      </w:r>
      <w:proofErr w:type="spellEnd"/>
      <w:r w:rsidR="00A028BF">
        <w:rPr>
          <w:rFonts w:ascii="Times New Roman" w:hAnsi="Times New Roman" w:cs="Times New Roman"/>
          <w:sz w:val="24"/>
          <w:szCs w:val="24"/>
        </w:rPr>
        <w:t xml:space="preserve"> bulunmaktan daha </w:t>
      </w:r>
      <w:proofErr w:type="spellStart"/>
      <w:r w:rsidR="00A028BF">
        <w:rPr>
          <w:rFonts w:ascii="Times New Roman" w:hAnsi="Times New Roman" w:cs="Times New Roman"/>
          <w:sz w:val="24"/>
          <w:szCs w:val="24"/>
        </w:rPr>
        <w:t>faidelidir</w:t>
      </w:r>
      <w:proofErr w:type="spellEnd"/>
      <w:r w:rsidR="00A028BF">
        <w:rPr>
          <w:rFonts w:ascii="Times New Roman" w:hAnsi="Times New Roman" w:cs="Times New Roman"/>
          <w:sz w:val="24"/>
          <w:szCs w:val="24"/>
        </w:rPr>
        <w:t xml:space="preserve">. Zira bir adam ne kadar âlim, ne kadar muktedir olursa olsun </w:t>
      </w:r>
      <w:proofErr w:type="spellStart"/>
      <w:r w:rsidR="00A028BF">
        <w:rPr>
          <w:rFonts w:ascii="Times New Roman" w:hAnsi="Times New Roman" w:cs="Times New Roman"/>
          <w:sz w:val="24"/>
          <w:szCs w:val="24"/>
        </w:rPr>
        <w:t>Sebilürreşad’ın</w:t>
      </w:r>
      <w:proofErr w:type="spellEnd"/>
      <w:r w:rsidR="00A028BF">
        <w:rPr>
          <w:rFonts w:ascii="Times New Roman" w:hAnsi="Times New Roman" w:cs="Times New Roman"/>
          <w:sz w:val="24"/>
          <w:szCs w:val="24"/>
        </w:rPr>
        <w:t xml:space="preserve"> sütunlarını </w:t>
      </w:r>
      <w:proofErr w:type="spellStart"/>
      <w:r w:rsidR="00A028BF">
        <w:rPr>
          <w:rFonts w:ascii="Times New Roman" w:hAnsi="Times New Roman" w:cs="Times New Roman"/>
          <w:sz w:val="24"/>
          <w:szCs w:val="24"/>
        </w:rPr>
        <w:t>makalat</w:t>
      </w:r>
      <w:proofErr w:type="spellEnd"/>
      <w:r w:rsidR="00A028BF">
        <w:rPr>
          <w:rFonts w:ascii="Times New Roman" w:hAnsi="Times New Roman" w:cs="Times New Roman"/>
          <w:sz w:val="24"/>
          <w:szCs w:val="24"/>
        </w:rPr>
        <w:t xml:space="preserve">-ı müfide ile tezyin eden mütehassısların fevkinde olamaz. </w:t>
      </w:r>
      <w:proofErr w:type="spellStart"/>
      <w:r w:rsidR="00A028BF">
        <w:rPr>
          <w:rFonts w:ascii="Times New Roman" w:hAnsi="Times New Roman" w:cs="Times New Roman"/>
          <w:sz w:val="24"/>
          <w:szCs w:val="24"/>
        </w:rPr>
        <w:t>Hulaseten</w:t>
      </w:r>
      <w:proofErr w:type="spellEnd"/>
      <w:r w:rsidR="00A028BF">
        <w:rPr>
          <w:rFonts w:ascii="Times New Roman" w:hAnsi="Times New Roman" w:cs="Times New Roman"/>
          <w:sz w:val="24"/>
          <w:szCs w:val="24"/>
        </w:rPr>
        <w:t xml:space="preserve"> şunu diyebiliriz ki </w:t>
      </w:r>
      <w:proofErr w:type="spellStart"/>
      <w:r w:rsidR="00A028BF">
        <w:rPr>
          <w:rFonts w:ascii="Times New Roman" w:hAnsi="Times New Roman" w:cs="Times New Roman"/>
          <w:sz w:val="24"/>
          <w:szCs w:val="24"/>
        </w:rPr>
        <w:t>Sebilürreşad</w:t>
      </w:r>
      <w:proofErr w:type="spellEnd"/>
      <w:r w:rsidR="00A028BF">
        <w:rPr>
          <w:rFonts w:ascii="Times New Roman" w:hAnsi="Times New Roman" w:cs="Times New Roman"/>
          <w:sz w:val="24"/>
          <w:szCs w:val="24"/>
        </w:rPr>
        <w:t xml:space="preserve"> adi bir gazete değildir; mütalaası umuma lazım bir mecmua-i ilmiyedir. </w:t>
      </w:r>
      <w:proofErr w:type="spellStart"/>
      <w:r w:rsidR="00A028BF">
        <w:rPr>
          <w:rFonts w:ascii="Times New Roman" w:hAnsi="Times New Roman" w:cs="Times New Roman"/>
          <w:sz w:val="24"/>
          <w:szCs w:val="24"/>
        </w:rPr>
        <w:t>Neşr</w:t>
      </w:r>
      <w:proofErr w:type="spellEnd"/>
      <w:r w:rsidR="00A028BF">
        <w:rPr>
          <w:rFonts w:ascii="Times New Roman" w:hAnsi="Times New Roman" w:cs="Times New Roman"/>
          <w:sz w:val="24"/>
          <w:szCs w:val="24"/>
        </w:rPr>
        <w:t xml:space="preserve">-i maarif vazife-i </w:t>
      </w:r>
      <w:proofErr w:type="spellStart"/>
      <w:r w:rsidR="00A028BF">
        <w:rPr>
          <w:rFonts w:ascii="Times New Roman" w:hAnsi="Times New Roman" w:cs="Times New Roman"/>
          <w:sz w:val="24"/>
          <w:szCs w:val="24"/>
        </w:rPr>
        <w:t>mühimmesiyle</w:t>
      </w:r>
      <w:proofErr w:type="spellEnd"/>
      <w:r w:rsidR="00A028BF">
        <w:rPr>
          <w:rFonts w:ascii="Times New Roman" w:hAnsi="Times New Roman" w:cs="Times New Roman"/>
          <w:sz w:val="24"/>
          <w:szCs w:val="24"/>
        </w:rPr>
        <w:t xml:space="preserve"> mükellef olan cemiyetimizin azasından her birisine lazım bir </w:t>
      </w:r>
      <w:proofErr w:type="spellStart"/>
      <w:r w:rsidR="00A028BF">
        <w:rPr>
          <w:rFonts w:ascii="Times New Roman" w:hAnsi="Times New Roman" w:cs="Times New Roman"/>
          <w:sz w:val="24"/>
          <w:szCs w:val="24"/>
        </w:rPr>
        <w:lastRenderedPageBreak/>
        <w:t>kitab</w:t>
      </w:r>
      <w:proofErr w:type="spellEnd"/>
      <w:r w:rsidR="00A028BF">
        <w:rPr>
          <w:rFonts w:ascii="Times New Roman" w:hAnsi="Times New Roman" w:cs="Times New Roman"/>
          <w:sz w:val="24"/>
          <w:szCs w:val="24"/>
        </w:rPr>
        <w:t xml:space="preserve">-ı </w:t>
      </w:r>
      <w:proofErr w:type="spellStart"/>
      <w:r w:rsidR="00A028BF">
        <w:rPr>
          <w:rFonts w:ascii="Times New Roman" w:hAnsi="Times New Roman" w:cs="Times New Roman"/>
          <w:sz w:val="24"/>
          <w:szCs w:val="24"/>
        </w:rPr>
        <w:t>müstecmiü’l</w:t>
      </w:r>
      <w:proofErr w:type="spellEnd"/>
      <w:r w:rsidR="00A028BF">
        <w:rPr>
          <w:rFonts w:ascii="Times New Roman" w:hAnsi="Times New Roman" w:cs="Times New Roman"/>
          <w:sz w:val="24"/>
          <w:szCs w:val="24"/>
        </w:rPr>
        <w:t>-</w:t>
      </w:r>
      <w:proofErr w:type="spellStart"/>
      <w:r w:rsidR="00A028BF">
        <w:rPr>
          <w:rFonts w:ascii="Times New Roman" w:hAnsi="Times New Roman" w:cs="Times New Roman"/>
          <w:sz w:val="24"/>
          <w:szCs w:val="24"/>
        </w:rPr>
        <w:t>fevaittir</w:t>
      </w:r>
      <w:proofErr w:type="spellEnd"/>
      <w:r w:rsidR="00A028BF">
        <w:rPr>
          <w:rFonts w:ascii="Times New Roman" w:hAnsi="Times New Roman" w:cs="Times New Roman"/>
          <w:sz w:val="24"/>
          <w:szCs w:val="24"/>
        </w:rPr>
        <w:t xml:space="preserve">. Binaenaleyh </w:t>
      </w:r>
      <w:proofErr w:type="spellStart"/>
      <w:r w:rsidR="00A028BF">
        <w:rPr>
          <w:rFonts w:ascii="Times New Roman" w:hAnsi="Times New Roman" w:cs="Times New Roman"/>
          <w:sz w:val="24"/>
          <w:szCs w:val="24"/>
        </w:rPr>
        <w:t>Sebilürreşad’ı</w:t>
      </w:r>
      <w:proofErr w:type="spellEnd"/>
      <w:r w:rsidR="00A028BF">
        <w:rPr>
          <w:rFonts w:ascii="Times New Roman" w:hAnsi="Times New Roman" w:cs="Times New Roman"/>
          <w:sz w:val="24"/>
          <w:szCs w:val="24"/>
        </w:rPr>
        <w:t xml:space="preserve"> umum ihvana tavsiye eylemeyi </w:t>
      </w:r>
      <w:proofErr w:type="spellStart"/>
      <w:r w:rsidR="00A028BF">
        <w:rPr>
          <w:rFonts w:ascii="Times New Roman" w:hAnsi="Times New Roman" w:cs="Times New Roman"/>
          <w:sz w:val="24"/>
          <w:szCs w:val="24"/>
        </w:rPr>
        <w:t>vecaibden</w:t>
      </w:r>
      <w:proofErr w:type="spellEnd"/>
      <w:r w:rsidR="00A028BF">
        <w:rPr>
          <w:rFonts w:ascii="Times New Roman" w:hAnsi="Times New Roman" w:cs="Times New Roman"/>
          <w:sz w:val="24"/>
          <w:szCs w:val="24"/>
        </w:rPr>
        <w:t xml:space="preserve"> </w:t>
      </w:r>
      <w:proofErr w:type="spellStart"/>
      <w:r w:rsidR="00A028BF">
        <w:rPr>
          <w:rFonts w:ascii="Times New Roman" w:hAnsi="Times New Roman" w:cs="Times New Roman"/>
          <w:sz w:val="24"/>
          <w:szCs w:val="24"/>
        </w:rPr>
        <w:t>addeylerim</w:t>
      </w:r>
      <w:proofErr w:type="spellEnd"/>
      <w:r w:rsidR="00A028BF">
        <w:rPr>
          <w:rFonts w:ascii="Times New Roman" w:hAnsi="Times New Roman" w:cs="Times New Roman"/>
          <w:sz w:val="24"/>
          <w:szCs w:val="24"/>
        </w:rPr>
        <w:t xml:space="preserve">.” </w:t>
      </w:r>
    </w:p>
    <w:p w:rsidR="00A028BF" w:rsidRDefault="00A028BF" w:rsidP="00F159F8">
      <w:pPr>
        <w:spacing w:before="120" w:after="120" w:line="360" w:lineRule="auto"/>
        <w:ind w:firstLine="576"/>
        <w:jc w:val="both"/>
        <w:rPr>
          <w:rFonts w:ascii="Times New Roman" w:hAnsi="Times New Roman" w:cs="Times New Roman"/>
          <w:sz w:val="24"/>
          <w:szCs w:val="24"/>
        </w:rPr>
      </w:pPr>
      <w:proofErr w:type="spellStart"/>
      <w:r>
        <w:rPr>
          <w:rFonts w:ascii="Times New Roman" w:hAnsi="Times New Roman" w:cs="Times New Roman"/>
          <w:sz w:val="24"/>
          <w:szCs w:val="24"/>
        </w:rPr>
        <w:t>Başiç</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Sebilürreşad</w:t>
      </w:r>
      <w:proofErr w:type="spellEnd"/>
      <w:r>
        <w:rPr>
          <w:rFonts w:ascii="Times New Roman" w:hAnsi="Times New Roman" w:cs="Times New Roman"/>
          <w:sz w:val="24"/>
          <w:szCs w:val="24"/>
        </w:rPr>
        <w:t xml:space="preserve"> ve dolaysıyla Mehmet </w:t>
      </w:r>
      <w:proofErr w:type="spellStart"/>
      <w:r w:rsidR="00D97B83">
        <w:rPr>
          <w:rFonts w:ascii="Times New Roman" w:hAnsi="Times New Roman" w:cs="Times New Roman"/>
          <w:sz w:val="24"/>
          <w:szCs w:val="24"/>
        </w:rPr>
        <w:t>Âkif</w:t>
      </w:r>
      <w:r>
        <w:rPr>
          <w:rFonts w:ascii="Times New Roman" w:hAnsi="Times New Roman" w:cs="Times New Roman"/>
          <w:sz w:val="24"/>
          <w:szCs w:val="24"/>
        </w:rPr>
        <w:t>’in</w:t>
      </w:r>
      <w:proofErr w:type="spellEnd"/>
      <w:r>
        <w:rPr>
          <w:rFonts w:ascii="Times New Roman" w:hAnsi="Times New Roman" w:cs="Times New Roman"/>
          <w:sz w:val="24"/>
          <w:szCs w:val="24"/>
        </w:rPr>
        <w:t xml:space="preserve"> fikirlerine çok büyük bir önem verir. Onun kurtuluş reçetesine inanmıştır. Hayranlığı </w:t>
      </w:r>
      <w:proofErr w:type="spellStart"/>
      <w:r w:rsidR="00D97B83">
        <w:rPr>
          <w:rFonts w:ascii="Times New Roman" w:hAnsi="Times New Roman" w:cs="Times New Roman"/>
          <w:sz w:val="24"/>
          <w:szCs w:val="24"/>
        </w:rPr>
        <w:t>Âkif</w:t>
      </w:r>
      <w:r>
        <w:rPr>
          <w:rFonts w:ascii="Times New Roman" w:hAnsi="Times New Roman" w:cs="Times New Roman"/>
          <w:sz w:val="24"/>
          <w:szCs w:val="24"/>
        </w:rPr>
        <w:t>’e</w:t>
      </w:r>
      <w:proofErr w:type="spellEnd"/>
      <w:r>
        <w:rPr>
          <w:rFonts w:ascii="Times New Roman" w:hAnsi="Times New Roman" w:cs="Times New Roman"/>
          <w:sz w:val="24"/>
          <w:szCs w:val="24"/>
        </w:rPr>
        <w:t xml:space="preserve"> bir methiye yazacak kadar estetik bir düzlemede kendini gösterir. </w:t>
      </w:r>
      <w:proofErr w:type="spellStart"/>
      <w:r>
        <w:rPr>
          <w:rFonts w:ascii="Times New Roman" w:hAnsi="Times New Roman" w:cs="Times New Roman"/>
          <w:sz w:val="24"/>
          <w:szCs w:val="24"/>
        </w:rPr>
        <w:t>Başiç</w:t>
      </w:r>
      <w:proofErr w:type="spellEnd"/>
      <w:r>
        <w:rPr>
          <w:rFonts w:ascii="Times New Roman" w:hAnsi="Times New Roman" w:cs="Times New Roman"/>
          <w:sz w:val="24"/>
          <w:szCs w:val="24"/>
        </w:rPr>
        <w:t xml:space="preserve">, 26 Şubat 1914 yılında </w:t>
      </w:r>
      <w:proofErr w:type="spellStart"/>
      <w:r w:rsidR="00867846" w:rsidRPr="00867846">
        <w:rPr>
          <w:rFonts w:ascii="Times New Roman" w:hAnsi="Times New Roman" w:cs="Times New Roman"/>
          <w:i/>
          <w:sz w:val="24"/>
          <w:szCs w:val="24"/>
        </w:rPr>
        <w:t>Misbah</w:t>
      </w:r>
      <w:r>
        <w:rPr>
          <w:rFonts w:ascii="Times New Roman" w:hAnsi="Times New Roman" w:cs="Times New Roman"/>
          <w:sz w:val="24"/>
          <w:szCs w:val="24"/>
        </w:rPr>
        <w:t>’ın</w:t>
      </w:r>
      <w:proofErr w:type="spellEnd"/>
      <w:r>
        <w:rPr>
          <w:rFonts w:ascii="Times New Roman" w:hAnsi="Times New Roman" w:cs="Times New Roman"/>
          <w:sz w:val="24"/>
          <w:szCs w:val="24"/>
        </w:rPr>
        <w:t xml:space="preserve"> 18. Numaralı sayısında </w:t>
      </w:r>
      <w:r w:rsidR="0006114B">
        <w:rPr>
          <w:rFonts w:ascii="Times New Roman" w:hAnsi="Times New Roman" w:cs="Times New Roman"/>
          <w:sz w:val="24"/>
          <w:szCs w:val="24"/>
        </w:rPr>
        <w:t>“</w:t>
      </w:r>
      <w:proofErr w:type="spellStart"/>
      <w:r w:rsidR="0006114B">
        <w:rPr>
          <w:rFonts w:ascii="Times New Roman" w:hAnsi="Times New Roman" w:cs="Times New Roman"/>
          <w:sz w:val="24"/>
          <w:szCs w:val="24"/>
        </w:rPr>
        <w:t>Tahdis</w:t>
      </w:r>
      <w:proofErr w:type="spellEnd"/>
      <w:r w:rsidR="0006114B">
        <w:rPr>
          <w:rFonts w:ascii="Times New Roman" w:hAnsi="Times New Roman" w:cs="Times New Roman"/>
          <w:sz w:val="24"/>
          <w:szCs w:val="24"/>
        </w:rPr>
        <w:t xml:space="preserve">-i Nimet” başlıklı bir makale yayınlar. </w:t>
      </w:r>
      <w:proofErr w:type="spellStart"/>
      <w:r w:rsidR="00867846" w:rsidRPr="00867846">
        <w:rPr>
          <w:rFonts w:ascii="Times New Roman" w:hAnsi="Times New Roman" w:cs="Times New Roman"/>
          <w:i/>
          <w:sz w:val="24"/>
          <w:szCs w:val="24"/>
        </w:rPr>
        <w:t>Misbah</w:t>
      </w:r>
      <w:r w:rsidR="0006114B">
        <w:rPr>
          <w:rFonts w:ascii="Times New Roman" w:hAnsi="Times New Roman" w:cs="Times New Roman"/>
          <w:sz w:val="24"/>
          <w:szCs w:val="24"/>
        </w:rPr>
        <w:t>’ın</w:t>
      </w:r>
      <w:proofErr w:type="spellEnd"/>
      <w:r w:rsidR="0006114B">
        <w:rPr>
          <w:rFonts w:ascii="Times New Roman" w:hAnsi="Times New Roman" w:cs="Times New Roman"/>
          <w:sz w:val="24"/>
          <w:szCs w:val="24"/>
        </w:rPr>
        <w:t xml:space="preserve"> birinci sayfasında yayınlanan bu makale </w:t>
      </w:r>
      <w:r w:rsidR="00430E54">
        <w:rPr>
          <w:rFonts w:ascii="Times New Roman" w:hAnsi="Times New Roman" w:cs="Times New Roman"/>
          <w:sz w:val="24"/>
          <w:szCs w:val="24"/>
        </w:rPr>
        <w:t xml:space="preserve">ve içerisinde yer alan manzum methiye </w:t>
      </w:r>
      <w:r w:rsidR="0006114B">
        <w:rPr>
          <w:rFonts w:ascii="Times New Roman" w:hAnsi="Times New Roman" w:cs="Times New Roman"/>
          <w:sz w:val="24"/>
          <w:szCs w:val="24"/>
        </w:rPr>
        <w:t xml:space="preserve">tamamen Mehmet </w:t>
      </w:r>
      <w:proofErr w:type="spellStart"/>
      <w:r w:rsidR="00D97B83">
        <w:rPr>
          <w:rFonts w:ascii="Times New Roman" w:hAnsi="Times New Roman" w:cs="Times New Roman"/>
          <w:sz w:val="24"/>
          <w:szCs w:val="24"/>
        </w:rPr>
        <w:t>Âkif</w:t>
      </w:r>
      <w:r w:rsidR="0006114B">
        <w:rPr>
          <w:rFonts w:ascii="Times New Roman" w:hAnsi="Times New Roman" w:cs="Times New Roman"/>
          <w:sz w:val="24"/>
          <w:szCs w:val="24"/>
        </w:rPr>
        <w:t>’e</w:t>
      </w:r>
      <w:proofErr w:type="spellEnd"/>
      <w:r w:rsidR="0006114B">
        <w:rPr>
          <w:rFonts w:ascii="Times New Roman" w:hAnsi="Times New Roman" w:cs="Times New Roman"/>
          <w:sz w:val="24"/>
          <w:szCs w:val="24"/>
        </w:rPr>
        <w:t xml:space="preserve"> hasredilmiştir. </w:t>
      </w:r>
    </w:p>
    <w:p w:rsidR="0006114B" w:rsidRDefault="0006114B" w:rsidP="00F159F8">
      <w:pPr>
        <w:spacing w:before="120" w:after="120"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“Hakikat ve selamet gibi iki </w:t>
      </w:r>
      <w:r w:rsidR="00430E54">
        <w:rPr>
          <w:rFonts w:ascii="Times New Roman" w:hAnsi="Times New Roman" w:cs="Times New Roman"/>
          <w:sz w:val="24"/>
          <w:szCs w:val="24"/>
        </w:rPr>
        <w:t>lâzıme</w:t>
      </w:r>
      <w:r>
        <w:rPr>
          <w:rFonts w:ascii="Times New Roman" w:hAnsi="Times New Roman" w:cs="Times New Roman"/>
          <w:sz w:val="24"/>
          <w:szCs w:val="24"/>
        </w:rPr>
        <w:t>-i edebiye ile icra-</w:t>
      </w:r>
      <w:proofErr w:type="spellStart"/>
      <w:r>
        <w:rPr>
          <w:rFonts w:ascii="Times New Roman" w:hAnsi="Times New Roman" w:cs="Times New Roman"/>
          <w:sz w:val="24"/>
          <w:szCs w:val="24"/>
        </w:rPr>
        <w:t>yı</w:t>
      </w:r>
      <w:proofErr w:type="spellEnd"/>
      <w:r>
        <w:rPr>
          <w:rFonts w:ascii="Times New Roman" w:hAnsi="Times New Roman" w:cs="Times New Roman"/>
          <w:sz w:val="24"/>
          <w:szCs w:val="24"/>
        </w:rPr>
        <w:t xml:space="preserve"> ihtişam eden ve </w:t>
      </w:r>
      <w:proofErr w:type="spellStart"/>
      <w:r>
        <w:rPr>
          <w:rFonts w:ascii="Times New Roman" w:hAnsi="Times New Roman" w:cs="Times New Roman"/>
          <w:sz w:val="24"/>
          <w:szCs w:val="24"/>
        </w:rPr>
        <w:t>maa’l</w:t>
      </w:r>
      <w:proofErr w:type="spellEnd"/>
      <w:r>
        <w:rPr>
          <w:rFonts w:ascii="Times New Roman" w:hAnsi="Times New Roman" w:cs="Times New Roman"/>
          <w:sz w:val="24"/>
          <w:szCs w:val="24"/>
        </w:rPr>
        <w:t xml:space="preserve">-iftihar genç üdebamız tarafından peyderpey lisan-ı mahallimize tercüme edilen dinî ve içtimaî </w:t>
      </w:r>
      <w:proofErr w:type="spellStart"/>
      <w:r>
        <w:rPr>
          <w:rFonts w:ascii="Times New Roman" w:hAnsi="Times New Roman" w:cs="Times New Roman"/>
          <w:sz w:val="24"/>
          <w:szCs w:val="24"/>
        </w:rPr>
        <w:t>makalatın</w:t>
      </w:r>
      <w:proofErr w:type="spellEnd"/>
      <w:r>
        <w:rPr>
          <w:rFonts w:ascii="Times New Roman" w:hAnsi="Times New Roman" w:cs="Times New Roman"/>
          <w:sz w:val="24"/>
          <w:szCs w:val="24"/>
        </w:rPr>
        <w:t xml:space="preserve"> muharriri, Darülfünun-ı Osmanî muallimlerinden şair-i hikmet-</w:t>
      </w:r>
      <w:proofErr w:type="spellStart"/>
      <w:r>
        <w:rPr>
          <w:rFonts w:ascii="Times New Roman" w:hAnsi="Times New Roman" w:cs="Times New Roman"/>
          <w:sz w:val="24"/>
          <w:szCs w:val="24"/>
        </w:rPr>
        <w:t>güftar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edib</w:t>
      </w:r>
      <w:proofErr w:type="spellEnd"/>
      <w:r>
        <w:rPr>
          <w:rFonts w:ascii="Times New Roman" w:hAnsi="Times New Roman" w:cs="Times New Roman"/>
          <w:sz w:val="24"/>
          <w:szCs w:val="24"/>
        </w:rPr>
        <w:t xml:space="preserve">-i celil-asar “Safahat” sahibi Mehmet </w:t>
      </w:r>
      <w:proofErr w:type="spellStart"/>
      <w:r w:rsidR="00D97B83">
        <w:rPr>
          <w:rFonts w:ascii="Times New Roman" w:hAnsi="Times New Roman" w:cs="Times New Roman"/>
          <w:sz w:val="24"/>
          <w:szCs w:val="24"/>
        </w:rPr>
        <w:t>Âkif</w:t>
      </w:r>
      <w:proofErr w:type="spellEnd"/>
      <w:r>
        <w:rPr>
          <w:rFonts w:ascii="Times New Roman" w:hAnsi="Times New Roman" w:cs="Times New Roman"/>
          <w:sz w:val="24"/>
          <w:szCs w:val="24"/>
        </w:rPr>
        <w:t xml:space="preserve"> Beyefendi Hazretlerine: </w:t>
      </w:r>
    </w:p>
    <w:p w:rsidR="0006114B" w:rsidRDefault="0006114B" w:rsidP="00F159F8">
      <w:pPr>
        <w:spacing w:before="120" w:after="120"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Olmamak mümkün mü </w:t>
      </w:r>
      <w:proofErr w:type="spellStart"/>
      <w:r>
        <w:rPr>
          <w:rFonts w:ascii="Times New Roman" w:hAnsi="Times New Roman" w:cs="Times New Roman"/>
          <w:sz w:val="24"/>
          <w:szCs w:val="24"/>
        </w:rPr>
        <w:t>meftûn</w:t>
      </w:r>
      <w:proofErr w:type="spellEnd"/>
      <w:r>
        <w:rPr>
          <w:rFonts w:ascii="Times New Roman" w:hAnsi="Times New Roman" w:cs="Times New Roman"/>
          <w:sz w:val="24"/>
          <w:szCs w:val="24"/>
        </w:rPr>
        <w:t xml:space="preserve"> fazlına </w:t>
      </w:r>
      <w:proofErr w:type="spellStart"/>
      <w:r>
        <w:rPr>
          <w:rFonts w:ascii="Times New Roman" w:hAnsi="Times New Roman" w:cs="Times New Roman"/>
          <w:sz w:val="24"/>
          <w:szCs w:val="24"/>
        </w:rPr>
        <w:t>âlî</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himem</w:t>
      </w:r>
      <w:proofErr w:type="spellEnd"/>
      <w:r>
        <w:rPr>
          <w:rFonts w:ascii="Times New Roman" w:hAnsi="Times New Roman" w:cs="Times New Roman"/>
          <w:sz w:val="24"/>
          <w:szCs w:val="24"/>
        </w:rPr>
        <w:t>?</w:t>
      </w:r>
    </w:p>
    <w:p w:rsidR="0006114B" w:rsidRDefault="0006114B" w:rsidP="00F159F8">
      <w:pPr>
        <w:spacing w:before="120" w:after="120" w:line="360" w:lineRule="auto"/>
        <w:ind w:firstLine="576"/>
        <w:jc w:val="both"/>
        <w:rPr>
          <w:rFonts w:ascii="Times New Roman" w:hAnsi="Times New Roman" w:cs="Times New Roman"/>
          <w:sz w:val="24"/>
          <w:szCs w:val="24"/>
        </w:rPr>
      </w:pPr>
      <w:r>
        <w:rPr>
          <w:rFonts w:ascii="Times New Roman" w:hAnsi="Times New Roman" w:cs="Times New Roman"/>
          <w:sz w:val="24"/>
          <w:szCs w:val="24"/>
        </w:rPr>
        <w:t>Safha-</w:t>
      </w:r>
      <w:proofErr w:type="spellStart"/>
      <w:r>
        <w:rPr>
          <w:rFonts w:ascii="Times New Roman" w:hAnsi="Times New Roman" w:cs="Times New Roman"/>
          <w:sz w:val="24"/>
          <w:szCs w:val="24"/>
        </w:rPr>
        <w:t>yı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kırtası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tezyîn</w:t>
      </w:r>
      <w:proofErr w:type="spellEnd"/>
      <w:r>
        <w:rPr>
          <w:rFonts w:ascii="Times New Roman" w:hAnsi="Times New Roman" w:cs="Times New Roman"/>
          <w:sz w:val="24"/>
          <w:szCs w:val="24"/>
        </w:rPr>
        <w:t xml:space="preserve"> eyledikçe şiirlerin</w:t>
      </w:r>
    </w:p>
    <w:p w:rsidR="0006114B" w:rsidRDefault="0006114B" w:rsidP="00F159F8">
      <w:pPr>
        <w:spacing w:before="120" w:after="120"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Âlem-i </w:t>
      </w:r>
      <w:proofErr w:type="spellStart"/>
      <w:r>
        <w:rPr>
          <w:rFonts w:ascii="Times New Roman" w:hAnsi="Times New Roman" w:cs="Times New Roman"/>
          <w:sz w:val="24"/>
          <w:szCs w:val="24"/>
        </w:rPr>
        <w:t>İslâmı</w:t>
      </w:r>
      <w:proofErr w:type="spellEnd"/>
      <w:r>
        <w:rPr>
          <w:rFonts w:ascii="Times New Roman" w:hAnsi="Times New Roman" w:cs="Times New Roman"/>
          <w:sz w:val="24"/>
          <w:szCs w:val="24"/>
        </w:rPr>
        <w:t xml:space="preserve"> ikaz eyleyen hikmetleri </w:t>
      </w:r>
    </w:p>
    <w:p w:rsidR="0006114B" w:rsidRDefault="0006114B" w:rsidP="00F159F8">
      <w:pPr>
        <w:spacing w:before="120" w:after="120"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Lef ü </w:t>
      </w:r>
      <w:proofErr w:type="spellStart"/>
      <w:r>
        <w:rPr>
          <w:rFonts w:ascii="Times New Roman" w:hAnsi="Times New Roman" w:cs="Times New Roman"/>
          <w:sz w:val="24"/>
          <w:szCs w:val="24"/>
        </w:rPr>
        <w:t>neşr</w:t>
      </w:r>
      <w:proofErr w:type="spellEnd"/>
      <w:r>
        <w:rPr>
          <w:rFonts w:ascii="Times New Roman" w:hAnsi="Times New Roman" w:cs="Times New Roman"/>
          <w:sz w:val="24"/>
          <w:szCs w:val="24"/>
        </w:rPr>
        <w:t xml:space="preserve"> etmektedir sanatça ulvî şiirlerin</w:t>
      </w:r>
    </w:p>
    <w:p w:rsidR="0006114B" w:rsidRDefault="0006114B" w:rsidP="00F159F8">
      <w:pPr>
        <w:spacing w:before="120" w:after="120" w:line="360" w:lineRule="auto"/>
        <w:ind w:firstLine="576"/>
        <w:jc w:val="both"/>
        <w:rPr>
          <w:rFonts w:ascii="Times New Roman" w:hAnsi="Times New Roman" w:cs="Times New Roman"/>
          <w:sz w:val="24"/>
          <w:szCs w:val="24"/>
        </w:rPr>
      </w:pPr>
      <w:proofErr w:type="spellStart"/>
      <w:r>
        <w:rPr>
          <w:rFonts w:ascii="Times New Roman" w:hAnsi="Times New Roman" w:cs="Times New Roman"/>
          <w:sz w:val="24"/>
          <w:szCs w:val="24"/>
        </w:rPr>
        <w:t>Vâcib</w:t>
      </w:r>
      <w:proofErr w:type="spellEnd"/>
      <w:r>
        <w:rPr>
          <w:rFonts w:ascii="Times New Roman" w:hAnsi="Times New Roman" w:cs="Times New Roman"/>
          <w:sz w:val="24"/>
          <w:szCs w:val="24"/>
        </w:rPr>
        <w:t xml:space="preserve">-i </w:t>
      </w:r>
      <w:proofErr w:type="spellStart"/>
      <w:r>
        <w:rPr>
          <w:rFonts w:ascii="Times New Roman" w:hAnsi="Times New Roman" w:cs="Times New Roman"/>
          <w:sz w:val="24"/>
          <w:szCs w:val="24"/>
        </w:rPr>
        <w:t>tebcîl</w:t>
      </w:r>
      <w:proofErr w:type="spellEnd"/>
      <w:r>
        <w:rPr>
          <w:rFonts w:ascii="Times New Roman" w:hAnsi="Times New Roman" w:cs="Times New Roman"/>
          <w:sz w:val="24"/>
          <w:szCs w:val="24"/>
        </w:rPr>
        <w:t xml:space="preserve"> ü </w:t>
      </w:r>
      <w:proofErr w:type="spellStart"/>
      <w:r>
        <w:rPr>
          <w:rFonts w:ascii="Times New Roman" w:hAnsi="Times New Roman" w:cs="Times New Roman"/>
          <w:sz w:val="24"/>
          <w:szCs w:val="24"/>
        </w:rPr>
        <w:t>takdîs</w:t>
      </w:r>
      <w:proofErr w:type="spellEnd"/>
      <w:r>
        <w:rPr>
          <w:rFonts w:ascii="Times New Roman" w:hAnsi="Times New Roman" w:cs="Times New Roman"/>
          <w:sz w:val="24"/>
          <w:szCs w:val="24"/>
        </w:rPr>
        <w:t>-i umum, “Hak Sesleri”</w:t>
      </w:r>
    </w:p>
    <w:p w:rsidR="0006114B" w:rsidRDefault="0006114B" w:rsidP="00F159F8">
      <w:pPr>
        <w:spacing w:before="120" w:after="120"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Pek büyük bir aşk ile </w:t>
      </w:r>
      <w:proofErr w:type="spellStart"/>
      <w:r>
        <w:rPr>
          <w:rFonts w:ascii="Times New Roman" w:hAnsi="Times New Roman" w:cs="Times New Roman"/>
          <w:sz w:val="24"/>
          <w:szCs w:val="24"/>
        </w:rPr>
        <w:t>ifhâm</w:t>
      </w:r>
      <w:proofErr w:type="spellEnd"/>
      <w:r>
        <w:rPr>
          <w:rFonts w:ascii="Times New Roman" w:hAnsi="Times New Roman" w:cs="Times New Roman"/>
          <w:sz w:val="24"/>
          <w:szCs w:val="24"/>
        </w:rPr>
        <w:t xml:space="preserve"> edendir şiirlerin</w:t>
      </w:r>
    </w:p>
    <w:p w:rsidR="0006114B" w:rsidRDefault="0006114B" w:rsidP="00F159F8">
      <w:pPr>
        <w:spacing w:before="120" w:after="120" w:line="360" w:lineRule="auto"/>
        <w:ind w:firstLine="576"/>
        <w:jc w:val="both"/>
        <w:rPr>
          <w:rFonts w:ascii="Times New Roman" w:hAnsi="Times New Roman" w:cs="Times New Roman"/>
          <w:sz w:val="24"/>
          <w:szCs w:val="24"/>
        </w:rPr>
      </w:pPr>
      <w:proofErr w:type="spellStart"/>
      <w:r>
        <w:rPr>
          <w:rFonts w:ascii="Times New Roman" w:hAnsi="Times New Roman" w:cs="Times New Roman"/>
          <w:sz w:val="24"/>
          <w:szCs w:val="24"/>
        </w:rPr>
        <w:t>Menba</w:t>
      </w:r>
      <w:proofErr w:type="spellEnd"/>
      <w:r>
        <w:rPr>
          <w:rFonts w:ascii="Times New Roman" w:hAnsi="Times New Roman" w:cs="Times New Roman"/>
          <w:sz w:val="24"/>
          <w:szCs w:val="24"/>
        </w:rPr>
        <w:t xml:space="preserve">-ı </w:t>
      </w:r>
      <w:proofErr w:type="spellStart"/>
      <w:r>
        <w:rPr>
          <w:rFonts w:ascii="Times New Roman" w:hAnsi="Times New Roman" w:cs="Times New Roman"/>
          <w:sz w:val="24"/>
          <w:szCs w:val="24"/>
        </w:rPr>
        <w:t>ilm</w:t>
      </w:r>
      <w:proofErr w:type="spellEnd"/>
      <w:r>
        <w:rPr>
          <w:rFonts w:ascii="Times New Roman" w:hAnsi="Times New Roman" w:cs="Times New Roman"/>
          <w:sz w:val="24"/>
          <w:szCs w:val="24"/>
        </w:rPr>
        <w:t xml:space="preserve"> ü hikemdir nüsha-i vaaz u </w:t>
      </w:r>
      <w:proofErr w:type="spellStart"/>
      <w:r>
        <w:rPr>
          <w:rFonts w:ascii="Times New Roman" w:hAnsi="Times New Roman" w:cs="Times New Roman"/>
          <w:sz w:val="24"/>
          <w:szCs w:val="24"/>
        </w:rPr>
        <w:t>edeb</w:t>
      </w:r>
      <w:proofErr w:type="spellEnd"/>
    </w:p>
    <w:p w:rsidR="0006114B" w:rsidRDefault="0006114B" w:rsidP="00F159F8">
      <w:pPr>
        <w:spacing w:before="120" w:after="120" w:line="360" w:lineRule="auto"/>
        <w:ind w:firstLine="576"/>
        <w:jc w:val="both"/>
        <w:rPr>
          <w:rFonts w:ascii="Times New Roman" w:hAnsi="Times New Roman" w:cs="Times New Roman"/>
          <w:sz w:val="24"/>
          <w:szCs w:val="24"/>
        </w:rPr>
      </w:pPr>
      <w:proofErr w:type="spellStart"/>
      <w:r>
        <w:rPr>
          <w:rFonts w:ascii="Times New Roman" w:hAnsi="Times New Roman" w:cs="Times New Roman"/>
          <w:sz w:val="24"/>
          <w:szCs w:val="24"/>
        </w:rPr>
        <w:t>Câmi</w:t>
      </w:r>
      <w:proofErr w:type="spellEnd"/>
      <w:r>
        <w:rPr>
          <w:rFonts w:ascii="Times New Roman" w:hAnsi="Times New Roman" w:cs="Times New Roman"/>
          <w:sz w:val="24"/>
          <w:szCs w:val="24"/>
        </w:rPr>
        <w:t xml:space="preserve">-i ahkâm-ı </w:t>
      </w:r>
      <w:proofErr w:type="spellStart"/>
      <w:r>
        <w:rPr>
          <w:rFonts w:ascii="Times New Roman" w:hAnsi="Times New Roman" w:cs="Times New Roman"/>
          <w:sz w:val="24"/>
          <w:szCs w:val="24"/>
        </w:rPr>
        <w:t>Kur’andır</w:t>
      </w:r>
      <w:proofErr w:type="spellEnd"/>
      <w:r>
        <w:rPr>
          <w:rFonts w:ascii="Times New Roman" w:hAnsi="Times New Roman" w:cs="Times New Roman"/>
          <w:sz w:val="24"/>
          <w:szCs w:val="24"/>
        </w:rPr>
        <w:t xml:space="preserve"> musanna şiirlerin</w:t>
      </w:r>
    </w:p>
    <w:p w:rsidR="0006114B" w:rsidRDefault="0006114B" w:rsidP="00F159F8">
      <w:pPr>
        <w:spacing w:before="120" w:after="120"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Her </w:t>
      </w:r>
      <w:proofErr w:type="spellStart"/>
      <w:r>
        <w:rPr>
          <w:rFonts w:ascii="Times New Roman" w:hAnsi="Times New Roman" w:cs="Times New Roman"/>
          <w:sz w:val="24"/>
          <w:szCs w:val="24"/>
        </w:rPr>
        <w:t>dü</w:t>
      </w:r>
      <w:proofErr w:type="spellEnd"/>
      <w:r>
        <w:rPr>
          <w:rFonts w:ascii="Times New Roman" w:hAnsi="Times New Roman" w:cs="Times New Roman"/>
          <w:sz w:val="24"/>
          <w:szCs w:val="24"/>
        </w:rPr>
        <w:t xml:space="preserve"> âlemde saadet-i mucip </w:t>
      </w:r>
      <w:proofErr w:type="spellStart"/>
      <w:r>
        <w:rPr>
          <w:rFonts w:ascii="Times New Roman" w:hAnsi="Times New Roman" w:cs="Times New Roman"/>
          <w:sz w:val="24"/>
          <w:szCs w:val="24"/>
        </w:rPr>
        <w:t>insâniyeti</w:t>
      </w:r>
      <w:proofErr w:type="spellEnd"/>
    </w:p>
    <w:p w:rsidR="0006114B" w:rsidRDefault="0006114B" w:rsidP="00F159F8">
      <w:pPr>
        <w:spacing w:before="120" w:after="120"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Pek </w:t>
      </w:r>
      <w:proofErr w:type="spellStart"/>
      <w:r>
        <w:rPr>
          <w:rFonts w:ascii="Times New Roman" w:hAnsi="Times New Roman" w:cs="Times New Roman"/>
          <w:sz w:val="24"/>
          <w:szCs w:val="24"/>
        </w:rPr>
        <w:t>suhûletle</w:t>
      </w:r>
      <w:proofErr w:type="spellEnd"/>
      <w:r>
        <w:rPr>
          <w:rFonts w:ascii="Times New Roman" w:hAnsi="Times New Roman" w:cs="Times New Roman"/>
          <w:sz w:val="24"/>
          <w:szCs w:val="24"/>
        </w:rPr>
        <w:t xml:space="preserve"> bize </w:t>
      </w:r>
      <w:proofErr w:type="spellStart"/>
      <w:r>
        <w:rPr>
          <w:rFonts w:ascii="Times New Roman" w:hAnsi="Times New Roman" w:cs="Times New Roman"/>
          <w:sz w:val="24"/>
          <w:szCs w:val="24"/>
        </w:rPr>
        <w:t>ta’lim</w:t>
      </w:r>
      <w:proofErr w:type="spellEnd"/>
      <w:r>
        <w:rPr>
          <w:rFonts w:ascii="Times New Roman" w:hAnsi="Times New Roman" w:cs="Times New Roman"/>
          <w:sz w:val="24"/>
          <w:szCs w:val="24"/>
        </w:rPr>
        <w:t xml:space="preserve"> edendir şiirlerin </w:t>
      </w:r>
    </w:p>
    <w:p w:rsidR="0006114B" w:rsidRDefault="0006114B" w:rsidP="00F159F8">
      <w:pPr>
        <w:spacing w:before="120" w:after="120" w:line="360" w:lineRule="auto"/>
        <w:ind w:firstLine="576"/>
        <w:jc w:val="both"/>
        <w:rPr>
          <w:rFonts w:ascii="Times New Roman" w:hAnsi="Times New Roman" w:cs="Times New Roman"/>
          <w:sz w:val="24"/>
          <w:szCs w:val="24"/>
        </w:rPr>
      </w:pPr>
      <w:proofErr w:type="spellStart"/>
      <w:r>
        <w:rPr>
          <w:rFonts w:ascii="Times New Roman" w:hAnsi="Times New Roman" w:cs="Times New Roman"/>
          <w:sz w:val="24"/>
          <w:szCs w:val="24"/>
        </w:rPr>
        <w:t>Nev</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usûl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üzre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küşâd</w:t>
      </w:r>
      <w:proofErr w:type="spellEnd"/>
      <w:r>
        <w:rPr>
          <w:rFonts w:ascii="Times New Roman" w:hAnsi="Times New Roman" w:cs="Times New Roman"/>
          <w:sz w:val="24"/>
          <w:szCs w:val="24"/>
        </w:rPr>
        <w:t xml:space="preserve"> ettin bize ders-i </w:t>
      </w:r>
      <w:proofErr w:type="spellStart"/>
      <w:r>
        <w:rPr>
          <w:rFonts w:ascii="Times New Roman" w:hAnsi="Times New Roman" w:cs="Times New Roman"/>
          <w:sz w:val="24"/>
          <w:szCs w:val="24"/>
        </w:rPr>
        <w:t>edeb</w:t>
      </w:r>
      <w:proofErr w:type="spellEnd"/>
    </w:p>
    <w:p w:rsidR="0006114B" w:rsidRDefault="0006114B" w:rsidP="00F159F8">
      <w:pPr>
        <w:spacing w:before="120" w:after="120"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Hikmet-i İslâm’ı </w:t>
      </w:r>
      <w:proofErr w:type="spellStart"/>
      <w:r>
        <w:rPr>
          <w:rFonts w:ascii="Times New Roman" w:hAnsi="Times New Roman" w:cs="Times New Roman"/>
          <w:sz w:val="24"/>
          <w:szCs w:val="24"/>
        </w:rPr>
        <w:t>takdîr</w:t>
      </w:r>
      <w:proofErr w:type="spellEnd"/>
      <w:r>
        <w:rPr>
          <w:rFonts w:ascii="Times New Roman" w:hAnsi="Times New Roman" w:cs="Times New Roman"/>
          <w:sz w:val="24"/>
          <w:szCs w:val="24"/>
        </w:rPr>
        <w:t xml:space="preserve"> eyleyendir şiirlerin</w:t>
      </w:r>
    </w:p>
    <w:p w:rsidR="0006114B" w:rsidRDefault="0006114B" w:rsidP="00F159F8">
      <w:pPr>
        <w:spacing w:before="120" w:after="120"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Az mı </w:t>
      </w:r>
      <w:proofErr w:type="spellStart"/>
      <w:r>
        <w:rPr>
          <w:rFonts w:ascii="Times New Roman" w:hAnsi="Times New Roman" w:cs="Times New Roman"/>
          <w:sz w:val="24"/>
          <w:szCs w:val="24"/>
        </w:rPr>
        <w:t>mazmûn</w:t>
      </w:r>
      <w:proofErr w:type="spellEnd"/>
      <w:r>
        <w:rPr>
          <w:rFonts w:ascii="Times New Roman" w:hAnsi="Times New Roman" w:cs="Times New Roman"/>
          <w:sz w:val="24"/>
          <w:szCs w:val="24"/>
        </w:rPr>
        <w:t>, az mı mana, az mı hikmet gösterir?</w:t>
      </w:r>
    </w:p>
    <w:p w:rsidR="0006114B" w:rsidRDefault="0006114B" w:rsidP="00F159F8">
      <w:pPr>
        <w:spacing w:before="120" w:after="120"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Çok mu meşgul etse </w:t>
      </w:r>
      <w:r w:rsidR="00430E54">
        <w:rPr>
          <w:rFonts w:ascii="Times New Roman" w:hAnsi="Times New Roman" w:cs="Times New Roman"/>
          <w:sz w:val="24"/>
          <w:szCs w:val="24"/>
        </w:rPr>
        <w:t xml:space="preserve">her </w:t>
      </w:r>
      <w:proofErr w:type="spellStart"/>
      <w:r w:rsidR="00430E54">
        <w:rPr>
          <w:rFonts w:ascii="Times New Roman" w:hAnsi="Times New Roman" w:cs="Times New Roman"/>
          <w:sz w:val="24"/>
          <w:szCs w:val="24"/>
        </w:rPr>
        <w:t>sahib</w:t>
      </w:r>
      <w:proofErr w:type="spellEnd"/>
      <w:r w:rsidR="00430E54">
        <w:rPr>
          <w:rFonts w:ascii="Times New Roman" w:hAnsi="Times New Roman" w:cs="Times New Roman"/>
          <w:sz w:val="24"/>
          <w:szCs w:val="24"/>
        </w:rPr>
        <w:t xml:space="preserve">-i </w:t>
      </w:r>
      <w:proofErr w:type="spellStart"/>
      <w:r w:rsidR="00430E54">
        <w:rPr>
          <w:rFonts w:ascii="Times New Roman" w:hAnsi="Times New Roman" w:cs="Times New Roman"/>
          <w:sz w:val="24"/>
          <w:szCs w:val="24"/>
        </w:rPr>
        <w:t>kemâli</w:t>
      </w:r>
      <w:proofErr w:type="spellEnd"/>
      <w:r w:rsidR="00430E54">
        <w:rPr>
          <w:rFonts w:ascii="Times New Roman" w:hAnsi="Times New Roman" w:cs="Times New Roman"/>
          <w:sz w:val="24"/>
          <w:szCs w:val="24"/>
        </w:rPr>
        <w:t xml:space="preserve"> şiirlerin</w:t>
      </w:r>
    </w:p>
    <w:p w:rsidR="00430E54" w:rsidRDefault="00430E54" w:rsidP="00F159F8">
      <w:pPr>
        <w:spacing w:before="120" w:after="120" w:line="360" w:lineRule="auto"/>
        <w:ind w:firstLine="576"/>
        <w:jc w:val="both"/>
        <w:rPr>
          <w:rFonts w:ascii="Times New Roman" w:hAnsi="Times New Roman" w:cs="Times New Roman"/>
          <w:sz w:val="24"/>
          <w:szCs w:val="24"/>
        </w:rPr>
      </w:pPr>
      <w:proofErr w:type="spellStart"/>
      <w:r>
        <w:rPr>
          <w:rFonts w:ascii="Times New Roman" w:hAnsi="Times New Roman" w:cs="Times New Roman"/>
          <w:sz w:val="24"/>
          <w:szCs w:val="24"/>
        </w:rPr>
        <w:t>Dâim</w:t>
      </w:r>
      <w:proofErr w:type="spellEnd"/>
      <w:r>
        <w:rPr>
          <w:rFonts w:ascii="Times New Roman" w:hAnsi="Times New Roman" w:cs="Times New Roman"/>
          <w:sz w:val="24"/>
          <w:szCs w:val="24"/>
        </w:rPr>
        <w:t xml:space="preserve"> ol fazlına </w:t>
      </w:r>
      <w:proofErr w:type="spellStart"/>
      <w:r>
        <w:rPr>
          <w:rFonts w:ascii="Times New Roman" w:hAnsi="Times New Roman" w:cs="Times New Roman"/>
          <w:sz w:val="24"/>
          <w:szCs w:val="24"/>
        </w:rPr>
        <w:t>istidad</w:t>
      </w:r>
      <w:proofErr w:type="spellEnd"/>
      <w:r>
        <w:rPr>
          <w:rFonts w:ascii="Times New Roman" w:hAnsi="Times New Roman" w:cs="Times New Roman"/>
          <w:sz w:val="24"/>
          <w:szCs w:val="24"/>
        </w:rPr>
        <w:t xml:space="preserve">-ı umum-ı </w:t>
      </w:r>
      <w:proofErr w:type="spellStart"/>
      <w:r>
        <w:rPr>
          <w:rFonts w:ascii="Times New Roman" w:hAnsi="Times New Roman" w:cs="Times New Roman"/>
          <w:sz w:val="24"/>
          <w:szCs w:val="24"/>
        </w:rPr>
        <w:t>müslimîn</w:t>
      </w:r>
      <w:proofErr w:type="spellEnd"/>
    </w:p>
    <w:p w:rsidR="00430E54" w:rsidRDefault="00430E54" w:rsidP="00F159F8">
      <w:pPr>
        <w:spacing w:before="120" w:after="120" w:line="360" w:lineRule="auto"/>
        <w:ind w:firstLine="576"/>
        <w:jc w:val="both"/>
        <w:rPr>
          <w:rFonts w:ascii="Times New Roman" w:hAnsi="Times New Roman" w:cs="Times New Roman"/>
          <w:sz w:val="24"/>
          <w:szCs w:val="24"/>
        </w:rPr>
      </w:pPr>
      <w:proofErr w:type="spellStart"/>
      <w:r>
        <w:rPr>
          <w:rFonts w:ascii="Times New Roman" w:hAnsi="Times New Roman" w:cs="Times New Roman"/>
          <w:sz w:val="24"/>
          <w:szCs w:val="24"/>
        </w:rPr>
        <w:t>Neşr</w:t>
      </w:r>
      <w:proofErr w:type="spellEnd"/>
      <w:r>
        <w:rPr>
          <w:rFonts w:ascii="Times New Roman" w:hAnsi="Times New Roman" w:cs="Times New Roman"/>
          <w:sz w:val="24"/>
          <w:szCs w:val="24"/>
        </w:rPr>
        <w:t xml:space="preserve">-i </w:t>
      </w:r>
      <w:proofErr w:type="spellStart"/>
      <w:r>
        <w:rPr>
          <w:rFonts w:ascii="Times New Roman" w:hAnsi="Times New Roman" w:cs="Times New Roman"/>
          <w:sz w:val="24"/>
          <w:szCs w:val="24"/>
        </w:rPr>
        <w:t>nûr</w:t>
      </w:r>
      <w:proofErr w:type="spellEnd"/>
      <w:r>
        <w:rPr>
          <w:rFonts w:ascii="Times New Roman" w:hAnsi="Times New Roman" w:cs="Times New Roman"/>
          <w:sz w:val="24"/>
          <w:szCs w:val="24"/>
        </w:rPr>
        <w:t xml:space="preserve"> etsin </w:t>
      </w:r>
      <w:proofErr w:type="spellStart"/>
      <w:r>
        <w:rPr>
          <w:rFonts w:ascii="Times New Roman" w:hAnsi="Times New Roman" w:cs="Times New Roman"/>
          <w:sz w:val="24"/>
          <w:szCs w:val="24"/>
        </w:rPr>
        <w:t>cihâna</w:t>
      </w:r>
      <w:proofErr w:type="spellEnd"/>
      <w:r>
        <w:rPr>
          <w:rFonts w:ascii="Times New Roman" w:hAnsi="Times New Roman" w:cs="Times New Roman"/>
          <w:sz w:val="24"/>
          <w:szCs w:val="24"/>
        </w:rPr>
        <w:t xml:space="preserve"> hikmet-</w:t>
      </w:r>
      <w:proofErr w:type="spellStart"/>
      <w:r>
        <w:rPr>
          <w:rFonts w:ascii="Times New Roman" w:hAnsi="Times New Roman" w:cs="Times New Roman"/>
          <w:sz w:val="24"/>
          <w:szCs w:val="24"/>
        </w:rPr>
        <w:t>âmiz</w:t>
      </w:r>
      <w:proofErr w:type="spellEnd"/>
      <w:r>
        <w:rPr>
          <w:rFonts w:ascii="Times New Roman" w:hAnsi="Times New Roman" w:cs="Times New Roman"/>
          <w:sz w:val="24"/>
          <w:szCs w:val="24"/>
        </w:rPr>
        <w:t xml:space="preserve"> şiirlerin”</w:t>
      </w:r>
      <w:r w:rsidR="00A07F7A">
        <w:rPr>
          <w:rFonts w:ascii="Times New Roman" w:hAnsi="Times New Roman" w:cs="Times New Roman"/>
          <w:sz w:val="24"/>
          <w:szCs w:val="24"/>
        </w:rPr>
        <w:t xml:space="preserve"> (</w:t>
      </w:r>
      <w:proofErr w:type="spellStart"/>
      <w:r w:rsidR="00A07F7A" w:rsidRPr="00A07F7A">
        <w:rPr>
          <w:rFonts w:ascii="Times New Roman" w:hAnsi="Times New Roman" w:cs="Times New Roman"/>
          <w:i/>
          <w:sz w:val="24"/>
          <w:szCs w:val="24"/>
        </w:rPr>
        <w:t>Misbah</w:t>
      </w:r>
      <w:proofErr w:type="spellEnd"/>
      <w:r w:rsidR="00A07F7A">
        <w:rPr>
          <w:rFonts w:ascii="Times New Roman" w:hAnsi="Times New Roman" w:cs="Times New Roman"/>
          <w:sz w:val="24"/>
          <w:szCs w:val="24"/>
        </w:rPr>
        <w:t xml:space="preserve">, 1914: S. 18, </w:t>
      </w:r>
      <w:r w:rsidR="006B2A1C">
        <w:rPr>
          <w:rFonts w:ascii="Times New Roman" w:hAnsi="Times New Roman" w:cs="Times New Roman"/>
          <w:sz w:val="24"/>
          <w:szCs w:val="24"/>
        </w:rPr>
        <w:t xml:space="preserve">s. </w:t>
      </w:r>
      <w:r w:rsidR="00A07F7A">
        <w:rPr>
          <w:rFonts w:ascii="Times New Roman" w:hAnsi="Times New Roman" w:cs="Times New Roman"/>
          <w:sz w:val="24"/>
          <w:szCs w:val="24"/>
        </w:rPr>
        <w:t>1)</w:t>
      </w:r>
    </w:p>
    <w:p w:rsidR="00430E54" w:rsidRDefault="00430E54" w:rsidP="00F159F8">
      <w:pPr>
        <w:spacing w:before="120" w:after="120" w:line="360" w:lineRule="auto"/>
        <w:ind w:firstLine="576"/>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Âkif</w:t>
      </w:r>
      <w:proofErr w:type="spellEnd"/>
      <w:r>
        <w:rPr>
          <w:rFonts w:ascii="Times New Roman" w:hAnsi="Times New Roman" w:cs="Times New Roman"/>
          <w:sz w:val="24"/>
          <w:szCs w:val="24"/>
        </w:rPr>
        <w:t xml:space="preserve"> nasıl ki bütün İslâm âleminin </w:t>
      </w:r>
      <w:r w:rsidR="006D54BA">
        <w:rPr>
          <w:rFonts w:ascii="Times New Roman" w:hAnsi="Times New Roman" w:cs="Times New Roman"/>
          <w:sz w:val="24"/>
          <w:szCs w:val="24"/>
        </w:rPr>
        <w:t>yegâne</w:t>
      </w:r>
      <w:r>
        <w:rPr>
          <w:rFonts w:ascii="Times New Roman" w:hAnsi="Times New Roman" w:cs="Times New Roman"/>
          <w:sz w:val="24"/>
          <w:szCs w:val="24"/>
        </w:rPr>
        <w:t xml:space="preserve"> kurtuluşunu ilimde, fende ilerlemek ve gerçek dini öğrenerek hurafelere kapılmadan dosdoğru yaşamakta gördüyse </w:t>
      </w:r>
      <w:proofErr w:type="spellStart"/>
      <w:r>
        <w:rPr>
          <w:rFonts w:ascii="Times New Roman" w:hAnsi="Times New Roman" w:cs="Times New Roman"/>
          <w:sz w:val="24"/>
          <w:szCs w:val="24"/>
        </w:rPr>
        <w:t>Başiç</w:t>
      </w:r>
      <w:proofErr w:type="spellEnd"/>
      <w:r>
        <w:rPr>
          <w:rFonts w:ascii="Times New Roman" w:hAnsi="Times New Roman" w:cs="Times New Roman"/>
          <w:sz w:val="24"/>
          <w:szCs w:val="24"/>
        </w:rPr>
        <w:t xml:space="preserve"> de bütün bu fikirleri Bosna-Hersek Müslümanları için bir tavsiye olarak sürekli onlara hatırlatmıştır. </w:t>
      </w:r>
      <w:proofErr w:type="spellStart"/>
      <w:r>
        <w:rPr>
          <w:rFonts w:ascii="Times New Roman" w:hAnsi="Times New Roman" w:cs="Times New Roman"/>
          <w:sz w:val="24"/>
          <w:szCs w:val="24"/>
        </w:rPr>
        <w:t>Başiç</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Âkif’ten</w:t>
      </w:r>
      <w:proofErr w:type="spellEnd"/>
      <w:r>
        <w:rPr>
          <w:rFonts w:ascii="Times New Roman" w:hAnsi="Times New Roman" w:cs="Times New Roman"/>
          <w:sz w:val="24"/>
          <w:szCs w:val="24"/>
        </w:rPr>
        <w:t xml:space="preserve"> aldığı bu enerjiyle başta Bosna-Hersek Müslümanları olmak üzere diğer İslâm ülkelerinin geri kalmışlığını tembelliğe ve bilgisizliğe bağlar. </w:t>
      </w:r>
      <w:proofErr w:type="spellStart"/>
      <w:r>
        <w:rPr>
          <w:rFonts w:ascii="Times New Roman" w:hAnsi="Times New Roman" w:cs="Times New Roman"/>
          <w:sz w:val="24"/>
          <w:szCs w:val="24"/>
        </w:rPr>
        <w:t>Başiç</w:t>
      </w:r>
      <w:proofErr w:type="spellEnd"/>
      <w:r>
        <w:rPr>
          <w:rFonts w:ascii="Times New Roman" w:hAnsi="Times New Roman" w:cs="Times New Roman"/>
          <w:sz w:val="24"/>
          <w:szCs w:val="24"/>
        </w:rPr>
        <w:t xml:space="preserve"> de, tıpkı </w:t>
      </w:r>
      <w:proofErr w:type="spellStart"/>
      <w:r>
        <w:rPr>
          <w:rFonts w:ascii="Times New Roman" w:hAnsi="Times New Roman" w:cs="Times New Roman"/>
          <w:sz w:val="24"/>
          <w:szCs w:val="24"/>
        </w:rPr>
        <w:t>Âkif</w:t>
      </w:r>
      <w:proofErr w:type="spellEnd"/>
      <w:r>
        <w:rPr>
          <w:rFonts w:ascii="Times New Roman" w:hAnsi="Times New Roman" w:cs="Times New Roman"/>
          <w:sz w:val="24"/>
          <w:szCs w:val="24"/>
        </w:rPr>
        <w:t xml:space="preserve"> gibi, İslâm âleminin tembellikten ve cahillikten kurtulabileceğine inanır. Tavsiyesi durmadan çalışmaktır. “O halde, sosyal ve fen bilimlerinde, ahlakta yükselmek ve ilerlemek idealimiz olmalı, bu konuda çok çalışmalıyız</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der. Ümitsiz değildir ve bu konuda </w:t>
      </w:r>
      <w:proofErr w:type="spellStart"/>
      <w:r>
        <w:rPr>
          <w:rFonts w:ascii="Times New Roman" w:hAnsi="Times New Roman" w:cs="Times New Roman"/>
          <w:sz w:val="24"/>
          <w:szCs w:val="24"/>
        </w:rPr>
        <w:t>Başiç</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Âkif’in</w:t>
      </w:r>
      <w:proofErr w:type="spellEnd"/>
      <w:r>
        <w:rPr>
          <w:rFonts w:ascii="Times New Roman" w:hAnsi="Times New Roman" w:cs="Times New Roman"/>
          <w:sz w:val="24"/>
          <w:szCs w:val="24"/>
        </w:rPr>
        <w:t xml:space="preserve"> ümitsizliği asla onaylamayan şu mısralarına sığınır:</w:t>
      </w:r>
    </w:p>
    <w:p w:rsidR="00430E54" w:rsidRDefault="00430E54" w:rsidP="00F159F8">
      <w:pPr>
        <w:spacing w:before="120" w:after="120" w:line="360" w:lineRule="auto"/>
        <w:ind w:firstLine="576"/>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Âtiyi</w:t>
      </w:r>
      <w:proofErr w:type="spellEnd"/>
      <w:r>
        <w:rPr>
          <w:rFonts w:ascii="Times New Roman" w:hAnsi="Times New Roman" w:cs="Times New Roman"/>
          <w:sz w:val="24"/>
          <w:szCs w:val="24"/>
        </w:rPr>
        <w:t xml:space="preserve"> karanlık görerek azmi bırakmak</w:t>
      </w:r>
    </w:p>
    <w:p w:rsidR="00430E54" w:rsidRDefault="00430E54" w:rsidP="00F159F8">
      <w:pPr>
        <w:spacing w:before="120" w:after="120"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Alçak bir ölüm varsa, eminim, budur ancak.” </w:t>
      </w:r>
    </w:p>
    <w:p w:rsidR="00F307EB" w:rsidRDefault="00AE51F6" w:rsidP="00F159F8">
      <w:pPr>
        <w:spacing w:before="120" w:after="120"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Mehmet </w:t>
      </w:r>
      <w:proofErr w:type="spellStart"/>
      <w:r>
        <w:rPr>
          <w:rFonts w:ascii="Times New Roman" w:hAnsi="Times New Roman" w:cs="Times New Roman"/>
          <w:sz w:val="24"/>
          <w:szCs w:val="24"/>
        </w:rPr>
        <w:t>Âkif</w:t>
      </w:r>
      <w:proofErr w:type="spellEnd"/>
      <w:r>
        <w:rPr>
          <w:rFonts w:ascii="Times New Roman" w:hAnsi="Times New Roman" w:cs="Times New Roman"/>
          <w:sz w:val="24"/>
          <w:szCs w:val="24"/>
        </w:rPr>
        <w:t>, hayatında Bosna-</w:t>
      </w:r>
      <w:proofErr w:type="spellStart"/>
      <w:r>
        <w:rPr>
          <w:rFonts w:ascii="Times New Roman" w:hAnsi="Times New Roman" w:cs="Times New Roman"/>
          <w:sz w:val="24"/>
          <w:szCs w:val="24"/>
        </w:rPr>
        <w:t>Hersek’e</w:t>
      </w:r>
      <w:proofErr w:type="spellEnd"/>
      <w:r>
        <w:rPr>
          <w:rFonts w:ascii="Times New Roman" w:hAnsi="Times New Roman" w:cs="Times New Roman"/>
          <w:sz w:val="24"/>
          <w:szCs w:val="24"/>
        </w:rPr>
        <w:t xml:space="preserve"> hiç gelmemiştir. Hicaz’a gitmiş, Almanya’ya gitmiş, Mısır’da bulunmuş, ancak bu topraklara hiç ayak basmamıştır. Şair, yazar, düşünür, dava adamı, idealleri olan bir mustarip olarak henüz hayatta iken gelmediği bu yerlerde tanınmış, bilinmiş ve de sevilmiştir. Onun manzumeleri Balkan şehirlerinin bu en uzak noktasında da o dağdan bu dağa çarparak kalpleri ve gönülleri tutuşturmuştur. Bu ateşin yanmasında ve yayılmasında elbette Bosna-Hersek Müslümanlarının büyük payı vardır. </w:t>
      </w:r>
      <w:proofErr w:type="spellStart"/>
      <w:r>
        <w:rPr>
          <w:rFonts w:ascii="Times New Roman" w:hAnsi="Times New Roman" w:cs="Times New Roman"/>
          <w:sz w:val="24"/>
          <w:szCs w:val="24"/>
        </w:rPr>
        <w:t>Âkif’le</w:t>
      </w:r>
      <w:proofErr w:type="spellEnd"/>
      <w:r>
        <w:rPr>
          <w:rFonts w:ascii="Times New Roman" w:hAnsi="Times New Roman" w:cs="Times New Roman"/>
          <w:sz w:val="24"/>
          <w:szCs w:val="24"/>
        </w:rPr>
        <w:t xml:space="preserve"> aynı çağda yaşayan kaç şair Bosna-</w:t>
      </w:r>
      <w:proofErr w:type="spellStart"/>
      <w:r>
        <w:rPr>
          <w:rFonts w:ascii="Times New Roman" w:hAnsi="Times New Roman" w:cs="Times New Roman"/>
          <w:sz w:val="24"/>
          <w:szCs w:val="24"/>
        </w:rPr>
        <w:t>Hersek’te</w:t>
      </w:r>
      <w:proofErr w:type="spellEnd"/>
      <w:r>
        <w:rPr>
          <w:rFonts w:ascii="Times New Roman" w:hAnsi="Times New Roman" w:cs="Times New Roman"/>
          <w:sz w:val="24"/>
          <w:szCs w:val="24"/>
        </w:rPr>
        <w:t xml:space="preserve"> bilinir. Kaçının bir mısraı sınırları aşıp ovalara, dağlara çarpa </w:t>
      </w:r>
      <w:proofErr w:type="spellStart"/>
      <w:r>
        <w:rPr>
          <w:rFonts w:ascii="Times New Roman" w:hAnsi="Times New Roman" w:cs="Times New Roman"/>
          <w:sz w:val="24"/>
          <w:szCs w:val="24"/>
        </w:rPr>
        <w:t>çarpa</w:t>
      </w:r>
      <w:proofErr w:type="spellEnd"/>
      <w:r>
        <w:rPr>
          <w:rFonts w:ascii="Times New Roman" w:hAnsi="Times New Roman" w:cs="Times New Roman"/>
          <w:sz w:val="24"/>
          <w:szCs w:val="24"/>
        </w:rPr>
        <w:t xml:space="preserve"> yayılmış ve umutsuzlara umut olmuştur? Mehmet </w:t>
      </w:r>
      <w:proofErr w:type="spellStart"/>
      <w:r>
        <w:rPr>
          <w:rFonts w:ascii="Times New Roman" w:hAnsi="Times New Roman" w:cs="Times New Roman"/>
          <w:sz w:val="24"/>
          <w:szCs w:val="24"/>
        </w:rPr>
        <w:t>Âkif’in</w:t>
      </w:r>
      <w:proofErr w:type="spellEnd"/>
      <w:r>
        <w:rPr>
          <w:rFonts w:ascii="Times New Roman" w:hAnsi="Times New Roman" w:cs="Times New Roman"/>
          <w:sz w:val="24"/>
          <w:szCs w:val="24"/>
        </w:rPr>
        <w:t xml:space="preserve"> Bosna-</w:t>
      </w:r>
      <w:proofErr w:type="spellStart"/>
      <w:r>
        <w:rPr>
          <w:rFonts w:ascii="Times New Roman" w:hAnsi="Times New Roman" w:cs="Times New Roman"/>
          <w:sz w:val="24"/>
          <w:szCs w:val="24"/>
        </w:rPr>
        <w:t>Hersek’te</w:t>
      </w:r>
      <w:proofErr w:type="spellEnd"/>
      <w:r>
        <w:rPr>
          <w:rFonts w:ascii="Times New Roman" w:hAnsi="Times New Roman" w:cs="Times New Roman"/>
          <w:sz w:val="24"/>
          <w:szCs w:val="24"/>
        </w:rPr>
        <w:t xml:space="preserve"> tanınmasına, bilinmesine elbette zemin hazırlayan en önemli kişi Salih </w:t>
      </w:r>
      <w:proofErr w:type="spellStart"/>
      <w:r>
        <w:rPr>
          <w:rFonts w:ascii="Times New Roman" w:hAnsi="Times New Roman" w:cs="Times New Roman"/>
          <w:sz w:val="24"/>
          <w:szCs w:val="24"/>
        </w:rPr>
        <w:t>Safvet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Başiç</w:t>
      </w:r>
      <w:proofErr w:type="spellEnd"/>
      <w:r>
        <w:rPr>
          <w:rFonts w:ascii="Times New Roman" w:hAnsi="Times New Roman" w:cs="Times New Roman"/>
          <w:sz w:val="24"/>
          <w:szCs w:val="24"/>
        </w:rPr>
        <w:t xml:space="preserve"> ve onun başmuharrir olarak yazılarını yayınladığı </w:t>
      </w:r>
      <w:proofErr w:type="spellStart"/>
      <w:r w:rsidR="00867846" w:rsidRPr="00867846">
        <w:rPr>
          <w:rFonts w:ascii="Times New Roman" w:hAnsi="Times New Roman" w:cs="Times New Roman"/>
          <w:i/>
          <w:sz w:val="24"/>
          <w:szCs w:val="24"/>
        </w:rPr>
        <w:t>Misbah</w:t>
      </w:r>
      <w:proofErr w:type="spellEnd"/>
      <w:r>
        <w:rPr>
          <w:rFonts w:ascii="Times New Roman" w:hAnsi="Times New Roman" w:cs="Times New Roman"/>
          <w:sz w:val="24"/>
          <w:szCs w:val="24"/>
        </w:rPr>
        <w:t xml:space="preserve"> ve </w:t>
      </w:r>
      <w:r w:rsidRPr="00867846">
        <w:rPr>
          <w:rFonts w:ascii="Times New Roman" w:hAnsi="Times New Roman" w:cs="Times New Roman"/>
          <w:i/>
          <w:sz w:val="24"/>
          <w:szCs w:val="24"/>
        </w:rPr>
        <w:t xml:space="preserve">Yeni </w:t>
      </w:r>
      <w:proofErr w:type="spellStart"/>
      <w:r w:rsidR="00867846" w:rsidRPr="00867846">
        <w:rPr>
          <w:rFonts w:ascii="Times New Roman" w:hAnsi="Times New Roman" w:cs="Times New Roman"/>
          <w:i/>
          <w:sz w:val="24"/>
          <w:szCs w:val="24"/>
        </w:rPr>
        <w:t>Misbah</w:t>
      </w:r>
      <w:proofErr w:type="spellEnd"/>
      <w:r>
        <w:rPr>
          <w:rFonts w:ascii="Times New Roman" w:hAnsi="Times New Roman" w:cs="Times New Roman"/>
          <w:sz w:val="24"/>
          <w:szCs w:val="24"/>
        </w:rPr>
        <w:t xml:space="preserve"> mecmuaları olmuştur. Ama bütün bunların ötesinde </w:t>
      </w:r>
      <w:proofErr w:type="spellStart"/>
      <w:r>
        <w:rPr>
          <w:rFonts w:ascii="Times New Roman" w:hAnsi="Times New Roman" w:cs="Times New Roman"/>
          <w:sz w:val="24"/>
          <w:szCs w:val="24"/>
        </w:rPr>
        <w:t>Âkif’i</w:t>
      </w:r>
      <w:proofErr w:type="spellEnd"/>
      <w:r>
        <w:rPr>
          <w:rFonts w:ascii="Times New Roman" w:hAnsi="Times New Roman" w:cs="Times New Roman"/>
          <w:sz w:val="24"/>
          <w:szCs w:val="24"/>
        </w:rPr>
        <w:t xml:space="preserve"> buralara getiren mucize yine onun mısralarında gizlenen samimiyet, inanmışlık ve iradedir diye düşünüyorum. </w:t>
      </w:r>
    </w:p>
    <w:p w:rsidR="00F56E62" w:rsidRDefault="00F56E62" w:rsidP="0057584F">
      <w:pPr>
        <w:rPr>
          <w:rFonts w:ascii="Times New Roman" w:hAnsi="Times New Roman" w:cs="Times New Roman"/>
          <w:b/>
          <w:sz w:val="24"/>
          <w:szCs w:val="24"/>
        </w:rPr>
      </w:pPr>
    </w:p>
    <w:p w:rsidR="00BE592A" w:rsidRPr="006B2A1C" w:rsidRDefault="00FA551D" w:rsidP="0057584F">
      <w:pPr>
        <w:rPr>
          <w:rFonts w:ascii="Times New Roman" w:hAnsi="Times New Roman" w:cs="Times New Roman"/>
          <w:sz w:val="24"/>
          <w:szCs w:val="24"/>
        </w:rPr>
      </w:pPr>
      <w:r w:rsidRPr="00FA551D">
        <w:rPr>
          <w:rFonts w:ascii="Times New Roman" w:hAnsi="Times New Roman" w:cs="Times New Roman"/>
          <w:b/>
          <w:sz w:val="24"/>
          <w:szCs w:val="24"/>
        </w:rPr>
        <w:t>K</w:t>
      </w:r>
      <w:r w:rsidR="00F56E62" w:rsidRPr="00FA551D">
        <w:rPr>
          <w:rFonts w:ascii="Times New Roman" w:hAnsi="Times New Roman" w:cs="Times New Roman"/>
          <w:b/>
          <w:sz w:val="24"/>
          <w:szCs w:val="24"/>
        </w:rPr>
        <w:t>aynakça</w:t>
      </w:r>
    </w:p>
    <w:p w:rsidR="00F307EB" w:rsidRPr="00B347B7" w:rsidRDefault="00F307EB" w:rsidP="00B347B7">
      <w:pPr>
        <w:pStyle w:val="DipnotMetni"/>
        <w:spacing w:line="360" w:lineRule="auto"/>
        <w:ind w:left="706" w:hanging="706"/>
        <w:jc w:val="both"/>
        <w:rPr>
          <w:rFonts w:ascii="Times New Roman" w:hAnsi="Times New Roman" w:cs="Times New Roman"/>
          <w:sz w:val="24"/>
          <w:szCs w:val="24"/>
        </w:rPr>
      </w:pPr>
      <w:r w:rsidRPr="00B347B7">
        <w:rPr>
          <w:rFonts w:ascii="Times New Roman" w:hAnsi="Times New Roman" w:cs="Times New Roman"/>
          <w:sz w:val="24"/>
          <w:szCs w:val="24"/>
        </w:rPr>
        <w:t xml:space="preserve">CEYHAN, Abdullah, (1991), </w:t>
      </w:r>
      <w:r w:rsidRPr="00B347B7">
        <w:rPr>
          <w:rFonts w:ascii="Times New Roman" w:hAnsi="Times New Roman" w:cs="Times New Roman"/>
          <w:i/>
          <w:sz w:val="24"/>
          <w:szCs w:val="24"/>
        </w:rPr>
        <w:t xml:space="preserve">Sırat-ı </w:t>
      </w:r>
      <w:proofErr w:type="spellStart"/>
      <w:r w:rsidRPr="00B347B7">
        <w:rPr>
          <w:rFonts w:ascii="Times New Roman" w:hAnsi="Times New Roman" w:cs="Times New Roman"/>
          <w:i/>
          <w:sz w:val="24"/>
          <w:szCs w:val="24"/>
        </w:rPr>
        <w:t>Müstakîm</w:t>
      </w:r>
      <w:proofErr w:type="spellEnd"/>
      <w:r w:rsidRPr="00B347B7">
        <w:rPr>
          <w:rFonts w:ascii="Times New Roman" w:hAnsi="Times New Roman" w:cs="Times New Roman"/>
          <w:i/>
          <w:sz w:val="24"/>
          <w:szCs w:val="24"/>
        </w:rPr>
        <w:t xml:space="preserve"> ve </w:t>
      </w:r>
      <w:proofErr w:type="spellStart"/>
      <w:r w:rsidRPr="00B347B7">
        <w:rPr>
          <w:rFonts w:ascii="Times New Roman" w:hAnsi="Times New Roman" w:cs="Times New Roman"/>
          <w:i/>
          <w:sz w:val="24"/>
          <w:szCs w:val="24"/>
        </w:rPr>
        <w:t>Sebîlürreşad</w:t>
      </w:r>
      <w:proofErr w:type="spellEnd"/>
      <w:r w:rsidRPr="00B347B7">
        <w:rPr>
          <w:rFonts w:ascii="Times New Roman" w:hAnsi="Times New Roman" w:cs="Times New Roman"/>
          <w:i/>
          <w:sz w:val="24"/>
          <w:szCs w:val="24"/>
        </w:rPr>
        <w:t xml:space="preserve"> Mecmuaları Fihristi</w:t>
      </w:r>
      <w:r w:rsidRPr="00B347B7">
        <w:rPr>
          <w:rFonts w:ascii="Times New Roman" w:hAnsi="Times New Roman" w:cs="Times New Roman"/>
          <w:sz w:val="24"/>
          <w:szCs w:val="24"/>
        </w:rPr>
        <w:t>, Ankara, Diyanet İşleri Başkanlığı Yayınları.</w:t>
      </w:r>
    </w:p>
    <w:p w:rsidR="00F307EB" w:rsidRDefault="00F307EB" w:rsidP="00B347B7">
      <w:pPr>
        <w:pStyle w:val="DipnotMetni"/>
        <w:spacing w:line="360" w:lineRule="auto"/>
        <w:ind w:left="706" w:hanging="706"/>
        <w:jc w:val="both"/>
        <w:rPr>
          <w:rFonts w:ascii="Times New Roman" w:hAnsi="Times New Roman" w:cs="Times New Roman"/>
          <w:sz w:val="24"/>
          <w:szCs w:val="24"/>
        </w:rPr>
      </w:pPr>
      <w:r w:rsidRPr="00B347B7">
        <w:rPr>
          <w:rFonts w:ascii="Times New Roman" w:hAnsi="Times New Roman" w:cs="Times New Roman"/>
          <w:sz w:val="24"/>
          <w:szCs w:val="24"/>
        </w:rPr>
        <w:t>DÜZDAĞ</w:t>
      </w:r>
      <w:r>
        <w:rPr>
          <w:rFonts w:ascii="Times New Roman" w:hAnsi="Times New Roman" w:cs="Times New Roman"/>
          <w:sz w:val="24"/>
          <w:szCs w:val="24"/>
        </w:rPr>
        <w:t>,</w:t>
      </w:r>
      <w:r w:rsidRPr="00B347B7">
        <w:rPr>
          <w:rFonts w:ascii="Times New Roman" w:hAnsi="Times New Roman" w:cs="Times New Roman"/>
          <w:sz w:val="24"/>
          <w:szCs w:val="24"/>
        </w:rPr>
        <w:t xml:space="preserve"> M. Ertuğrul</w:t>
      </w:r>
      <w:r>
        <w:rPr>
          <w:rFonts w:ascii="Times New Roman" w:hAnsi="Times New Roman" w:cs="Times New Roman"/>
          <w:sz w:val="24"/>
          <w:szCs w:val="24"/>
        </w:rPr>
        <w:t xml:space="preserve"> (2009)</w:t>
      </w:r>
      <w:r w:rsidRPr="00B347B7">
        <w:rPr>
          <w:rFonts w:ascii="Times New Roman" w:hAnsi="Times New Roman" w:cs="Times New Roman"/>
          <w:sz w:val="24"/>
          <w:szCs w:val="24"/>
        </w:rPr>
        <w:t xml:space="preserve">, </w:t>
      </w:r>
      <w:r w:rsidRPr="00B347B7">
        <w:rPr>
          <w:rFonts w:ascii="Times New Roman" w:hAnsi="Times New Roman" w:cs="Times New Roman"/>
          <w:i/>
          <w:sz w:val="24"/>
          <w:szCs w:val="24"/>
        </w:rPr>
        <w:t>Safahat</w:t>
      </w:r>
      <w:r w:rsidRPr="00B347B7">
        <w:rPr>
          <w:rFonts w:ascii="Times New Roman" w:hAnsi="Times New Roman" w:cs="Times New Roman"/>
          <w:sz w:val="24"/>
          <w:szCs w:val="24"/>
        </w:rPr>
        <w:t>,</w:t>
      </w:r>
      <w:r>
        <w:rPr>
          <w:rFonts w:ascii="Times New Roman" w:hAnsi="Times New Roman" w:cs="Times New Roman"/>
          <w:sz w:val="24"/>
          <w:szCs w:val="24"/>
        </w:rPr>
        <w:t xml:space="preserve"> Ankara,</w:t>
      </w:r>
      <w:r w:rsidRPr="00B347B7">
        <w:rPr>
          <w:rFonts w:ascii="Times New Roman" w:hAnsi="Times New Roman" w:cs="Times New Roman"/>
          <w:sz w:val="24"/>
          <w:szCs w:val="24"/>
        </w:rPr>
        <w:t xml:space="preserve"> Türkiye Diyane</w:t>
      </w:r>
      <w:r>
        <w:rPr>
          <w:rFonts w:ascii="Times New Roman" w:hAnsi="Times New Roman" w:cs="Times New Roman"/>
          <w:sz w:val="24"/>
          <w:szCs w:val="24"/>
        </w:rPr>
        <w:t>t Vakfı Yayınları.</w:t>
      </w:r>
    </w:p>
    <w:p w:rsidR="00F307EB" w:rsidRDefault="00F307EB" w:rsidP="00B347B7">
      <w:pPr>
        <w:pStyle w:val="DipnotMetni"/>
        <w:spacing w:line="360" w:lineRule="auto"/>
        <w:ind w:left="706" w:hanging="706"/>
        <w:jc w:val="both"/>
        <w:rPr>
          <w:rFonts w:ascii="Times New Roman" w:hAnsi="Times New Roman" w:cs="Times New Roman"/>
          <w:sz w:val="24"/>
          <w:szCs w:val="24"/>
        </w:rPr>
      </w:pPr>
      <w:r>
        <w:rPr>
          <w:rFonts w:ascii="Times New Roman" w:hAnsi="Times New Roman" w:cs="Times New Roman"/>
          <w:sz w:val="24"/>
          <w:szCs w:val="24"/>
        </w:rPr>
        <w:t xml:space="preserve">GEÇER, G. Osman (2009), </w:t>
      </w:r>
      <w:r w:rsidRPr="00017D61">
        <w:rPr>
          <w:rFonts w:ascii="Times New Roman" w:hAnsi="Times New Roman" w:cs="Times New Roman"/>
          <w:i/>
          <w:sz w:val="24"/>
          <w:szCs w:val="24"/>
        </w:rPr>
        <w:t>Bosna-</w:t>
      </w:r>
      <w:proofErr w:type="spellStart"/>
      <w:r w:rsidRPr="00017D61">
        <w:rPr>
          <w:rFonts w:ascii="Times New Roman" w:hAnsi="Times New Roman" w:cs="Times New Roman"/>
          <w:i/>
          <w:sz w:val="24"/>
          <w:szCs w:val="24"/>
        </w:rPr>
        <w:t>Hersek’te</w:t>
      </w:r>
      <w:proofErr w:type="spellEnd"/>
      <w:r w:rsidRPr="00017D61">
        <w:rPr>
          <w:rFonts w:ascii="Times New Roman" w:hAnsi="Times New Roman" w:cs="Times New Roman"/>
          <w:i/>
          <w:sz w:val="24"/>
          <w:szCs w:val="24"/>
        </w:rPr>
        <w:t xml:space="preserve"> Bir Osmanlı Aydını: Salih </w:t>
      </w:r>
      <w:proofErr w:type="spellStart"/>
      <w:r w:rsidRPr="00017D61">
        <w:rPr>
          <w:rFonts w:ascii="Times New Roman" w:hAnsi="Times New Roman" w:cs="Times New Roman"/>
          <w:i/>
          <w:sz w:val="24"/>
          <w:szCs w:val="24"/>
        </w:rPr>
        <w:t>Safvet</w:t>
      </w:r>
      <w:proofErr w:type="spellEnd"/>
      <w:r w:rsidRPr="00017D61">
        <w:rPr>
          <w:rFonts w:ascii="Times New Roman" w:hAnsi="Times New Roman" w:cs="Times New Roman"/>
          <w:i/>
          <w:sz w:val="24"/>
          <w:szCs w:val="24"/>
        </w:rPr>
        <w:t xml:space="preserve"> </w:t>
      </w:r>
      <w:proofErr w:type="spellStart"/>
      <w:r w:rsidRPr="00017D61">
        <w:rPr>
          <w:rFonts w:ascii="Times New Roman" w:hAnsi="Times New Roman" w:cs="Times New Roman"/>
          <w:i/>
          <w:sz w:val="24"/>
          <w:szCs w:val="24"/>
        </w:rPr>
        <w:t>Başiç</w:t>
      </w:r>
      <w:proofErr w:type="spellEnd"/>
      <w:r>
        <w:rPr>
          <w:rFonts w:ascii="Times New Roman" w:hAnsi="Times New Roman" w:cs="Times New Roman"/>
          <w:sz w:val="24"/>
          <w:szCs w:val="24"/>
        </w:rPr>
        <w:t>, Tuzla, Bosna-Hersek, Tuzla Kantonu Arşivi Yayınları.</w:t>
      </w:r>
    </w:p>
    <w:p w:rsidR="00F307EB" w:rsidRPr="00B347B7" w:rsidRDefault="00F307EB" w:rsidP="00B347B7">
      <w:pPr>
        <w:pStyle w:val="DipnotMetni"/>
        <w:spacing w:line="360" w:lineRule="auto"/>
        <w:ind w:left="706" w:hanging="706"/>
        <w:jc w:val="both"/>
        <w:rPr>
          <w:rFonts w:ascii="Times New Roman" w:hAnsi="Times New Roman" w:cs="Times New Roman"/>
          <w:sz w:val="24"/>
          <w:szCs w:val="24"/>
        </w:rPr>
      </w:pPr>
      <w:proofErr w:type="spellStart"/>
      <w:r>
        <w:rPr>
          <w:rFonts w:ascii="Times New Roman" w:hAnsi="Times New Roman" w:cs="Times New Roman"/>
          <w:sz w:val="24"/>
          <w:szCs w:val="24"/>
        </w:rPr>
        <w:t>Kur’an</w:t>
      </w:r>
      <w:proofErr w:type="spellEnd"/>
      <w:r>
        <w:rPr>
          <w:rFonts w:ascii="Times New Roman" w:hAnsi="Times New Roman" w:cs="Times New Roman"/>
          <w:sz w:val="24"/>
          <w:szCs w:val="24"/>
        </w:rPr>
        <w:t xml:space="preserve"> (2005), (Haz: Elmalılı Hamdi </w:t>
      </w:r>
      <w:proofErr w:type="spellStart"/>
      <w:r>
        <w:rPr>
          <w:rFonts w:ascii="Times New Roman" w:hAnsi="Times New Roman" w:cs="Times New Roman"/>
          <w:sz w:val="24"/>
          <w:szCs w:val="24"/>
        </w:rPr>
        <w:t>Yazır</w:t>
      </w:r>
      <w:proofErr w:type="spellEnd"/>
      <w:r>
        <w:rPr>
          <w:rFonts w:ascii="Times New Roman" w:hAnsi="Times New Roman" w:cs="Times New Roman"/>
          <w:sz w:val="24"/>
          <w:szCs w:val="24"/>
        </w:rPr>
        <w:t>), İstanbul, Huzur Yayınevi.</w:t>
      </w:r>
    </w:p>
    <w:p w:rsidR="00F307EB" w:rsidRDefault="00F307EB" w:rsidP="00B347B7">
      <w:pPr>
        <w:pStyle w:val="DipnotMetni"/>
        <w:spacing w:line="360" w:lineRule="auto"/>
        <w:jc w:val="both"/>
        <w:rPr>
          <w:rFonts w:ascii="Times New Roman" w:hAnsi="Times New Roman" w:cs="Times New Roman"/>
          <w:sz w:val="24"/>
          <w:szCs w:val="24"/>
        </w:rPr>
      </w:pPr>
      <w:proofErr w:type="spellStart"/>
      <w:r w:rsidRPr="00B347B7">
        <w:rPr>
          <w:rFonts w:ascii="Times New Roman" w:hAnsi="Times New Roman" w:cs="Times New Roman"/>
          <w:i/>
          <w:sz w:val="24"/>
          <w:szCs w:val="24"/>
        </w:rPr>
        <w:t>Misbah</w:t>
      </w:r>
      <w:proofErr w:type="spellEnd"/>
      <w:r w:rsidRPr="00B347B7">
        <w:rPr>
          <w:rFonts w:ascii="Times New Roman" w:hAnsi="Times New Roman" w:cs="Times New Roman"/>
          <w:sz w:val="24"/>
          <w:szCs w:val="24"/>
        </w:rPr>
        <w:t xml:space="preserve">, I. Sene, Nu: 16-17, 15 Recep-1 Şaban 1331 (Haziran-Temmuz 1913), </w:t>
      </w:r>
      <w:proofErr w:type="spellStart"/>
      <w:r w:rsidRPr="00B347B7">
        <w:rPr>
          <w:rFonts w:ascii="Times New Roman" w:hAnsi="Times New Roman" w:cs="Times New Roman"/>
          <w:sz w:val="24"/>
          <w:szCs w:val="24"/>
        </w:rPr>
        <w:t>Saraybosna</w:t>
      </w:r>
      <w:proofErr w:type="spellEnd"/>
      <w:r w:rsidRPr="00B347B7">
        <w:rPr>
          <w:rFonts w:ascii="Times New Roman" w:hAnsi="Times New Roman" w:cs="Times New Roman"/>
          <w:sz w:val="24"/>
          <w:szCs w:val="24"/>
        </w:rPr>
        <w:t>.</w:t>
      </w:r>
    </w:p>
    <w:p w:rsidR="00F307EB" w:rsidRPr="006D54BA" w:rsidRDefault="00F307EB" w:rsidP="00B347B7">
      <w:pPr>
        <w:pStyle w:val="DipnotMetni"/>
        <w:spacing w:line="360" w:lineRule="auto"/>
        <w:jc w:val="both"/>
        <w:rPr>
          <w:rFonts w:ascii="Times New Roman" w:hAnsi="Times New Roman" w:cs="Times New Roman"/>
          <w:sz w:val="24"/>
          <w:szCs w:val="24"/>
        </w:rPr>
      </w:pPr>
      <w:proofErr w:type="spellStart"/>
      <w:r w:rsidRPr="006D54BA">
        <w:rPr>
          <w:rFonts w:ascii="Times New Roman" w:hAnsi="Times New Roman" w:cs="Times New Roman"/>
          <w:i/>
          <w:sz w:val="24"/>
          <w:szCs w:val="24"/>
        </w:rPr>
        <w:lastRenderedPageBreak/>
        <w:t>Misbah</w:t>
      </w:r>
      <w:proofErr w:type="spellEnd"/>
      <w:r w:rsidRPr="006D54BA">
        <w:rPr>
          <w:rFonts w:ascii="Times New Roman" w:hAnsi="Times New Roman" w:cs="Times New Roman"/>
          <w:sz w:val="24"/>
          <w:szCs w:val="24"/>
        </w:rPr>
        <w:t xml:space="preserve">, II. Sene, Nu. 18, 30 </w:t>
      </w:r>
      <w:proofErr w:type="spellStart"/>
      <w:r w:rsidRPr="006D54BA">
        <w:rPr>
          <w:rFonts w:ascii="Times New Roman" w:hAnsi="Times New Roman" w:cs="Times New Roman"/>
          <w:sz w:val="24"/>
          <w:szCs w:val="24"/>
        </w:rPr>
        <w:t>Rabiulevvel</w:t>
      </w:r>
      <w:proofErr w:type="spellEnd"/>
      <w:r w:rsidRPr="006D54BA">
        <w:rPr>
          <w:rFonts w:ascii="Times New Roman" w:hAnsi="Times New Roman" w:cs="Times New Roman"/>
          <w:sz w:val="24"/>
          <w:szCs w:val="24"/>
        </w:rPr>
        <w:t xml:space="preserve"> 1332/26 Şubat 1914, </w:t>
      </w:r>
      <w:proofErr w:type="spellStart"/>
      <w:r w:rsidRPr="006D54BA">
        <w:rPr>
          <w:rFonts w:ascii="Times New Roman" w:hAnsi="Times New Roman" w:cs="Times New Roman"/>
          <w:sz w:val="24"/>
          <w:szCs w:val="24"/>
        </w:rPr>
        <w:t>Saraybosna</w:t>
      </w:r>
      <w:proofErr w:type="spellEnd"/>
      <w:r>
        <w:rPr>
          <w:rFonts w:ascii="Times New Roman" w:hAnsi="Times New Roman" w:cs="Times New Roman"/>
          <w:sz w:val="24"/>
          <w:szCs w:val="24"/>
        </w:rPr>
        <w:t>.</w:t>
      </w:r>
    </w:p>
    <w:p w:rsidR="00F307EB" w:rsidRDefault="00F307EB" w:rsidP="005F33A3">
      <w:pPr>
        <w:pStyle w:val="DipnotMetni"/>
        <w:spacing w:line="360" w:lineRule="auto"/>
        <w:jc w:val="both"/>
        <w:rPr>
          <w:rFonts w:ascii="Times New Roman" w:hAnsi="Times New Roman" w:cs="Times New Roman"/>
          <w:sz w:val="24"/>
          <w:szCs w:val="24"/>
        </w:rPr>
      </w:pPr>
      <w:proofErr w:type="spellStart"/>
      <w:r w:rsidRPr="00EC514B">
        <w:rPr>
          <w:rFonts w:ascii="Times New Roman" w:hAnsi="Times New Roman" w:cs="Times New Roman"/>
          <w:i/>
          <w:sz w:val="24"/>
          <w:szCs w:val="24"/>
        </w:rPr>
        <w:t>Misbah</w:t>
      </w:r>
      <w:proofErr w:type="spellEnd"/>
      <w:r>
        <w:rPr>
          <w:rFonts w:ascii="Times New Roman" w:hAnsi="Times New Roman" w:cs="Times New Roman"/>
          <w:sz w:val="24"/>
          <w:szCs w:val="24"/>
        </w:rPr>
        <w:t xml:space="preserve">, II. Sene, Nu: 7, 11 Muharrem 1332/10 Aralık 1913, </w:t>
      </w:r>
      <w:proofErr w:type="spellStart"/>
      <w:r>
        <w:rPr>
          <w:rFonts w:ascii="Times New Roman" w:hAnsi="Times New Roman" w:cs="Times New Roman"/>
          <w:sz w:val="24"/>
          <w:szCs w:val="24"/>
        </w:rPr>
        <w:t>Saraybosna</w:t>
      </w:r>
      <w:proofErr w:type="spellEnd"/>
      <w:r>
        <w:rPr>
          <w:rFonts w:ascii="Times New Roman" w:hAnsi="Times New Roman" w:cs="Times New Roman"/>
          <w:sz w:val="24"/>
          <w:szCs w:val="24"/>
        </w:rPr>
        <w:t xml:space="preserve">. </w:t>
      </w:r>
    </w:p>
    <w:p w:rsidR="00F307EB" w:rsidRDefault="00F307EB">
      <w:pPr>
        <w:rPr>
          <w:rFonts w:ascii="Times New Roman" w:hAnsi="Times New Roman" w:cs="Times New Roman"/>
          <w:sz w:val="24"/>
          <w:szCs w:val="24"/>
        </w:rPr>
      </w:pPr>
      <w:r>
        <w:rPr>
          <w:rFonts w:ascii="Times New Roman" w:hAnsi="Times New Roman" w:cs="Times New Roman"/>
          <w:sz w:val="24"/>
          <w:szCs w:val="24"/>
        </w:rPr>
        <w:br w:type="page"/>
      </w:r>
    </w:p>
    <w:p w:rsidR="00F307EB" w:rsidRDefault="00F307EB" w:rsidP="005F33A3">
      <w:pPr>
        <w:pStyle w:val="DipnotMetni"/>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EK. I.</w:t>
      </w:r>
    </w:p>
    <w:p w:rsidR="00ED6DC5" w:rsidRPr="00442F4A" w:rsidRDefault="00ED6DC5" w:rsidP="00ED6DC5">
      <w:pPr>
        <w:pStyle w:val="DipnotMetni"/>
        <w:spacing w:line="360" w:lineRule="auto"/>
        <w:jc w:val="center"/>
        <w:rPr>
          <w:rFonts w:ascii="Times New Roman" w:hAnsi="Times New Roman" w:cs="Times New Roman"/>
          <w:b/>
          <w:sz w:val="24"/>
          <w:szCs w:val="24"/>
        </w:rPr>
      </w:pPr>
      <w:r w:rsidRPr="00442F4A">
        <w:rPr>
          <w:rFonts w:ascii="Times New Roman" w:hAnsi="Times New Roman" w:cs="Times New Roman"/>
          <w:b/>
          <w:sz w:val="24"/>
          <w:szCs w:val="24"/>
        </w:rPr>
        <w:t>“Hiç bilenlerle bilmeyenler bir olur mu?”</w:t>
      </w:r>
    </w:p>
    <w:p w:rsidR="0057584F" w:rsidRDefault="00BE592A" w:rsidP="0057584F">
      <w:pPr>
        <w:spacing w:before="120" w:after="120" w:line="360" w:lineRule="auto"/>
        <w:ind w:firstLine="576"/>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130920" cy="7099539"/>
            <wp:effectExtent l="19050" t="0" r="0" b="0"/>
            <wp:docPr id="1" name="Resim 1" descr="C:\Documents and Settings\YENIEDEBIYAT\Desktop\DSC00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YENIEDEBIYAT\Desktop\DSC00075.JPG"/>
                    <pic:cNvPicPr>
                      <a:picLocks noChangeAspect="1" noChangeArrowheads="1"/>
                    </pic:cNvPicPr>
                  </pic:nvPicPr>
                  <pic:blipFill>
                    <a:blip r:embed="rId8" cstate="print"/>
                    <a:srcRect t="803" r="1491" b="573"/>
                    <a:stretch>
                      <a:fillRect/>
                    </a:stretch>
                  </pic:blipFill>
                  <pic:spPr bwMode="auto">
                    <a:xfrm>
                      <a:off x="0" y="0"/>
                      <a:ext cx="5130920" cy="7099539"/>
                    </a:xfrm>
                    <a:prstGeom prst="rect">
                      <a:avLst/>
                    </a:prstGeom>
                    <a:noFill/>
                    <a:ln w="9525">
                      <a:noFill/>
                      <a:miter lim="800000"/>
                      <a:headEnd/>
                      <a:tailEnd/>
                    </a:ln>
                  </pic:spPr>
                </pic:pic>
              </a:graphicData>
            </a:graphic>
          </wp:inline>
        </w:drawing>
      </w:r>
    </w:p>
    <w:p w:rsidR="0057584F" w:rsidRDefault="0057584F" w:rsidP="0057584F">
      <w:pPr>
        <w:spacing w:before="120" w:after="120" w:line="360" w:lineRule="auto"/>
        <w:ind w:firstLine="576"/>
        <w:jc w:val="center"/>
        <w:rPr>
          <w:rFonts w:ascii="Times New Roman" w:hAnsi="Times New Roman" w:cs="Times New Roman"/>
          <w:sz w:val="24"/>
          <w:szCs w:val="24"/>
        </w:rPr>
      </w:pPr>
      <w:proofErr w:type="spellStart"/>
      <w:r w:rsidRPr="006B2A1C">
        <w:rPr>
          <w:rFonts w:ascii="Times New Roman" w:hAnsi="Times New Roman" w:cs="Times New Roman"/>
          <w:i/>
          <w:sz w:val="24"/>
          <w:szCs w:val="24"/>
        </w:rPr>
        <w:t>Misbah</w:t>
      </w:r>
      <w:proofErr w:type="spellEnd"/>
      <w:r>
        <w:rPr>
          <w:rFonts w:ascii="Times New Roman" w:hAnsi="Times New Roman" w:cs="Times New Roman"/>
          <w:sz w:val="24"/>
          <w:szCs w:val="24"/>
        </w:rPr>
        <w:t>, I. Sene, Nu: 16-17, 15 Recep-1 Şaban 1331/20 Haziran-6 Temmuz 1913</w:t>
      </w:r>
      <w:r w:rsidR="00F307EB">
        <w:rPr>
          <w:rFonts w:ascii="Times New Roman" w:hAnsi="Times New Roman" w:cs="Times New Roman"/>
          <w:sz w:val="24"/>
          <w:szCs w:val="24"/>
        </w:rPr>
        <w:t xml:space="preserve">, </w:t>
      </w:r>
      <w:proofErr w:type="spellStart"/>
      <w:r w:rsidR="00F307EB">
        <w:rPr>
          <w:rFonts w:ascii="Times New Roman" w:hAnsi="Times New Roman" w:cs="Times New Roman"/>
          <w:sz w:val="24"/>
          <w:szCs w:val="24"/>
        </w:rPr>
        <w:t>Saraybosna</w:t>
      </w:r>
      <w:proofErr w:type="spellEnd"/>
      <w:r w:rsidR="00F307EB">
        <w:rPr>
          <w:rFonts w:ascii="Times New Roman" w:hAnsi="Times New Roman" w:cs="Times New Roman"/>
          <w:sz w:val="24"/>
          <w:szCs w:val="24"/>
        </w:rPr>
        <w:t>.</w:t>
      </w:r>
    </w:p>
    <w:p w:rsidR="00BE592A" w:rsidRPr="00F44C91" w:rsidRDefault="00BE592A" w:rsidP="00F159F8">
      <w:pPr>
        <w:spacing w:before="120" w:after="120" w:line="360" w:lineRule="auto"/>
        <w:ind w:firstLine="576"/>
        <w:jc w:val="both"/>
        <w:rPr>
          <w:rFonts w:ascii="Times New Roman" w:hAnsi="Times New Roman" w:cs="Times New Roman"/>
          <w:sz w:val="24"/>
          <w:szCs w:val="24"/>
        </w:rPr>
      </w:pPr>
    </w:p>
    <w:sectPr w:rsidR="00BE592A" w:rsidRPr="00F44C91" w:rsidSect="00813336">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48E" w:rsidRDefault="00A9748E" w:rsidP="00F36DFD">
      <w:pPr>
        <w:spacing w:after="0" w:line="240" w:lineRule="auto"/>
      </w:pPr>
      <w:r>
        <w:separator/>
      </w:r>
    </w:p>
  </w:endnote>
  <w:endnote w:type="continuationSeparator" w:id="0">
    <w:p w:rsidR="00A9748E" w:rsidRDefault="00A9748E" w:rsidP="00F36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55938"/>
      <w:docPartObj>
        <w:docPartGallery w:val="Page Numbers (Bottom of Page)"/>
        <w:docPartUnique/>
      </w:docPartObj>
    </w:sdtPr>
    <w:sdtContent>
      <w:p w:rsidR="00F307EB" w:rsidRDefault="00DD14FD">
        <w:pPr>
          <w:pStyle w:val="Altbilgi"/>
          <w:jc w:val="center"/>
        </w:pPr>
        <w:fldSimple w:instr=" PAGE   \* MERGEFORMAT ">
          <w:r w:rsidR="00F56E62">
            <w:rPr>
              <w:noProof/>
            </w:rPr>
            <w:t>2</w:t>
          </w:r>
        </w:fldSimple>
      </w:p>
    </w:sdtContent>
  </w:sdt>
  <w:p w:rsidR="00F307EB" w:rsidRDefault="00F307E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48E" w:rsidRDefault="00A9748E" w:rsidP="00F36DFD">
      <w:pPr>
        <w:spacing w:after="0" w:line="240" w:lineRule="auto"/>
      </w:pPr>
      <w:r>
        <w:separator/>
      </w:r>
    </w:p>
  </w:footnote>
  <w:footnote w:type="continuationSeparator" w:id="0">
    <w:p w:rsidR="00A9748E" w:rsidRDefault="00A9748E" w:rsidP="00F36DFD">
      <w:pPr>
        <w:spacing w:after="0" w:line="240" w:lineRule="auto"/>
      </w:pPr>
      <w:r>
        <w:continuationSeparator/>
      </w:r>
    </w:p>
  </w:footnote>
  <w:footnote w:id="1">
    <w:p w:rsidR="00F307EB" w:rsidRPr="00F159F8" w:rsidRDefault="00F307EB" w:rsidP="00F159F8">
      <w:pPr>
        <w:pStyle w:val="SonnotMetni"/>
        <w:rPr>
          <w:rFonts w:ascii="Times New Roman" w:hAnsi="Times New Roman" w:cs="Times New Roman"/>
        </w:rPr>
      </w:pPr>
      <w:r>
        <w:rPr>
          <w:rStyle w:val="DipnotBavurusu"/>
        </w:rPr>
        <w:footnoteRef/>
      </w:r>
      <w:r>
        <w:t xml:space="preserve"> </w:t>
      </w:r>
      <w:r w:rsidR="00F56E62" w:rsidRPr="00F56E62">
        <w:rPr>
          <w:rFonts w:ascii="Times New Roman" w:hAnsi="Times New Roman" w:cs="Times New Roman"/>
        </w:rPr>
        <w:t>Yrd. Doç. Dr</w:t>
      </w:r>
      <w:proofErr w:type="gramStart"/>
      <w:r w:rsidR="00F56E62" w:rsidRPr="00F56E62">
        <w:rPr>
          <w:rFonts w:ascii="Times New Roman" w:hAnsi="Times New Roman" w:cs="Times New Roman"/>
        </w:rPr>
        <w:t>.</w:t>
      </w:r>
      <w:r w:rsidR="00F56E62">
        <w:rPr>
          <w:rFonts w:ascii="Times New Roman" w:hAnsi="Times New Roman" w:cs="Times New Roman"/>
        </w:rPr>
        <w:t>,</w:t>
      </w:r>
      <w:proofErr w:type="gramEnd"/>
      <w:r w:rsidR="00F56E62">
        <w:rPr>
          <w:rFonts w:ascii="Times New Roman" w:hAnsi="Times New Roman" w:cs="Times New Roman"/>
          <w:sz w:val="24"/>
          <w:szCs w:val="24"/>
        </w:rPr>
        <w:t xml:space="preserve"> </w:t>
      </w:r>
      <w:r w:rsidR="0098580B">
        <w:rPr>
          <w:rFonts w:ascii="Times New Roman" w:hAnsi="Times New Roman" w:cs="Times New Roman"/>
        </w:rPr>
        <w:t xml:space="preserve">Niğde </w:t>
      </w:r>
      <w:proofErr w:type="spellStart"/>
      <w:r w:rsidR="0098580B">
        <w:rPr>
          <w:rFonts w:ascii="Times New Roman" w:hAnsi="Times New Roman" w:cs="Times New Roman"/>
        </w:rPr>
        <w:t>Üni</w:t>
      </w:r>
      <w:proofErr w:type="spellEnd"/>
      <w:r w:rsidR="0098580B">
        <w:rPr>
          <w:rFonts w:ascii="Times New Roman" w:hAnsi="Times New Roman" w:cs="Times New Roman"/>
        </w:rPr>
        <w:t>. Fen-Ede. Fak.</w:t>
      </w:r>
      <w:r w:rsidR="00F56E62">
        <w:rPr>
          <w:rFonts w:ascii="Times New Roman" w:hAnsi="Times New Roman" w:cs="Times New Roman"/>
        </w:rPr>
        <w:t xml:space="preserve"> Türk Dili ve Edebiyatı Bölümü, </w:t>
      </w:r>
      <w:r w:rsidRPr="00F36DFD">
        <w:rPr>
          <w:rFonts w:ascii="Times New Roman" w:hAnsi="Times New Roman" w:cs="Times New Roman"/>
        </w:rPr>
        <w:t>gencgecer@hotmail.com</w:t>
      </w:r>
    </w:p>
  </w:footnote>
  <w:footnote w:id="2">
    <w:p w:rsidR="00F307EB" w:rsidRDefault="00F307EB" w:rsidP="0034641F">
      <w:pPr>
        <w:pStyle w:val="DipnotMetni"/>
        <w:jc w:val="both"/>
      </w:pPr>
      <w:r>
        <w:rPr>
          <w:rStyle w:val="DipnotBavurusu"/>
        </w:rPr>
        <w:footnoteRef/>
      </w:r>
      <w:r>
        <w:t xml:space="preserve"> </w:t>
      </w:r>
      <w:r w:rsidRPr="0034641F">
        <w:rPr>
          <w:rFonts w:ascii="Times New Roman" w:hAnsi="Times New Roman" w:cs="Times New Roman"/>
        </w:rPr>
        <w:t xml:space="preserve">Bu manzumenin </w:t>
      </w:r>
      <w:proofErr w:type="spellStart"/>
      <w:r w:rsidRPr="0034641F">
        <w:rPr>
          <w:rFonts w:ascii="Times New Roman" w:hAnsi="Times New Roman" w:cs="Times New Roman"/>
          <w:i/>
        </w:rPr>
        <w:t>Misbah</w:t>
      </w:r>
      <w:proofErr w:type="spellEnd"/>
      <w:r w:rsidRPr="0034641F">
        <w:rPr>
          <w:rFonts w:ascii="Times New Roman" w:hAnsi="Times New Roman" w:cs="Times New Roman"/>
          <w:i/>
        </w:rPr>
        <w:t xml:space="preserve"> </w:t>
      </w:r>
      <w:r w:rsidRPr="0034641F">
        <w:rPr>
          <w:rFonts w:ascii="Times New Roman" w:hAnsi="Times New Roman" w:cs="Times New Roman"/>
        </w:rPr>
        <w:t xml:space="preserve">mecmuasında yayınlanan tam </w:t>
      </w:r>
      <w:r w:rsidR="0034641F">
        <w:rPr>
          <w:rFonts w:ascii="Times New Roman" w:hAnsi="Times New Roman" w:cs="Times New Roman"/>
        </w:rPr>
        <w:t xml:space="preserve">ve asıl </w:t>
      </w:r>
      <w:r w:rsidRPr="0034641F">
        <w:rPr>
          <w:rFonts w:ascii="Times New Roman" w:hAnsi="Times New Roman" w:cs="Times New Roman"/>
        </w:rPr>
        <w:t xml:space="preserve">metnini görmek için bk. </w:t>
      </w:r>
      <w:proofErr w:type="gramStart"/>
      <w:r w:rsidRPr="0034641F">
        <w:rPr>
          <w:rFonts w:ascii="Times New Roman" w:hAnsi="Times New Roman" w:cs="Times New Roman"/>
        </w:rPr>
        <w:t>EK.I</w:t>
      </w:r>
      <w:proofErr w:type="gramEnd"/>
      <w:r w:rsidRPr="0034641F">
        <w:rPr>
          <w:rFonts w:ascii="Times New Roman" w:hAnsi="Times New Roman" w:cs="Times New Roman"/>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F44C91"/>
    <w:rsid w:val="00016F37"/>
    <w:rsid w:val="00017D61"/>
    <w:rsid w:val="000471B5"/>
    <w:rsid w:val="0006114B"/>
    <w:rsid w:val="0006527C"/>
    <w:rsid w:val="000764A7"/>
    <w:rsid w:val="000D0CC6"/>
    <w:rsid w:val="0010257C"/>
    <w:rsid w:val="001063E3"/>
    <w:rsid w:val="00167B3F"/>
    <w:rsid w:val="001B4764"/>
    <w:rsid w:val="001C54D5"/>
    <w:rsid w:val="001E7CE7"/>
    <w:rsid w:val="00226749"/>
    <w:rsid w:val="002B203D"/>
    <w:rsid w:val="00305446"/>
    <w:rsid w:val="0034641F"/>
    <w:rsid w:val="00352B02"/>
    <w:rsid w:val="004116DB"/>
    <w:rsid w:val="00430E54"/>
    <w:rsid w:val="00437935"/>
    <w:rsid w:val="00442F4A"/>
    <w:rsid w:val="004976A1"/>
    <w:rsid w:val="004C0F55"/>
    <w:rsid w:val="004E2ACB"/>
    <w:rsid w:val="00525591"/>
    <w:rsid w:val="0057584F"/>
    <w:rsid w:val="005B2A98"/>
    <w:rsid w:val="005B53C8"/>
    <w:rsid w:val="005F33A3"/>
    <w:rsid w:val="00635D0A"/>
    <w:rsid w:val="00662DC3"/>
    <w:rsid w:val="006B2A1C"/>
    <w:rsid w:val="006C7A8A"/>
    <w:rsid w:val="006D2883"/>
    <w:rsid w:val="006D54BA"/>
    <w:rsid w:val="00700FDB"/>
    <w:rsid w:val="00713DAE"/>
    <w:rsid w:val="00737C71"/>
    <w:rsid w:val="00783132"/>
    <w:rsid w:val="007A4178"/>
    <w:rsid w:val="007B144F"/>
    <w:rsid w:val="007C5188"/>
    <w:rsid w:val="007D29E7"/>
    <w:rsid w:val="00813336"/>
    <w:rsid w:val="00867846"/>
    <w:rsid w:val="009470B6"/>
    <w:rsid w:val="00947AF2"/>
    <w:rsid w:val="0098580B"/>
    <w:rsid w:val="009D1E58"/>
    <w:rsid w:val="009E0CEC"/>
    <w:rsid w:val="009E71E4"/>
    <w:rsid w:val="009F5E62"/>
    <w:rsid w:val="00A028BF"/>
    <w:rsid w:val="00A0516A"/>
    <w:rsid w:val="00A07F7A"/>
    <w:rsid w:val="00A32CA2"/>
    <w:rsid w:val="00A4003A"/>
    <w:rsid w:val="00A9748E"/>
    <w:rsid w:val="00AA46CF"/>
    <w:rsid w:val="00AB0DCE"/>
    <w:rsid w:val="00AE51F6"/>
    <w:rsid w:val="00AF5242"/>
    <w:rsid w:val="00B06EB1"/>
    <w:rsid w:val="00B320DD"/>
    <w:rsid w:val="00B347B7"/>
    <w:rsid w:val="00BC48B1"/>
    <w:rsid w:val="00BE0A24"/>
    <w:rsid w:val="00BE592A"/>
    <w:rsid w:val="00C1415A"/>
    <w:rsid w:val="00C44B3F"/>
    <w:rsid w:val="00C55202"/>
    <w:rsid w:val="00C961B7"/>
    <w:rsid w:val="00CB7759"/>
    <w:rsid w:val="00CD33A5"/>
    <w:rsid w:val="00CD6CBB"/>
    <w:rsid w:val="00CF5777"/>
    <w:rsid w:val="00D020F2"/>
    <w:rsid w:val="00D27AD0"/>
    <w:rsid w:val="00D71E51"/>
    <w:rsid w:val="00D97B83"/>
    <w:rsid w:val="00DC5792"/>
    <w:rsid w:val="00DD14FD"/>
    <w:rsid w:val="00DF455D"/>
    <w:rsid w:val="00E07A9B"/>
    <w:rsid w:val="00E43DC6"/>
    <w:rsid w:val="00E53D91"/>
    <w:rsid w:val="00EC514B"/>
    <w:rsid w:val="00ED6DC5"/>
    <w:rsid w:val="00EE024B"/>
    <w:rsid w:val="00F111CA"/>
    <w:rsid w:val="00F159F8"/>
    <w:rsid w:val="00F307EB"/>
    <w:rsid w:val="00F36DFD"/>
    <w:rsid w:val="00F44C91"/>
    <w:rsid w:val="00F56E62"/>
    <w:rsid w:val="00FA551D"/>
    <w:rsid w:val="00FF22F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3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F36DF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36DFD"/>
    <w:rPr>
      <w:sz w:val="20"/>
      <w:szCs w:val="20"/>
    </w:rPr>
  </w:style>
  <w:style w:type="character" w:styleId="DipnotBavurusu">
    <w:name w:val="footnote reference"/>
    <w:basedOn w:val="VarsaylanParagrafYazTipi"/>
    <w:uiPriority w:val="99"/>
    <w:semiHidden/>
    <w:unhideWhenUsed/>
    <w:rsid w:val="00F36DFD"/>
    <w:rPr>
      <w:vertAlign w:val="superscript"/>
    </w:rPr>
  </w:style>
  <w:style w:type="paragraph" w:styleId="SonnotMetni">
    <w:name w:val="endnote text"/>
    <w:basedOn w:val="Normal"/>
    <w:link w:val="SonnotMetniChar"/>
    <w:uiPriority w:val="99"/>
    <w:unhideWhenUsed/>
    <w:rsid w:val="00F36DFD"/>
    <w:pPr>
      <w:spacing w:after="0" w:line="240" w:lineRule="auto"/>
    </w:pPr>
    <w:rPr>
      <w:sz w:val="20"/>
      <w:szCs w:val="20"/>
    </w:rPr>
  </w:style>
  <w:style w:type="character" w:customStyle="1" w:styleId="SonnotMetniChar">
    <w:name w:val="Sonnot Metni Char"/>
    <w:basedOn w:val="VarsaylanParagrafYazTipi"/>
    <w:link w:val="SonnotMetni"/>
    <w:uiPriority w:val="99"/>
    <w:rsid w:val="00F36DFD"/>
    <w:rPr>
      <w:sz w:val="20"/>
      <w:szCs w:val="20"/>
    </w:rPr>
  </w:style>
  <w:style w:type="character" w:styleId="SonnotBavurusu">
    <w:name w:val="endnote reference"/>
    <w:basedOn w:val="VarsaylanParagrafYazTipi"/>
    <w:uiPriority w:val="99"/>
    <w:semiHidden/>
    <w:unhideWhenUsed/>
    <w:rsid w:val="00F36DFD"/>
    <w:rPr>
      <w:vertAlign w:val="superscript"/>
    </w:rPr>
  </w:style>
  <w:style w:type="paragraph" w:styleId="BalonMetni">
    <w:name w:val="Balloon Text"/>
    <w:basedOn w:val="Normal"/>
    <w:link w:val="BalonMetniChar"/>
    <w:uiPriority w:val="99"/>
    <w:semiHidden/>
    <w:unhideWhenUsed/>
    <w:rsid w:val="00BE59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592A"/>
    <w:rPr>
      <w:rFonts w:ascii="Tahoma" w:hAnsi="Tahoma" w:cs="Tahoma"/>
      <w:sz w:val="16"/>
      <w:szCs w:val="16"/>
    </w:rPr>
  </w:style>
  <w:style w:type="paragraph" w:styleId="stbilgi">
    <w:name w:val="header"/>
    <w:basedOn w:val="Normal"/>
    <w:link w:val="stbilgiChar"/>
    <w:uiPriority w:val="99"/>
    <w:semiHidden/>
    <w:unhideWhenUsed/>
    <w:rsid w:val="0006527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6527C"/>
  </w:style>
  <w:style w:type="paragraph" w:styleId="Altbilgi">
    <w:name w:val="footer"/>
    <w:basedOn w:val="Normal"/>
    <w:link w:val="AltbilgiChar"/>
    <w:uiPriority w:val="99"/>
    <w:unhideWhenUsed/>
    <w:rsid w:val="0006527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652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FD2E6A-1EAF-4028-9C2A-E1DCB514E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10</Pages>
  <Words>2743</Words>
  <Characters>15640</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TEACH</Company>
  <LinksUpToDate>false</LinksUpToDate>
  <CharactersWithSpaces>18347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Mustafa Arslan</cp:lastModifiedBy>
  <cp:revision>33</cp:revision>
  <cp:lastPrinted>2013-05-15T18:41:00Z</cp:lastPrinted>
  <dcterms:created xsi:type="dcterms:W3CDTF">2013-05-24T09:53:00Z</dcterms:created>
  <dcterms:modified xsi:type="dcterms:W3CDTF">2013-06-08T09:49:00Z</dcterms:modified>
</cp:coreProperties>
</file>