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49" w:rsidRPr="007D53F8" w:rsidRDefault="00367A49" w:rsidP="00367A4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AHİRET KÜLTÜRÜ</w:t>
      </w:r>
    </w:p>
    <w:p w:rsidR="00367A49" w:rsidRPr="007D53F8" w:rsidRDefault="00367A49" w:rsidP="00367A49">
      <w:pPr>
        <w:spacing w:after="0" w:line="240" w:lineRule="auto"/>
        <w:jc w:val="center"/>
        <w:rPr>
          <w:rFonts w:ascii="Times New Roman" w:eastAsia="Times New Roman" w:hAnsi="Times New Roman" w:cs="Times New Roman"/>
          <w:b/>
          <w:sz w:val="24"/>
          <w:szCs w:val="24"/>
        </w:rPr>
      </w:pPr>
    </w:p>
    <w:p w:rsidR="00367A49" w:rsidRPr="007D53F8" w:rsidRDefault="00367A49" w:rsidP="00367A4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Nuri YAZICI</w:t>
      </w:r>
    </w:p>
    <w:p w:rsidR="00367A49" w:rsidRPr="007D53F8" w:rsidRDefault="00367A49" w:rsidP="00367A49">
      <w:pPr>
        <w:spacing w:after="0" w:line="240" w:lineRule="auto"/>
        <w:jc w:val="center"/>
        <w:rPr>
          <w:rFonts w:ascii="Times New Roman" w:eastAsia="Times New Roman" w:hAnsi="Times New Roman" w:cs="Times New Roman"/>
          <w:sz w:val="24"/>
          <w:szCs w:val="24"/>
        </w:rPr>
      </w:pPr>
    </w:p>
    <w:p w:rsidR="00367A49" w:rsidRPr="007D53F8" w:rsidRDefault="00367A49" w:rsidP="00367A49">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Bahçeşehir Üniversitesi, Fen-Edebiyat Fakültesi, İstanbul / Türkiye</w:t>
      </w:r>
    </w:p>
    <w:p w:rsidR="00367A49" w:rsidRPr="007D53F8" w:rsidRDefault="00367A49" w:rsidP="00367A49">
      <w:pPr>
        <w:spacing w:after="0" w:line="240" w:lineRule="auto"/>
        <w:jc w:val="center"/>
        <w:rPr>
          <w:rFonts w:ascii="Times New Roman" w:eastAsia="Times New Roman" w:hAnsi="Times New Roman" w:cs="Times New Roman"/>
          <w:sz w:val="24"/>
          <w:szCs w:val="24"/>
        </w:rPr>
      </w:pPr>
    </w:p>
    <w:p w:rsidR="00367A49" w:rsidRPr="007D53F8" w:rsidRDefault="00367A49" w:rsidP="00367A49">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Ahiret, ölüm, mezarlık, kültür, mezartaşı.</w:t>
      </w:r>
    </w:p>
    <w:p w:rsidR="00367A49" w:rsidRPr="007D53F8" w:rsidRDefault="00367A49" w:rsidP="00367A49">
      <w:pPr>
        <w:spacing w:after="0" w:line="240" w:lineRule="auto"/>
        <w:rPr>
          <w:rFonts w:ascii="Times New Roman" w:eastAsia="Times New Roman" w:hAnsi="Times New Roman" w:cs="Times New Roman"/>
          <w:sz w:val="24"/>
          <w:szCs w:val="24"/>
        </w:rPr>
      </w:pPr>
    </w:p>
    <w:p w:rsidR="00367A49" w:rsidRPr="007D53F8" w:rsidRDefault="00367A49" w:rsidP="00367A4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367A49" w:rsidRPr="007D53F8" w:rsidRDefault="00367A49" w:rsidP="00367A49">
      <w:pPr>
        <w:spacing w:after="0" w:line="240" w:lineRule="auto"/>
        <w:jc w:val="center"/>
        <w:rPr>
          <w:rFonts w:ascii="Times New Roman" w:eastAsia="Times New Roman" w:hAnsi="Times New Roman" w:cs="Times New Roman"/>
          <w:sz w:val="24"/>
          <w:szCs w:val="24"/>
        </w:rPr>
      </w:pPr>
    </w:p>
    <w:p w:rsidR="00367A49" w:rsidRPr="007D53F8" w:rsidRDefault="00367A49" w:rsidP="00367A49">
      <w:pPr>
        <w:spacing w:line="240" w:lineRule="auto"/>
        <w:ind w:firstLine="708"/>
        <w:jc w:val="both"/>
        <w:rPr>
          <w:rFonts w:ascii="Times New Roman" w:hAnsi="Times New Roman" w:cs="Times New Roman"/>
          <w:color w:val="000000"/>
          <w:sz w:val="24"/>
          <w:szCs w:val="24"/>
        </w:rPr>
      </w:pPr>
      <w:r w:rsidRPr="007D53F8">
        <w:rPr>
          <w:rFonts w:ascii="Times New Roman" w:eastAsia="Times New Roman" w:hAnsi="Times New Roman" w:cs="Times New Roman"/>
          <w:color w:val="000000"/>
          <w:sz w:val="24"/>
          <w:szCs w:val="24"/>
        </w:rPr>
        <w:t>Mezarlıklar, bir toplumun inancının olduğu kadar duygularının da yansıdığı mekânlardır. Geleneksel olanın dışında mezarların inşasında, süslemelerinde, kitâbelerinde söylenememiş sözler, dile getirilememiş duygular yansımıştır. İnsanlar, mahallelerindeki veya şehir merkezlerindeki mezarlıklar sayesinde ecdadıyla birlikte olmaya devam etmiş, bir bakıma hatıralarıyla iç içe yaşamıştır.</w:t>
      </w:r>
      <w:r w:rsidRPr="007D53F8">
        <w:rPr>
          <w:rFonts w:ascii="Times New Roman" w:hAnsi="Times New Roman" w:cs="Times New Roman"/>
          <w:color w:val="000000"/>
          <w:sz w:val="24"/>
          <w:szCs w:val="24"/>
        </w:rPr>
        <w:t xml:space="preserve"> </w:t>
      </w:r>
      <w:r w:rsidRPr="007D53F8">
        <w:rPr>
          <w:rFonts w:ascii="Times New Roman" w:eastAsia="Times New Roman" w:hAnsi="Times New Roman" w:cs="Times New Roman"/>
          <w:color w:val="000000"/>
          <w:sz w:val="24"/>
          <w:szCs w:val="24"/>
        </w:rPr>
        <w:t>Tanımlanan bu yaşam biçiminin aynı inanca mensup olan bütün toplumlarda aynı olduğu söylenemez; nitekim Müslüman olmakla beraber kimi toplumlarda mezar geleneği ve buna bağlı olarak gelişen edebiyat, sanat ve süsleme geleneği birbirlerinden ço</w:t>
      </w:r>
      <w:r w:rsidRPr="007D53F8">
        <w:rPr>
          <w:rFonts w:ascii="Times New Roman" w:hAnsi="Times New Roman" w:cs="Times New Roman"/>
          <w:color w:val="000000"/>
          <w:sz w:val="24"/>
          <w:szCs w:val="24"/>
        </w:rPr>
        <w:t xml:space="preserve">k farklıdır. </w:t>
      </w:r>
      <w:r w:rsidRPr="007D53F8">
        <w:rPr>
          <w:rFonts w:ascii="Times New Roman" w:eastAsia="Times New Roman" w:hAnsi="Times New Roman" w:cs="Times New Roman"/>
          <w:color w:val="000000"/>
          <w:sz w:val="24"/>
          <w:szCs w:val="24"/>
        </w:rPr>
        <w:t>Bu çalışmada ise, Ünye ilçesindeki Elmalık ve Türbe mezarlıkları incelenmiştir. Mezartaşlarının mevtayı tanımlayıcı özellikleri, süslemeleri ve edebî metin özellikleri üzerinde durulmuştur. Böylece toplumun hayatı ve ahireti algılayış biçimi ortaya konmaya çalışılmıştır. Ortak inanç İslâmiyet olmakla beraber farklı milletlerin ahireti algılamada farklılıkları ve ortak yanları da bö</w:t>
      </w:r>
      <w:r>
        <w:rPr>
          <w:rFonts w:ascii="Times New Roman" w:eastAsia="Times New Roman" w:hAnsi="Times New Roman" w:cs="Times New Roman"/>
          <w:color w:val="000000"/>
          <w:sz w:val="24"/>
          <w:szCs w:val="24"/>
        </w:rPr>
        <w:t>yle bir çalışma ile görülmüş</w:t>
      </w:r>
      <w:r w:rsidRPr="007D53F8">
        <w:rPr>
          <w:rFonts w:ascii="Times New Roman" w:eastAsia="Times New Roman" w:hAnsi="Times New Roman" w:cs="Times New Roman"/>
          <w:color w:val="000000"/>
          <w:sz w:val="24"/>
          <w:szCs w:val="24"/>
        </w:rPr>
        <w:t xml:space="preserve"> ve âdeta bir gö</w:t>
      </w:r>
      <w:r>
        <w:rPr>
          <w:rFonts w:ascii="Times New Roman" w:hAnsi="Times New Roman" w:cs="Times New Roman"/>
          <w:color w:val="000000"/>
          <w:sz w:val="24"/>
          <w:szCs w:val="24"/>
        </w:rPr>
        <w:t>nül haritası ortaya çıkarılmıştır.</w:t>
      </w:r>
    </w:p>
    <w:p w:rsidR="007E6161" w:rsidRDefault="007E6161"/>
    <w:sectPr w:rsidR="007E6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7A49"/>
    <w:rsid w:val="00367A49"/>
    <w:rsid w:val="007E6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2013-05-28T13:09:00Z</dcterms:created>
  <dcterms:modified xsi:type="dcterms:W3CDTF">2013-05-28T13:09:00Z</dcterms:modified>
</cp:coreProperties>
</file>