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76" w:rsidRPr="00C24FE0" w:rsidRDefault="00581976" w:rsidP="00581976">
      <w:pPr>
        <w:spacing w:after="0"/>
        <w:jc w:val="center"/>
        <w:rPr>
          <w:rFonts w:ascii="Times New Roman" w:hAnsi="Times New Roman"/>
          <w:b/>
          <w:sz w:val="28"/>
        </w:rPr>
      </w:pPr>
      <w:r w:rsidRPr="00C24FE0">
        <w:rPr>
          <w:rFonts w:ascii="Times New Roman" w:hAnsi="Times New Roman"/>
          <w:b/>
          <w:sz w:val="28"/>
        </w:rPr>
        <w:t>Balkan Orphans</w:t>
      </w:r>
    </w:p>
    <w:p w:rsidR="00581976" w:rsidRDefault="00581976" w:rsidP="00581976">
      <w:pPr>
        <w:spacing w:after="0"/>
        <w:jc w:val="both"/>
        <w:rPr>
          <w:rFonts w:ascii="Times New Roman" w:hAnsi="Times New Roman"/>
          <w:i/>
          <w:color w:val="000000"/>
          <w:sz w:val="24"/>
          <w:szCs w:val="24"/>
          <w:shd w:val="clear" w:color="auto" w:fill="FFFFFF"/>
        </w:rPr>
      </w:pPr>
    </w:p>
    <w:p w:rsidR="00581976" w:rsidRPr="00C24FE0" w:rsidRDefault="00581976" w:rsidP="00581976">
      <w:pPr>
        <w:spacing w:after="0"/>
        <w:jc w:val="center"/>
        <w:rPr>
          <w:rFonts w:ascii="Times New Roman" w:hAnsi="Times New Roman"/>
          <w:b/>
          <w:sz w:val="24"/>
          <w:szCs w:val="24"/>
        </w:rPr>
      </w:pPr>
      <w:proofErr w:type="spellStart"/>
      <w:r w:rsidRPr="00C24FE0">
        <w:rPr>
          <w:rFonts w:ascii="Times New Roman" w:hAnsi="Times New Roman"/>
          <w:b/>
          <w:color w:val="000000"/>
          <w:sz w:val="24"/>
          <w:szCs w:val="24"/>
          <w:shd w:val="clear" w:color="auto" w:fill="FFFFFF"/>
        </w:rPr>
        <w:t>Havanur</w:t>
      </w:r>
      <w:proofErr w:type="spellEnd"/>
      <w:r w:rsidRPr="00C24FE0">
        <w:rPr>
          <w:rFonts w:ascii="Times New Roman" w:hAnsi="Times New Roman"/>
          <w:b/>
          <w:color w:val="000000"/>
          <w:sz w:val="24"/>
          <w:szCs w:val="24"/>
          <w:shd w:val="clear" w:color="auto" w:fill="FFFFFF"/>
        </w:rPr>
        <w:t xml:space="preserve"> </w:t>
      </w:r>
      <w:proofErr w:type="spellStart"/>
      <w:r w:rsidRPr="00C24FE0">
        <w:rPr>
          <w:rFonts w:ascii="Times New Roman" w:hAnsi="Times New Roman"/>
          <w:b/>
          <w:sz w:val="24"/>
          <w:szCs w:val="24"/>
        </w:rPr>
        <w:t>Şahin</w:t>
      </w:r>
      <w:proofErr w:type="spellEnd"/>
    </w:p>
    <w:p w:rsidR="00581976" w:rsidRPr="00C24FE0" w:rsidRDefault="00581976" w:rsidP="00581976">
      <w:pPr>
        <w:spacing w:after="0"/>
        <w:jc w:val="center"/>
        <w:rPr>
          <w:rFonts w:ascii="Times New Roman" w:hAnsi="Times New Roman"/>
          <w:sz w:val="24"/>
          <w:szCs w:val="24"/>
        </w:rPr>
      </w:pPr>
      <w:proofErr w:type="spellStart"/>
      <w:r w:rsidRPr="00C24FE0">
        <w:rPr>
          <w:rFonts w:ascii="Times New Roman" w:hAnsi="Times New Roman"/>
          <w:sz w:val="24"/>
          <w:szCs w:val="24"/>
        </w:rPr>
        <w:t>Çanakkale</w:t>
      </w:r>
      <w:proofErr w:type="spellEnd"/>
      <w:r w:rsidRPr="00C24FE0">
        <w:rPr>
          <w:rFonts w:ascii="Times New Roman" w:hAnsi="Times New Roman"/>
          <w:sz w:val="24"/>
          <w:szCs w:val="24"/>
        </w:rPr>
        <w:t xml:space="preserve"> </w:t>
      </w:r>
      <w:proofErr w:type="spellStart"/>
      <w:r w:rsidRPr="00C24FE0">
        <w:rPr>
          <w:rFonts w:ascii="Times New Roman" w:hAnsi="Times New Roman"/>
          <w:sz w:val="24"/>
          <w:szCs w:val="24"/>
        </w:rPr>
        <w:t>Onsekiz</w:t>
      </w:r>
      <w:proofErr w:type="spellEnd"/>
      <w:r w:rsidRPr="00C24FE0">
        <w:rPr>
          <w:rFonts w:ascii="Times New Roman" w:hAnsi="Times New Roman"/>
          <w:sz w:val="24"/>
          <w:szCs w:val="24"/>
        </w:rPr>
        <w:t xml:space="preserve"> Mart </w:t>
      </w:r>
      <w:proofErr w:type="spellStart"/>
      <w:r w:rsidRPr="00C24FE0">
        <w:rPr>
          <w:rFonts w:ascii="Times New Roman" w:hAnsi="Times New Roman"/>
          <w:sz w:val="24"/>
          <w:szCs w:val="24"/>
        </w:rPr>
        <w:t>Üniversitesi</w:t>
      </w:r>
      <w:proofErr w:type="spellEnd"/>
    </w:p>
    <w:p w:rsidR="00581976" w:rsidRPr="00C24FE0" w:rsidRDefault="00581976" w:rsidP="00581976">
      <w:pPr>
        <w:spacing w:after="0"/>
        <w:jc w:val="center"/>
        <w:rPr>
          <w:rFonts w:ascii="Times New Roman" w:hAnsi="Times New Roman"/>
          <w:sz w:val="24"/>
          <w:szCs w:val="24"/>
        </w:rPr>
      </w:pPr>
      <w:r w:rsidRPr="00C24FE0">
        <w:rPr>
          <w:rFonts w:ascii="Times New Roman" w:hAnsi="Times New Roman"/>
          <w:sz w:val="24"/>
          <w:szCs w:val="24"/>
        </w:rPr>
        <w:t>Turkey</w:t>
      </w:r>
    </w:p>
    <w:p w:rsidR="00581976" w:rsidRDefault="00581976" w:rsidP="00581976">
      <w:pPr>
        <w:spacing w:after="0"/>
        <w:jc w:val="center"/>
        <w:rPr>
          <w:rFonts w:ascii="Times New Roman" w:hAnsi="Times New Roman"/>
          <w:i/>
          <w:sz w:val="24"/>
          <w:szCs w:val="24"/>
        </w:rPr>
      </w:pPr>
      <w:r w:rsidRPr="00C24FE0">
        <w:rPr>
          <w:rFonts w:ascii="Times New Roman" w:hAnsi="Times New Roman"/>
          <w:i/>
          <w:sz w:val="24"/>
          <w:szCs w:val="24"/>
        </w:rPr>
        <w:t>akademi06@hotmail.com</w:t>
      </w:r>
    </w:p>
    <w:p w:rsidR="00581976" w:rsidRPr="00C24FE0" w:rsidRDefault="00581976" w:rsidP="00581976">
      <w:pPr>
        <w:spacing w:after="0"/>
        <w:jc w:val="center"/>
        <w:rPr>
          <w:rFonts w:ascii="Times New Roman" w:hAnsi="Times New Roman"/>
          <w:i/>
          <w:sz w:val="24"/>
          <w:szCs w:val="24"/>
        </w:rPr>
      </w:pPr>
    </w:p>
    <w:p w:rsidR="00581976" w:rsidRDefault="00581976" w:rsidP="00581976">
      <w:pPr>
        <w:spacing w:after="0"/>
        <w:jc w:val="both"/>
      </w:pPr>
    </w:p>
    <w:p w:rsidR="00581976" w:rsidRPr="00C24FE0" w:rsidRDefault="00581976" w:rsidP="00581976">
      <w:pPr>
        <w:spacing w:line="240" w:lineRule="auto"/>
        <w:jc w:val="both"/>
        <w:rPr>
          <w:rFonts w:ascii="Times New Roman" w:hAnsi="Times New Roman"/>
          <w:i/>
          <w:sz w:val="24"/>
        </w:rPr>
      </w:pPr>
      <w:r w:rsidRPr="00C24FE0">
        <w:rPr>
          <w:rFonts w:ascii="Times New Roman" w:hAnsi="Times New Roman"/>
          <w:b/>
          <w:i/>
          <w:sz w:val="24"/>
        </w:rPr>
        <w:t>Abstract:</w:t>
      </w:r>
      <w:r w:rsidRPr="00C24FE0">
        <w:rPr>
          <w:rFonts w:ascii="Times New Roman" w:hAnsi="Times New Roman"/>
          <w:i/>
          <w:sz w:val="24"/>
        </w:rPr>
        <w:t xml:space="preserve"> There are social consequences which changed of the structure of society as well as political and economic consequences of 93 War, Balkan War and Great War when occurred in the last period of the Ottoman Empire. Both refugee issue and accommodation of orphaned children was on the agenda because of lost lands and over one million people were to be martyr. Especially in Balkan War, the Empire lost %83 of land and %69 of population in Europe and so important social events occurred. A wave of migration which could not control by Ottoman Empire gave rise to the problem especially as accommodation of immigrants and orphans. 75 thousand children orphaned at the end of the war only in Bulgaria. As a result of this situation, it was established accommodation facilities called as </w:t>
      </w:r>
      <w:proofErr w:type="spellStart"/>
      <w:r w:rsidRPr="00C24FE0">
        <w:rPr>
          <w:rFonts w:ascii="Times New Roman" w:hAnsi="Times New Roman"/>
          <w:i/>
          <w:sz w:val="24"/>
        </w:rPr>
        <w:t>Daruleytam</w:t>
      </w:r>
      <w:proofErr w:type="spellEnd"/>
      <w:r w:rsidRPr="00C24FE0">
        <w:rPr>
          <w:rFonts w:ascii="Times New Roman" w:hAnsi="Times New Roman"/>
          <w:i/>
          <w:sz w:val="24"/>
        </w:rPr>
        <w:t xml:space="preserve"> in the last period of Ottoman. The purpose of this institutions was accommodation, education and crafting lessons to children of martyr’ and orphans.</w:t>
      </w:r>
    </w:p>
    <w:p w:rsidR="00581976" w:rsidRPr="00C24FE0" w:rsidRDefault="00581976" w:rsidP="00581976">
      <w:pPr>
        <w:spacing w:after="0" w:line="240" w:lineRule="auto"/>
        <w:jc w:val="center"/>
        <w:rPr>
          <w:rFonts w:ascii="Times New Roman" w:hAnsi="Times New Roman"/>
          <w:i/>
          <w:color w:val="000000"/>
          <w:sz w:val="28"/>
          <w:szCs w:val="24"/>
          <w:shd w:val="clear" w:color="auto" w:fill="FFFFFF"/>
        </w:rPr>
      </w:pPr>
    </w:p>
    <w:p w:rsidR="00581976" w:rsidRDefault="00581976" w:rsidP="00581976">
      <w:pPr>
        <w:spacing w:line="240" w:lineRule="auto"/>
        <w:jc w:val="both"/>
        <w:rPr>
          <w:rFonts w:ascii="Times New Roman" w:hAnsi="Times New Roman"/>
          <w:i/>
          <w:sz w:val="24"/>
        </w:rPr>
      </w:pPr>
      <w:r w:rsidRPr="00C24FE0">
        <w:rPr>
          <w:rFonts w:ascii="Times New Roman" w:hAnsi="Times New Roman"/>
          <w:b/>
          <w:i/>
          <w:sz w:val="24"/>
        </w:rPr>
        <w:t>Keywords:</w:t>
      </w:r>
      <w:r>
        <w:rPr>
          <w:rFonts w:ascii="Times New Roman" w:hAnsi="Times New Roman"/>
          <w:i/>
          <w:sz w:val="24"/>
        </w:rPr>
        <w:t xml:space="preserve"> </w:t>
      </w:r>
      <w:r w:rsidRPr="00C24FE0">
        <w:rPr>
          <w:rFonts w:ascii="Times New Roman" w:hAnsi="Times New Roman"/>
          <w:i/>
          <w:sz w:val="24"/>
        </w:rPr>
        <w:t>children orphans,</w:t>
      </w:r>
      <w:r>
        <w:rPr>
          <w:rFonts w:ascii="Times New Roman" w:hAnsi="Times New Roman"/>
          <w:i/>
          <w:sz w:val="24"/>
        </w:rPr>
        <w:t xml:space="preserve"> </w:t>
      </w:r>
      <w:r w:rsidRPr="00C24FE0">
        <w:rPr>
          <w:rFonts w:ascii="Times New Roman" w:hAnsi="Times New Roman"/>
          <w:i/>
          <w:sz w:val="24"/>
        </w:rPr>
        <w:t>Balkan War, education of orphans</w:t>
      </w:r>
      <w:r>
        <w:rPr>
          <w:rFonts w:ascii="Times New Roman" w:hAnsi="Times New Roman"/>
          <w:i/>
          <w:sz w:val="24"/>
        </w:rPr>
        <w:t>.</w:t>
      </w:r>
    </w:p>
    <w:p w:rsidR="004413C6" w:rsidRPr="00581976" w:rsidRDefault="004413C6" w:rsidP="00581976"/>
    <w:sectPr w:rsidR="004413C6" w:rsidRPr="005819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82" w:rsidRDefault="00DB0782" w:rsidP="00166131">
      <w:pPr>
        <w:spacing w:after="0" w:line="240" w:lineRule="auto"/>
      </w:pPr>
      <w:r>
        <w:separator/>
      </w:r>
    </w:p>
  </w:endnote>
  <w:endnote w:type="continuationSeparator" w:id="0">
    <w:p w:rsidR="00DB0782" w:rsidRDefault="00DB0782" w:rsidP="0016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31" w:rsidRDefault="00166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78931"/>
      <w:docPartObj>
        <w:docPartGallery w:val="Page Numbers (Bottom of Page)"/>
        <w:docPartUnique/>
      </w:docPartObj>
    </w:sdtPr>
    <w:sdtEndPr>
      <w:rPr>
        <w:noProof/>
      </w:rPr>
    </w:sdtEndPr>
    <w:sdtContent>
      <w:p w:rsidR="00166131" w:rsidRDefault="00166131">
        <w:pPr>
          <w:pStyle w:val="Footer"/>
          <w:jc w:val="right"/>
        </w:pPr>
        <w:r>
          <w:t>40</w:t>
        </w:r>
      </w:p>
      <w:bookmarkStart w:id="0" w:name="_GoBack" w:displacedByCustomXml="next"/>
      <w:bookmarkEnd w:id="0" w:displacedByCustomXml="next"/>
    </w:sdtContent>
  </w:sdt>
  <w:p w:rsidR="00166131" w:rsidRDefault="00166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31" w:rsidRDefault="0016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82" w:rsidRDefault="00DB0782" w:rsidP="00166131">
      <w:pPr>
        <w:spacing w:after="0" w:line="240" w:lineRule="auto"/>
      </w:pPr>
      <w:r>
        <w:separator/>
      </w:r>
    </w:p>
  </w:footnote>
  <w:footnote w:type="continuationSeparator" w:id="0">
    <w:p w:rsidR="00DB0782" w:rsidRDefault="00DB0782" w:rsidP="0016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31" w:rsidRDefault="0016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31" w:rsidRDefault="00166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31" w:rsidRDefault="00166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66131"/>
    <w:rsid w:val="001B41C9"/>
    <w:rsid w:val="00223599"/>
    <w:rsid w:val="002275CA"/>
    <w:rsid w:val="00435AF7"/>
    <w:rsid w:val="004413C6"/>
    <w:rsid w:val="00581976"/>
    <w:rsid w:val="006F2255"/>
    <w:rsid w:val="00721241"/>
    <w:rsid w:val="00752B67"/>
    <w:rsid w:val="008273A0"/>
    <w:rsid w:val="008D36DC"/>
    <w:rsid w:val="0090141E"/>
    <w:rsid w:val="009A5E56"/>
    <w:rsid w:val="00A0244F"/>
    <w:rsid w:val="00B65AE2"/>
    <w:rsid w:val="00BE1598"/>
    <w:rsid w:val="00CE2C75"/>
    <w:rsid w:val="00D52001"/>
    <w:rsid w:val="00DB0782"/>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166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131"/>
    <w:rPr>
      <w:rFonts w:ascii="Calibri" w:eastAsia="Times New Roman" w:hAnsi="Calibri" w:cs="Times New Roman"/>
      <w:lang w:val="en-US" w:eastAsia="ar-SA"/>
    </w:rPr>
  </w:style>
  <w:style w:type="paragraph" w:styleId="Footer">
    <w:name w:val="footer"/>
    <w:basedOn w:val="Normal"/>
    <w:link w:val="FooterChar"/>
    <w:uiPriority w:val="99"/>
    <w:unhideWhenUsed/>
    <w:rsid w:val="00166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131"/>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2014-06-11T07:47:00Z</dcterms:created>
  <dcterms:modified xsi:type="dcterms:W3CDTF">2014-06-11T09:27:00Z</dcterms:modified>
</cp:coreProperties>
</file>