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2D" w:rsidRPr="007D53F8" w:rsidRDefault="0055082D" w:rsidP="0055082D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EDEBİYATIMIZDA EHL-İ BEYT SEVGİSİ ÇERÇEVESİNDE MALATYALI SABRİ DİVANI ÖRNEĞİ</w:t>
      </w:r>
    </w:p>
    <w:p w:rsidR="0055082D" w:rsidRDefault="0055082D" w:rsidP="00550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Ömer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 SAVRAN - </w:t>
      </w: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Saadettin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 KEKLİK</w:t>
      </w:r>
    </w:p>
    <w:p w:rsidR="0055082D" w:rsidRPr="007D53F8" w:rsidRDefault="0055082D" w:rsidP="00550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2D" w:rsidRPr="007D53F8" w:rsidRDefault="0055082D" w:rsidP="0055082D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sz w:val="24"/>
          <w:szCs w:val="24"/>
        </w:rPr>
        <w:t>Uşak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Uşak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Türkiye</w:t>
      </w:r>
      <w:proofErr w:type="spellEnd"/>
    </w:p>
    <w:p w:rsidR="0055082D" w:rsidRPr="007D53F8" w:rsidRDefault="0055082D" w:rsidP="0055082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AGaramondPro-Italic" w:hAnsi="Times New Roman" w:cs="Times New Roman"/>
          <w:iCs/>
          <w:sz w:val="24"/>
          <w:szCs w:val="24"/>
        </w:rPr>
        <w:t>Klasik</w:t>
      </w:r>
      <w:proofErr w:type="spellEnd"/>
      <w:r w:rsidRPr="007D53F8">
        <w:rPr>
          <w:rFonts w:ascii="Times New Roman" w:eastAsia="AGaramondPro-Italic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AGaramondPro-Italic" w:hAnsi="Times New Roman" w:cs="Times New Roman"/>
          <w:iCs/>
          <w:sz w:val="24"/>
          <w:szCs w:val="24"/>
        </w:rPr>
        <w:t>Türk</w:t>
      </w:r>
      <w:proofErr w:type="spellEnd"/>
      <w:r w:rsidRPr="007D53F8">
        <w:rPr>
          <w:rFonts w:ascii="Times New Roman" w:eastAsia="AGaramondPro-Italic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AGaramondPro-Italic" w:hAnsi="Times New Roman" w:cs="Times New Roman"/>
          <w:iCs/>
          <w:sz w:val="24"/>
          <w:szCs w:val="24"/>
        </w:rPr>
        <w:t>Şiiri</w:t>
      </w:r>
      <w:proofErr w:type="spellEnd"/>
      <w:r w:rsidRPr="007D53F8">
        <w:rPr>
          <w:rFonts w:ascii="Times New Roman" w:eastAsia="AGaramondPro-Italic" w:hAnsi="Times New Roman" w:cs="Times New Roman"/>
          <w:iCs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AGaramondPro-Italic" w:hAnsi="Times New Roman" w:cs="Times New Roman"/>
          <w:iCs/>
          <w:sz w:val="24"/>
          <w:szCs w:val="24"/>
        </w:rPr>
        <w:t>Ehl-i</w:t>
      </w:r>
      <w:proofErr w:type="spellEnd"/>
      <w:r w:rsidRPr="007D53F8">
        <w:rPr>
          <w:rFonts w:ascii="Times New Roman" w:eastAsia="AGaramondPro-Italic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AGaramondPro-Italic" w:hAnsi="Times New Roman" w:cs="Times New Roman"/>
          <w:iCs/>
          <w:sz w:val="24"/>
          <w:szCs w:val="24"/>
        </w:rPr>
        <w:t>Beyt</w:t>
      </w:r>
      <w:proofErr w:type="spellEnd"/>
      <w:r w:rsidRPr="007D53F8">
        <w:rPr>
          <w:rFonts w:ascii="Times New Roman" w:eastAsia="AGaramondPro-Italic" w:hAnsi="Times New Roman" w:cs="Times New Roman"/>
          <w:iCs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AGaramondPro-Italic" w:hAnsi="Times New Roman" w:cs="Times New Roman"/>
          <w:iCs/>
          <w:sz w:val="24"/>
          <w:szCs w:val="24"/>
        </w:rPr>
        <w:t>Malatyalı</w:t>
      </w:r>
      <w:proofErr w:type="spellEnd"/>
      <w:r w:rsidRPr="007D53F8">
        <w:rPr>
          <w:rFonts w:ascii="Times New Roman" w:eastAsia="AGaramondPro-Italic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AGaramondPro-Italic" w:hAnsi="Times New Roman" w:cs="Times New Roman"/>
          <w:iCs/>
          <w:sz w:val="24"/>
          <w:szCs w:val="24"/>
        </w:rPr>
        <w:t>Sabrî</w:t>
      </w:r>
      <w:proofErr w:type="spellEnd"/>
      <w:proofErr w:type="gramStart"/>
      <w:r w:rsidRPr="007D53F8">
        <w:rPr>
          <w:rFonts w:ascii="Times New Roman" w:eastAsia="AGaramondPro-Italic" w:hAnsi="Times New Roman" w:cs="Times New Roman"/>
          <w:iCs/>
          <w:sz w:val="24"/>
          <w:szCs w:val="24"/>
        </w:rPr>
        <w:t xml:space="preserve">,  </w:t>
      </w:r>
      <w:proofErr w:type="spellStart"/>
      <w:r w:rsidRPr="007D53F8">
        <w:rPr>
          <w:rFonts w:ascii="Times New Roman" w:eastAsia="AGaramondPro-Italic" w:hAnsi="Times New Roman" w:cs="Times New Roman"/>
          <w:iCs/>
          <w:sz w:val="24"/>
          <w:szCs w:val="24"/>
        </w:rPr>
        <w:t>Sabrî</w:t>
      </w:r>
      <w:proofErr w:type="spellEnd"/>
      <w:proofErr w:type="gramEnd"/>
      <w:r w:rsidRPr="007D53F8">
        <w:rPr>
          <w:rFonts w:ascii="Times New Roman" w:eastAsia="AGaramondPro-Italic" w:hAnsi="Times New Roman" w:cs="Times New Roman"/>
          <w:iCs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AGaramondPro-Italic" w:hAnsi="Times New Roman" w:cs="Times New Roman"/>
          <w:iCs/>
          <w:sz w:val="24"/>
          <w:szCs w:val="24"/>
        </w:rPr>
        <w:t>Methiye</w:t>
      </w:r>
      <w:proofErr w:type="spellEnd"/>
    </w:p>
    <w:p w:rsidR="0055082D" w:rsidRPr="007D53F8" w:rsidRDefault="0055082D" w:rsidP="0055082D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ÖZET</w:t>
      </w:r>
    </w:p>
    <w:p w:rsidR="0055082D" w:rsidRPr="007D53F8" w:rsidRDefault="0055082D" w:rsidP="0055082D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İslâmî-Türk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Edebiyatı’nda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gerek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Kur’an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-ı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Kerim’de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gerekse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hadislerde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geçen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bazı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atıflar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sebebiyle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şairlerimiz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Hz.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Peygamber’e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dört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halifeye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ehl-i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beyte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karşı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devirde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daima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derin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alaka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muhabbet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içinde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olmuşlardır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Şairler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Hz.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Peygamber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onun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ehl-i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beytine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teveccüh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bağlılıklarını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çeşitli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nazım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şekilleri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türlerde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yazmış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oldukları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şiirlerle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göstermeye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çalışmışlardır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3F8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gelenek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çerçevesinde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şiir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yazan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şairlerden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de son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devir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sanatçılarından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Malatyalı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Sabrî’dir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Sabrî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ehl-i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beyte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karşı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duymuş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derin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sevgiyi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onların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faziletleri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mâruz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kaldıkları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üzücü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olayları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divanında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alan</w:t>
      </w:r>
      <w:proofErr w:type="spellEnd"/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gerek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aruz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gerekse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hece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vezniyle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yazmış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pek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şiirde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almıştır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</w:p>
    <w:p w:rsidR="00A11B82" w:rsidRDefault="00A11B82"/>
    <w:sectPr w:rsidR="00A11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Pro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082D"/>
    <w:rsid w:val="0055082D"/>
    <w:rsid w:val="00A1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2013-05-28T12:22:00Z</dcterms:created>
  <dcterms:modified xsi:type="dcterms:W3CDTF">2013-05-28T12:22:00Z</dcterms:modified>
</cp:coreProperties>
</file>