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90" w:rsidRDefault="00B93AF5" w:rsidP="00A71642">
      <w:pPr>
        <w:spacing w:before="120" w:after="0" w:line="240" w:lineRule="auto"/>
        <w:jc w:val="center"/>
        <w:rPr>
          <w:rFonts w:ascii="Palatino Linotype" w:hAnsi="Palatino Linotype" w:cs="Times New Roman"/>
          <w:b/>
        </w:rPr>
      </w:pPr>
      <w:r w:rsidRPr="00CD66BD">
        <w:rPr>
          <w:rFonts w:ascii="Palatino Linotype" w:hAnsi="Palatino Linotype" w:cs="Times New Roman"/>
          <w:b/>
        </w:rPr>
        <w:t xml:space="preserve">MEMET BAYDUR’UN TİYATRO </w:t>
      </w:r>
      <w:r w:rsidR="009601AA" w:rsidRPr="00CD66BD">
        <w:rPr>
          <w:rFonts w:ascii="Palatino Linotype" w:hAnsi="Palatino Linotype" w:cs="Times New Roman"/>
          <w:b/>
        </w:rPr>
        <w:t>YAZARLIĞI ve</w:t>
      </w:r>
      <w:r w:rsidRPr="00CD66BD">
        <w:rPr>
          <w:rFonts w:ascii="Palatino Linotype" w:hAnsi="Palatino Linotype" w:cs="Times New Roman"/>
          <w:b/>
        </w:rPr>
        <w:t xml:space="preserve"> </w:t>
      </w:r>
      <w:r w:rsidR="00701B9F" w:rsidRPr="00CD66BD">
        <w:rPr>
          <w:rFonts w:ascii="Palatino Linotype" w:hAnsi="Palatino Linotype" w:cs="Times New Roman"/>
          <w:b/>
        </w:rPr>
        <w:t>ELEŞTİR</w:t>
      </w:r>
      <w:r w:rsidR="00157650" w:rsidRPr="00CD66BD">
        <w:rPr>
          <w:rFonts w:ascii="Palatino Linotype" w:hAnsi="Palatino Linotype" w:cs="Times New Roman"/>
          <w:b/>
        </w:rPr>
        <w:t>İ</w:t>
      </w:r>
    </w:p>
    <w:p w:rsidR="009D4990" w:rsidRDefault="009D4990" w:rsidP="00A71642">
      <w:pPr>
        <w:spacing w:before="120" w:after="0" w:line="240" w:lineRule="auto"/>
        <w:jc w:val="center"/>
        <w:rPr>
          <w:rFonts w:ascii="Palatino Linotype" w:hAnsi="Palatino Linotype" w:cs="Times New Roman"/>
          <w:b/>
        </w:rPr>
      </w:pPr>
    </w:p>
    <w:p w:rsidR="009D4990" w:rsidRDefault="009D4990" w:rsidP="008D7CFF">
      <w:pPr>
        <w:spacing w:after="0" w:line="240" w:lineRule="auto"/>
        <w:jc w:val="right"/>
        <w:rPr>
          <w:rFonts w:ascii="Palatino Linotype" w:hAnsi="Palatino Linotype" w:cs="Times New Roman"/>
          <w:b/>
        </w:rPr>
      </w:pPr>
      <w:r>
        <w:rPr>
          <w:rFonts w:ascii="Palatino Linotype" w:hAnsi="Palatino Linotype" w:cs="Times New Roman"/>
          <w:b/>
        </w:rPr>
        <w:t>Kemal EROL</w:t>
      </w:r>
      <w:r w:rsidR="008D7CFF">
        <w:rPr>
          <w:rStyle w:val="DipnotBavurusu"/>
          <w:rFonts w:ascii="Palatino Linotype" w:hAnsi="Palatino Linotype" w:cs="Times New Roman"/>
          <w:b/>
        </w:rPr>
        <w:footnoteReference w:id="1"/>
      </w:r>
    </w:p>
    <w:p w:rsidR="00701B9F" w:rsidRPr="00CD66BD" w:rsidRDefault="00701B9F" w:rsidP="009D4990">
      <w:pPr>
        <w:spacing w:after="0" w:line="240" w:lineRule="auto"/>
        <w:jc w:val="center"/>
        <w:rPr>
          <w:rFonts w:ascii="Palatino Linotype" w:hAnsi="Palatino Linotype" w:cs="Times New Roman"/>
          <w:b/>
        </w:rPr>
      </w:pPr>
    </w:p>
    <w:p w:rsidR="000B1E49" w:rsidRPr="005753E7" w:rsidRDefault="00B93AF5" w:rsidP="000B1E49">
      <w:pPr>
        <w:spacing w:before="120" w:after="0" w:line="240" w:lineRule="auto"/>
        <w:rPr>
          <w:rFonts w:ascii="Palatino Linotype" w:hAnsi="Palatino Linotype" w:cs="Times New Roman"/>
          <w:b/>
        </w:rPr>
      </w:pPr>
      <w:r w:rsidRPr="00CD66BD">
        <w:rPr>
          <w:rFonts w:ascii="Palatino Linotype" w:hAnsi="Palatino Linotype" w:cs="Times New Roman"/>
        </w:rPr>
        <w:tab/>
      </w:r>
      <w:r w:rsidR="0061092E">
        <w:rPr>
          <w:rFonts w:ascii="Palatino Linotype" w:hAnsi="Palatino Linotype" w:cs="Times New Roman"/>
          <w:b/>
        </w:rPr>
        <w:t>Özet</w:t>
      </w:r>
    </w:p>
    <w:p w:rsidR="000B1E49" w:rsidRPr="005753E7" w:rsidRDefault="000B1E49" w:rsidP="000B1E49">
      <w:pPr>
        <w:spacing w:before="120" w:after="0" w:line="240" w:lineRule="auto"/>
        <w:ind w:firstLine="708"/>
        <w:jc w:val="both"/>
        <w:rPr>
          <w:rFonts w:ascii="Palatino Linotype" w:eastAsia="Times New Roman" w:hAnsi="Palatino Linotype" w:cs="Times New Roman"/>
          <w:lang w:eastAsia="tr-TR"/>
        </w:rPr>
      </w:pPr>
      <w:proofErr w:type="spellStart"/>
      <w:r w:rsidRPr="005753E7">
        <w:rPr>
          <w:rFonts w:ascii="Palatino Linotype" w:eastAsia="Times New Roman" w:hAnsi="Palatino Linotype" w:cs="Times New Roman"/>
          <w:lang w:eastAsia="tr-TR"/>
        </w:rPr>
        <w:t>Memet</w:t>
      </w:r>
      <w:proofErr w:type="spellEnd"/>
      <w:r w:rsidRPr="005753E7">
        <w:rPr>
          <w:rFonts w:ascii="Palatino Linotype" w:eastAsia="Times New Roman" w:hAnsi="Palatino Linotype" w:cs="Times New Roman"/>
          <w:lang w:eastAsia="tr-TR"/>
        </w:rPr>
        <w:t xml:space="preserve"> </w:t>
      </w:r>
      <w:proofErr w:type="spellStart"/>
      <w:r w:rsidRPr="005753E7">
        <w:rPr>
          <w:rFonts w:ascii="Palatino Linotype" w:eastAsia="Times New Roman" w:hAnsi="Palatino Linotype" w:cs="Times New Roman"/>
          <w:lang w:eastAsia="tr-TR"/>
        </w:rPr>
        <w:t>Baydur</w:t>
      </w:r>
      <w:proofErr w:type="spellEnd"/>
      <w:r w:rsidRPr="005753E7">
        <w:rPr>
          <w:rFonts w:ascii="Palatino Linotype" w:eastAsia="Times New Roman" w:hAnsi="Palatino Linotype" w:cs="Times New Roman"/>
          <w:lang w:eastAsia="tr-TR"/>
        </w:rPr>
        <w:t xml:space="preserve"> (1951-2001), Türk tiyatro tarihine yirminci asrın son çeyreğinde yazdığı eserleriyle damgasını vuran en başarılı yazarlardan biridir. İlk olarak 1982’de yazdığı </w:t>
      </w:r>
      <w:r w:rsidRPr="005753E7">
        <w:rPr>
          <w:rFonts w:ascii="Palatino Linotype" w:eastAsia="Times New Roman" w:hAnsi="Palatino Linotype" w:cs="Times New Roman"/>
          <w:i/>
          <w:lang w:eastAsia="tr-TR"/>
        </w:rPr>
        <w:t>Limon</w:t>
      </w:r>
      <w:r w:rsidRPr="005753E7">
        <w:rPr>
          <w:rFonts w:ascii="Palatino Linotype" w:eastAsia="Times New Roman" w:hAnsi="Palatino Linotype" w:cs="Times New Roman"/>
          <w:lang w:eastAsia="tr-TR"/>
        </w:rPr>
        <w:t xml:space="preserve"> adlı oyunuyla gündeme gelen yazar, son oyunu </w:t>
      </w:r>
      <w:r w:rsidRPr="005753E7">
        <w:rPr>
          <w:rFonts w:ascii="Palatino Linotype" w:eastAsia="Times New Roman" w:hAnsi="Palatino Linotype" w:cs="Times New Roman"/>
          <w:i/>
          <w:lang w:eastAsia="tr-TR"/>
        </w:rPr>
        <w:t>Lozan</w:t>
      </w:r>
      <w:r w:rsidRPr="005753E7">
        <w:rPr>
          <w:rFonts w:ascii="Palatino Linotype" w:eastAsia="Times New Roman" w:hAnsi="Palatino Linotype" w:cs="Times New Roman"/>
          <w:lang w:eastAsia="tr-TR"/>
        </w:rPr>
        <w:t xml:space="preserve"> (2001)’a kadar çoğu Devlet Tiyatrosunda sahnelenen toplam yirmi altı eserle gündemdeki yerini korur. Pek çoğu bir toplumsal gerçeği tanıma bağlamında durum tespitine dayanan bu eserlerin dokusuna ülkenin 1980-2000 yılarına ait politik, ekonomik, sosyolojik ve kültürel anlayışı hâkimdir. </w:t>
      </w:r>
      <w:proofErr w:type="spellStart"/>
      <w:r w:rsidRPr="005753E7">
        <w:rPr>
          <w:rFonts w:ascii="Palatino Linotype" w:eastAsia="Times New Roman" w:hAnsi="Palatino Linotype" w:cs="Times New Roman"/>
          <w:lang w:eastAsia="tr-TR"/>
        </w:rPr>
        <w:t>Memet</w:t>
      </w:r>
      <w:proofErr w:type="spellEnd"/>
      <w:r w:rsidRPr="005753E7">
        <w:rPr>
          <w:rFonts w:ascii="Palatino Linotype" w:eastAsia="Times New Roman" w:hAnsi="Palatino Linotype" w:cs="Times New Roman"/>
          <w:lang w:eastAsia="tr-TR"/>
        </w:rPr>
        <w:t xml:space="preserve"> </w:t>
      </w:r>
      <w:proofErr w:type="spellStart"/>
      <w:r w:rsidRPr="005753E7">
        <w:rPr>
          <w:rFonts w:ascii="Palatino Linotype" w:eastAsia="Times New Roman" w:hAnsi="Palatino Linotype" w:cs="Times New Roman"/>
          <w:lang w:eastAsia="tr-TR"/>
        </w:rPr>
        <w:t>Baydur</w:t>
      </w:r>
      <w:proofErr w:type="spellEnd"/>
      <w:r w:rsidRPr="005753E7">
        <w:rPr>
          <w:rFonts w:ascii="Palatino Linotype" w:eastAsia="Times New Roman" w:hAnsi="Palatino Linotype" w:cs="Times New Roman"/>
          <w:lang w:eastAsia="tr-TR"/>
        </w:rPr>
        <w:t xml:space="preserve">, tiyatro oyunlarında yerel unsurlardan yola çıkarak evrensel olanı göstermenin peşindedir. Eserlerin tamamında önemsenen en temel unsur, ‘uygar dünya’ ve ‘uygar insan’ olgusudur. Yazarın genellikle eleştirel ve sorgulayıcı bir tutum sergilemesi de bu esasa dayanır. Yazar, tiyatro sanatına doğrudan eğitici, öğretici bir rol vermez veya sorunlara çözüm reçetesi yazma görevini yüklemez ama tiyatronun cesaret gerektirdiğine ve toplumun uygarlık yolunda geliştirici bir güce sahip olduğuna inanır. </w:t>
      </w:r>
    </w:p>
    <w:p w:rsidR="000B1E49" w:rsidRPr="005753E7" w:rsidRDefault="000B1E49" w:rsidP="000B1E49">
      <w:pPr>
        <w:spacing w:before="120" w:after="0" w:line="240" w:lineRule="auto"/>
        <w:ind w:firstLine="708"/>
        <w:jc w:val="both"/>
        <w:rPr>
          <w:rFonts w:ascii="Palatino Linotype" w:eastAsia="Times New Roman" w:hAnsi="Palatino Linotype" w:cs="Times New Roman"/>
          <w:lang w:eastAsia="tr-TR"/>
        </w:rPr>
      </w:pPr>
      <w:proofErr w:type="spellStart"/>
      <w:r w:rsidRPr="005753E7">
        <w:rPr>
          <w:rFonts w:ascii="Palatino Linotype" w:eastAsia="Times New Roman" w:hAnsi="Palatino Linotype" w:cs="Times New Roman"/>
          <w:lang w:eastAsia="tr-TR"/>
        </w:rPr>
        <w:t>Memet</w:t>
      </w:r>
      <w:proofErr w:type="spellEnd"/>
      <w:r w:rsidRPr="005753E7">
        <w:rPr>
          <w:rFonts w:ascii="Palatino Linotype" w:eastAsia="Times New Roman" w:hAnsi="Palatino Linotype" w:cs="Times New Roman"/>
          <w:lang w:eastAsia="tr-TR"/>
        </w:rPr>
        <w:t xml:space="preserve"> </w:t>
      </w:r>
      <w:proofErr w:type="spellStart"/>
      <w:r w:rsidRPr="005753E7">
        <w:rPr>
          <w:rFonts w:ascii="Palatino Linotype" w:eastAsia="Times New Roman" w:hAnsi="Palatino Linotype" w:cs="Times New Roman"/>
          <w:lang w:eastAsia="tr-TR"/>
        </w:rPr>
        <w:t>Baydur’un</w:t>
      </w:r>
      <w:proofErr w:type="spellEnd"/>
      <w:r w:rsidRPr="005753E7">
        <w:rPr>
          <w:rFonts w:ascii="Palatino Linotype" w:eastAsia="Times New Roman" w:hAnsi="Palatino Linotype" w:cs="Times New Roman"/>
          <w:lang w:eastAsia="tr-TR"/>
        </w:rPr>
        <w:t xml:space="preserve"> tiyatrosunda eleştiri, ekonomik ve kültürel boyutları olmakla birlikte daha çok sosyal ve politik yönde gelişir. İnsanî erdemlere sığmayan bireysel davranışlar, toplumsal duyarsızlıklar, uygar çağın gerisinde kalmış politik yaklaşımlar ve baskıcı siyasal yönetimler bu eleştirinin çerçevesini oluşturur. Yazarın keskin bir mizahı da kattığı, toplumun her kesiminden insanı görüş ve düşünceleriyle buluşturduğu tiyatro oyunlarında kullandığı dil </w:t>
      </w:r>
      <w:proofErr w:type="spellStart"/>
      <w:r w:rsidRPr="005753E7">
        <w:rPr>
          <w:rFonts w:ascii="Palatino Linotype" w:eastAsia="Times New Roman" w:hAnsi="Palatino Linotype" w:cs="Times New Roman"/>
          <w:lang w:eastAsia="tr-TR"/>
        </w:rPr>
        <w:t>ironiktir</w:t>
      </w:r>
      <w:proofErr w:type="spellEnd"/>
      <w:r w:rsidRPr="005753E7">
        <w:rPr>
          <w:rFonts w:ascii="Palatino Linotype" w:eastAsia="Times New Roman" w:hAnsi="Palatino Linotype" w:cs="Times New Roman"/>
          <w:lang w:eastAsia="tr-TR"/>
        </w:rPr>
        <w:t xml:space="preserve">. Doğa, köy ve kenti kapsayan çevre sorunları; toplumsal hayat, kadının sosyal yaşamdaki yeri, aydın sorumluluğu, sığ modernlik anlayışı; yerel yönetim, sanatsal faaliyetlere bakış; teknolojik gelişme ve bilimsel kalkınma; hukuk ve adalet anlayışı, klişe adetler, geleneksel yaşayışlar ve ezberlenmiş doğrular bu </w:t>
      </w:r>
      <w:proofErr w:type="spellStart"/>
      <w:r w:rsidRPr="005753E7">
        <w:rPr>
          <w:rFonts w:ascii="Palatino Linotype" w:eastAsia="Times New Roman" w:hAnsi="Palatino Linotype" w:cs="Times New Roman"/>
          <w:lang w:eastAsia="tr-TR"/>
        </w:rPr>
        <w:t>ironik</w:t>
      </w:r>
      <w:proofErr w:type="spellEnd"/>
      <w:r w:rsidRPr="005753E7">
        <w:rPr>
          <w:rFonts w:ascii="Palatino Linotype" w:eastAsia="Times New Roman" w:hAnsi="Palatino Linotype" w:cs="Times New Roman"/>
          <w:lang w:eastAsia="tr-TR"/>
        </w:rPr>
        <w:t xml:space="preserve"> dilin eleştiri konularıdır.</w:t>
      </w:r>
    </w:p>
    <w:p w:rsidR="000B1E49" w:rsidRPr="005753E7" w:rsidRDefault="000B1E49" w:rsidP="000B1E49">
      <w:pPr>
        <w:spacing w:before="120" w:after="0" w:line="240" w:lineRule="auto"/>
        <w:ind w:firstLine="708"/>
        <w:jc w:val="both"/>
        <w:rPr>
          <w:rFonts w:ascii="Palatino Linotype" w:eastAsia="Times New Roman" w:hAnsi="Palatino Linotype" w:cs="Times New Roman"/>
          <w:lang w:eastAsia="tr-TR"/>
        </w:rPr>
      </w:pPr>
      <w:r w:rsidRPr="005753E7">
        <w:rPr>
          <w:rFonts w:ascii="Palatino Linotype" w:hAnsi="Palatino Linotype" w:cs="Times New Roman"/>
        </w:rPr>
        <w:t xml:space="preserve">Tarama modelinde ele alınan çalışmada </w:t>
      </w:r>
      <w:proofErr w:type="gramStart"/>
      <w:r w:rsidRPr="005753E7">
        <w:rPr>
          <w:rFonts w:ascii="Palatino Linotype" w:hAnsi="Palatino Linotype" w:cs="Times New Roman"/>
        </w:rPr>
        <w:t>literatür</w:t>
      </w:r>
      <w:proofErr w:type="gramEnd"/>
      <w:r w:rsidRPr="005753E7">
        <w:rPr>
          <w:rFonts w:ascii="Palatino Linotype" w:hAnsi="Palatino Linotype" w:cs="Times New Roman"/>
        </w:rPr>
        <w:t xml:space="preserve"> taraması ve metin çözümlemesi yoluna gidilmiştir. </w:t>
      </w:r>
      <w:r w:rsidRPr="005753E7">
        <w:rPr>
          <w:rFonts w:ascii="Palatino Linotype" w:eastAsia="Times New Roman" w:hAnsi="Palatino Linotype" w:cs="Times New Roman"/>
          <w:lang w:eastAsia="tr-TR"/>
        </w:rPr>
        <w:t xml:space="preserve">Amaç, </w:t>
      </w:r>
      <w:proofErr w:type="spellStart"/>
      <w:r w:rsidRPr="005753E7">
        <w:rPr>
          <w:rFonts w:ascii="Palatino Linotype" w:eastAsia="Times New Roman" w:hAnsi="Palatino Linotype" w:cs="Times New Roman"/>
          <w:lang w:eastAsia="tr-TR"/>
        </w:rPr>
        <w:t>Memet</w:t>
      </w:r>
      <w:proofErr w:type="spellEnd"/>
      <w:r w:rsidRPr="005753E7">
        <w:rPr>
          <w:rFonts w:ascii="Palatino Linotype" w:eastAsia="Times New Roman" w:hAnsi="Palatino Linotype" w:cs="Times New Roman"/>
          <w:lang w:eastAsia="tr-TR"/>
        </w:rPr>
        <w:t xml:space="preserve"> </w:t>
      </w:r>
      <w:proofErr w:type="spellStart"/>
      <w:r w:rsidRPr="005753E7">
        <w:rPr>
          <w:rFonts w:ascii="Palatino Linotype" w:eastAsia="Times New Roman" w:hAnsi="Palatino Linotype" w:cs="Times New Roman"/>
          <w:lang w:eastAsia="tr-TR"/>
        </w:rPr>
        <w:t>Baydur’un</w:t>
      </w:r>
      <w:proofErr w:type="spellEnd"/>
      <w:r w:rsidRPr="005753E7">
        <w:rPr>
          <w:rFonts w:ascii="Palatino Linotype" w:eastAsia="Times New Roman" w:hAnsi="Palatino Linotype" w:cs="Times New Roman"/>
          <w:lang w:eastAsia="tr-TR"/>
        </w:rPr>
        <w:t xml:space="preserve"> tiyatro yazarlığını araştırmak ve 1980 sonrası Türk edebiyatına kazandırdığı tiyatro oyunlarının eleştiri alanlarını belirlemek, bilimsel değerlerini tanıtmaktır.</w:t>
      </w:r>
    </w:p>
    <w:p w:rsidR="00516272" w:rsidRDefault="000B1E49" w:rsidP="0061092E">
      <w:pPr>
        <w:spacing w:before="120" w:after="0" w:line="240" w:lineRule="auto"/>
        <w:ind w:firstLine="708"/>
        <w:rPr>
          <w:rFonts w:ascii="Palatino Linotype" w:eastAsia="Times New Roman" w:hAnsi="Palatino Linotype" w:cs="Times New Roman"/>
          <w:lang w:eastAsia="tr-TR"/>
        </w:rPr>
      </w:pPr>
      <w:r w:rsidRPr="005753E7">
        <w:rPr>
          <w:rFonts w:ascii="Palatino Linotype" w:eastAsia="Times New Roman" w:hAnsi="Palatino Linotype" w:cs="Times New Roman"/>
          <w:b/>
          <w:lang w:eastAsia="tr-TR"/>
        </w:rPr>
        <w:t>Anahtar Kelimeler</w:t>
      </w:r>
      <w:r w:rsidRPr="005753E7">
        <w:rPr>
          <w:rFonts w:ascii="Palatino Linotype" w:eastAsia="Times New Roman" w:hAnsi="Palatino Linotype" w:cs="Times New Roman"/>
          <w:lang w:eastAsia="tr-TR"/>
        </w:rPr>
        <w:t xml:space="preserve">: </w:t>
      </w:r>
      <w:proofErr w:type="spellStart"/>
      <w:r w:rsidRPr="005753E7">
        <w:rPr>
          <w:rFonts w:ascii="Palatino Linotype" w:eastAsia="Times New Roman" w:hAnsi="Palatino Linotype" w:cs="Times New Roman"/>
          <w:lang w:eastAsia="tr-TR"/>
        </w:rPr>
        <w:t>Memet</w:t>
      </w:r>
      <w:proofErr w:type="spellEnd"/>
      <w:r w:rsidRPr="005753E7">
        <w:rPr>
          <w:rFonts w:ascii="Palatino Linotype" w:eastAsia="Times New Roman" w:hAnsi="Palatino Linotype" w:cs="Times New Roman"/>
          <w:lang w:eastAsia="tr-TR"/>
        </w:rPr>
        <w:t xml:space="preserve"> </w:t>
      </w:r>
      <w:proofErr w:type="spellStart"/>
      <w:r w:rsidRPr="005753E7">
        <w:rPr>
          <w:rFonts w:ascii="Palatino Linotype" w:eastAsia="Times New Roman" w:hAnsi="Palatino Linotype" w:cs="Times New Roman"/>
          <w:lang w:eastAsia="tr-TR"/>
        </w:rPr>
        <w:t>Baydur</w:t>
      </w:r>
      <w:proofErr w:type="spellEnd"/>
      <w:r w:rsidRPr="005753E7">
        <w:rPr>
          <w:rFonts w:ascii="Palatino Linotype" w:eastAsia="Times New Roman" w:hAnsi="Palatino Linotype" w:cs="Times New Roman"/>
          <w:lang w:eastAsia="tr-TR"/>
        </w:rPr>
        <w:t>, tiyatro, eleştiri, bozuk düzen, uygar insan</w:t>
      </w:r>
    </w:p>
    <w:p w:rsidR="000B1E49" w:rsidRDefault="000B1E49" w:rsidP="000B1E49">
      <w:pPr>
        <w:spacing w:before="120" w:after="0" w:line="240" w:lineRule="auto"/>
        <w:rPr>
          <w:rFonts w:ascii="Palatino Linotype" w:eastAsia="Times New Roman" w:hAnsi="Palatino Linotype" w:cs="Times New Roman"/>
          <w:lang w:eastAsia="tr-TR"/>
        </w:rPr>
      </w:pPr>
    </w:p>
    <w:p w:rsidR="009D4990" w:rsidRDefault="009D4990" w:rsidP="000B1E49">
      <w:pPr>
        <w:spacing w:before="120" w:after="0" w:line="240" w:lineRule="auto"/>
        <w:jc w:val="center"/>
        <w:rPr>
          <w:rFonts w:ascii="Palatino Linotype" w:hAnsi="Palatino Linotype" w:cs="Times New Roman"/>
          <w:b/>
        </w:rPr>
      </w:pPr>
    </w:p>
    <w:p w:rsidR="009D4990" w:rsidRDefault="009D4990" w:rsidP="000B1E49">
      <w:pPr>
        <w:spacing w:before="120" w:after="0" w:line="240" w:lineRule="auto"/>
        <w:jc w:val="center"/>
        <w:rPr>
          <w:rFonts w:ascii="Palatino Linotype" w:hAnsi="Palatino Linotype" w:cs="Times New Roman"/>
          <w:b/>
        </w:rPr>
      </w:pPr>
    </w:p>
    <w:p w:rsidR="000B1E49" w:rsidRPr="00A3718C" w:rsidRDefault="000B1E49" w:rsidP="000B1E49">
      <w:pPr>
        <w:spacing w:before="120" w:after="0" w:line="240" w:lineRule="auto"/>
        <w:jc w:val="center"/>
        <w:rPr>
          <w:rFonts w:ascii="Palatino Linotype" w:hAnsi="Palatino Linotype" w:cs="Times New Roman"/>
          <w:b/>
        </w:rPr>
      </w:pPr>
      <w:proofErr w:type="gramStart"/>
      <w:r w:rsidRPr="00A3718C">
        <w:rPr>
          <w:rFonts w:ascii="Palatino Linotype" w:hAnsi="Palatino Linotype" w:cs="Times New Roman"/>
          <w:b/>
        </w:rPr>
        <w:lastRenderedPageBreak/>
        <w:t>THE  PLAYWRIGHT</w:t>
      </w:r>
      <w:proofErr w:type="gramEnd"/>
      <w:r>
        <w:rPr>
          <w:rFonts w:ascii="Palatino Linotype" w:hAnsi="Palatino Linotype" w:cs="Times New Roman"/>
          <w:b/>
        </w:rPr>
        <w:t xml:space="preserve"> OF ME</w:t>
      </w:r>
      <w:r w:rsidRPr="00A3718C">
        <w:rPr>
          <w:rFonts w:ascii="Palatino Linotype" w:hAnsi="Palatino Linotype" w:cs="Times New Roman"/>
          <w:b/>
        </w:rPr>
        <w:t>MET BAYDUR AND CRITICISM</w:t>
      </w:r>
    </w:p>
    <w:p w:rsidR="0061092E" w:rsidRDefault="000B1E49" w:rsidP="000B1E49">
      <w:pPr>
        <w:spacing w:before="120" w:after="0" w:line="240" w:lineRule="auto"/>
        <w:rPr>
          <w:rFonts w:ascii="Palatino Linotype" w:hAnsi="Palatino Linotype" w:cs="Times New Roman"/>
        </w:rPr>
      </w:pPr>
      <w:r w:rsidRPr="00A3718C">
        <w:rPr>
          <w:rFonts w:ascii="Palatino Linotype" w:hAnsi="Palatino Linotype" w:cs="Times New Roman"/>
        </w:rPr>
        <w:tab/>
      </w:r>
    </w:p>
    <w:p w:rsidR="000B1E49" w:rsidRPr="00A3718C" w:rsidRDefault="0061092E" w:rsidP="0061092E">
      <w:pPr>
        <w:spacing w:before="120" w:after="0" w:line="240" w:lineRule="auto"/>
        <w:ind w:firstLine="708"/>
        <w:rPr>
          <w:rFonts w:ascii="Palatino Linotype" w:hAnsi="Palatino Linotype" w:cs="Times New Roman"/>
          <w:b/>
        </w:rPr>
      </w:pPr>
      <w:proofErr w:type="spellStart"/>
      <w:r>
        <w:rPr>
          <w:rFonts w:ascii="Palatino Linotype" w:hAnsi="Palatino Linotype" w:cs="Times New Roman"/>
          <w:b/>
        </w:rPr>
        <w:t>Abstract</w:t>
      </w:r>
      <w:proofErr w:type="spellEnd"/>
    </w:p>
    <w:p w:rsidR="000B1E49" w:rsidRPr="00A3718C" w:rsidRDefault="000B1E49" w:rsidP="000B1E49">
      <w:pPr>
        <w:spacing w:before="120" w:after="0" w:line="240" w:lineRule="auto"/>
        <w:jc w:val="both"/>
        <w:rPr>
          <w:rFonts w:ascii="Palatino Linotype" w:hAnsi="Palatino Linotype" w:cs="Times New Roman"/>
        </w:rPr>
      </w:pPr>
      <w:r w:rsidRPr="00A3718C">
        <w:rPr>
          <w:rFonts w:ascii="Palatino Linotype" w:hAnsi="Palatino Linotype" w:cs="Times New Roman"/>
        </w:rPr>
        <w:tab/>
        <w:t xml:space="preserve">Mehmet </w:t>
      </w:r>
      <w:proofErr w:type="spellStart"/>
      <w:r w:rsidRPr="00A3718C">
        <w:rPr>
          <w:rFonts w:ascii="Palatino Linotype" w:hAnsi="Palatino Linotype" w:cs="Times New Roman"/>
        </w:rPr>
        <w:t>Baydur</w:t>
      </w:r>
      <w:proofErr w:type="spellEnd"/>
      <w:r w:rsidRPr="00A3718C">
        <w:rPr>
          <w:rFonts w:ascii="Palatino Linotype" w:hAnsi="Palatino Linotype" w:cs="Times New Roman"/>
        </w:rPr>
        <w:t xml:space="preserve"> (1951-2001) is </w:t>
      </w:r>
      <w:proofErr w:type="spellStart"/>
      <w:r w:rsidRPr="00A3718C">
        <w:rPr>
          <w:rFonts w:ascii="Palatino Linotype" w:hAnsi="Palatino Linotype" w:cs="Times New Roman"/>
        </w:rPr>
        <w:t>one</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most</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successful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playwrights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who</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influence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literature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with</w:t>
      </w:r>
      <w:proofErr w:type="spellEnd"/>
      <w:r w:rsidRPr="00A3718C">
        <w:rPr>
          <w:rFonts w:ascii="Palatino Linotype" w:hAnsi="Palatino Linotype" w:cs="Times New Roman"/>
        </w:rPr>
        <w:t xml:space="preserve"> his </w:t>
      </w:r>
      <w:proofErr w:type="spellStart"/>
      <w:r w:rsidRPr="00A3718C">
        <w:rPr>
          <w:rFonts w:ascii="Palatino Linotype" w:hAnsi="Palatino Linotype" w:cs="Times New Roman"/>
        </w:rPr>
        <w:t>works</w:t>
      </w:r>
      <w:proofErr w:type="spellEnd"/>
      <w:r w:rsidRPr="00A3718C">
        <w:rPr>
          <w:rFonts w:ascii="Palatino Linotype" w:hAnsi="Palatino Linotype" w:cs="Times New Roman"/>
        </w:rPr>
        <w:t xml:space="preserve"> in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final </w:t>
      </w:r>
      <w:proofErr w:type="spellStart"/>
      <w:r w:rsidRPr="00A3718C">
        <w:rPr>
          <w:rFonts w:ascii="Palatino Linotype" w:hAnsi="Palatino Linotype" w:cs="Times New Roman"/>
        </w:rPr>
        <w:t>quarter</w:t>
      </w:r>
      <w:proofErr w:type="spellEnd"/>
      <w:r w:rsidRPr="00A3718C">
        <w:rPr>
          <w:rFonts w:ascii="Palatino Linotype" w:hAnsi="Palatino Linotype" w:cs="Times New Roman"/>
        </w:rPr>
        <w:t xml:space="preserve"> of 20th </w:t>
      </w:r>
      <w:proofErr w:type="spellStart"/>
      <w:r w:rsidRPr="00A3718C">
        <w:rPr>
          <w:rFonts w:ascii="Palatino Linotype" w:hAnsi="Palatino Linotype" w:cs="Times New Roman"/>
        </w:rPr>
        <w:t>century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playwriht</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firstly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known</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with</w:t>
      </w:r>
      <w:proofErr w:type="spellEnd"/>
      <w:r w:rsidRPr="00A3718C">
        <w:rPr>
          <w:rFonts w:ascii="Palatino Linotype" w:hAnsi="Palatino Linotype" w:cs="Times New Roman"/>
        </w:rPr>
        <w:t xml:space="preserve"> his </w:t>
      </w:r>
      <w:proofErr w:type="spellStart"/>
      <w:r w:rsidRPr="00A3718C">
        <w:rPr>
          <w:rFonts w:ascii="Palatino Linotype" w:hAnsi="Palatino Linotype" w:cs="Times New Roman"/>
        </w:rPr>
        <w:t>play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called</w:t>
      </w:r>
      <w:proofErr w:type="spellEnd"/>
      <w:r w:rsidRPr="00A3718C">
        <w:rPr>
          <w:rFonts w:ascii="Palatino Linotype" w:hAnsi="Palatino Linotype" w:cs="Times New Roman"/>
        </w:rPr>
        <w:t xml:space="preserve"> “Limon” in </w:t>
      </w:r>
      <w:proofErr w:type="gramStart"/>
      <w:r w:rsidRPr="00A3718C">
        <w:rPr>
          <w:rFonts w:ascii="Palatino Linotype" w:hAnsi="Palatino Linotype" w:cs="Times New Roman"/>
        </w:rPr>
        <w:t xml:space="preserve">1982 , </w:t>
      </w:r>
      <w:proofErr w:type="spellStart"/>
      <w:r w:rsidRPr="00A3718C">
        <w:rPr>
          <w:rFonts w:ascii="Palatino Linotype" w:hAnsi="Palatino Linotype" w:cs="Times New Roman"/>
        </w:rPr>
        <w:t>maintains</w:t>
      </w:r>
      <w:proofErr w:type="spellEnd"/>
      <w:proofErr w:type="gramEnd"/>
      <w:r w:rsidRPr="00A3718C">
        <w:rPr>
          <w:rFonts w:ascii="Palatino Linotype" w:hAnsi="Palatino Linotype" w:cs="Times New Roman"/>
        </w:rPr>
        <w:t xml:space="preserve"> his </w:t>
      </w:r>
      <w:proofErr w:type="spellStart"/>
      <w:r w:rsidRPr="00A3718C">
        <w:rPr>
          <w:rFonts w:ascii="Palatino Linotype" w:hAnsi="Palatino Linotype" w:cs="Times New Roman"/>
        </w:rPr>
        <w:t>place</w:t>
      </w:r>
      <w:proofErr w:type="spellEnd"/>
      <w:r w:rsidRPr="00A3718C">
        <w:rPr>
          <w:rFonts w:ascii="Palatino Linotype" w:hAnsi="Palatino Linotype" w:cs="Times New Roman"/>
        </w:rPr>
        <w:t xml:space="preserve"> in </w:t>
      </w:r>
      <w:proofErr w:type="spellStart"/>
      <w:r w:rsidR="004515B0">
        <w:rPr>
          <w:rFonts w:ascii="Palatino Linotype" w:hAnsi="Palatino Linotype" w:cs="Times New Roman"/>
        </w:rPr>
        <w:t>agenda</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with</w:t>
      </w:r>
      <w:proofErr w:type="spellEnd"/>
      <w:r w:rsidRPr="00A3718C">
        <w:rPr>
          <w:rFonts w:ascii="Palatino Linotype" w:hAnsi="Palatino Linotype" w:cs="Times New Roman"/>
        </w:rPr>
        <w:t xml:space="preserve"> total </w:t>
      </w:r>
      <w:proofErr w:type="spellStart"/>
      <w:r w:rsidRPr="00A3718C">
        <w:rPr>
          <w:rFonts w:ascii="Palatino Linotype" w:hAnsi="Palatino Linotype" w:cs="Times New Roman"/>
        </w:rPr>
        <w:t>twenty</w:t>
      </w:r>
      <w:proofErr w:type="spellEnd"/>
      <w:r w:rsidRPr="00A3718C">
        <w:rPr>
          <w:rFonts w:ascii="Palatino Linotype" w:hAnsi="Palatino Linotype" w:cs="Times New Roman"/>
        </w:rPr>
        <w:t>-</w:t>
      </w:r>
      <w:proofErr w:type="spellStart"/>
      <w:r w:rsidRPr="00A3718C">
        <w:rPr>
          <w:rFonts w:ascii="Palatino Linotype" w:hAnsi="Palatino Linotype" w:cs="Times New Roman"/>
        </w:rPr>
        <w:t>six</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works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until</w:t>
      </w:r>
      <w:proofErr w:type="spellEnd"/>
      <w:r w:rsidRPr="00A3718C">
        <w:rPr>
          <w:rFonts w:ascii="Palatino Linotype" w:hAnsi="Palatino Linotype" w:cs="Times New Roman"/>
        </w:rPr>
        <w:t xml:space="preserve"> his final </w:t>
      </w:r>
      <w:proofErr w:type="spellStart"/>
      <w:r w:rsidRPr="00A3718C">
        <w:rPr>
          <w:rFonts w:ascii="Palatino Linotype" w:hAnsi="Palatino Linotype" w:cs="Times New Roman"/>
        </w:rPr>
        <w:t>play</w:t>
      </w:r>
      <w:proofErr w:type="spellEnd"/>
      <w:r w:rsidRPr="00A3718C">
        <w:rPr>
          <w:rFonts w:ascii="Palatino Linotype" w:hAnsi="Palatino Linotype" w:cs="Times New Roman"/>
        </w:rPr>
        <w:t xml:space="preserve"> “Lozan” (2001). </w:t>
      </w:r>
      <w:proofErr w:type="spellStart"/>
      <w:r w:rsidRPr="00A3718C">
        <w:rPr>
          <w:rFonts w:ascii="Palatino Linotype" w:hAnsi="Palatino Linotype" w:cs="Times New Roman"/>
        </w:rPr>
        <w:t>Because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many</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these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works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contains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determination</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situation</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connected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with</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social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reality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have</w:t>
      </w:r>
      <w:proofErr w:type="spellEnd"/>
      <w:r w:rsidRPr="00A3718C">
        <w:rPr>
          <w:rFonts w:ascii="Palatino Linotype" w:hAnsi="Palatino Linotype" w:cs="Times New Roman"/>
        </w:rPr>
        <w:t xml:space="preserve"> </w:t>
      </w:r>
      <w:proofErr w:type="spellStart"/>
      <w:proofErr w:type="gramStart"/>
      <w:r w:rsidRPr="00A3718C">
        <w:rPr>
          <w:rFonts w:ascii="Palatino Linotype" w:hAnsi="Palatino Linotype" w:cs="Times New Roman"/>
        </w:rPr>
        <w:t>political</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economical</w:t>
      </w:r>
      <w:proofErr w:type="spellEnd"/>
      <w:proofErr w:type="gramEnd"/>
      <w:r w:rsidRPr="00A3718C">
        <w:rPr>
          <w:rFonts w:ascii="Palatino Linotype" w:hAnsi="Palatino Linotype" w:cs="Times New Roman"/>
        </w:rPr>
        <w:t xml:space="preserve"> , </w:t>
      </w:r>
      <w:proofErr w:type="spellStart"/>
      <w:r w:rsidRPr="00A3718C">
        <w:rPr>
          <w:rFonts w:ascii="Palatino Linotype" w:hAnsi="Palatino Linotype" w:cs="Times New Roman"/>
        </w:rPr>
        <w:t>sociological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cultural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point</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viev</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about</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years</w:t>
      </w:r>
      <w:proofErr w:type="spellEnd"/>
      <w:r w:rsidRPr="00A3718C">
        <w:rPr>
          <w:rFonts w:ascii="Palatino Linotype" w:hAnsi="Palatino Linotype" w:cs="Times New Roman"/>
        </w:rPr>
        <w:t xml:space="preserve"> of  1980- 2000 in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country</w:t>
      </w:r>
      <w:proofErr w:type="spellEnd"/>
      <w:r w:rsidRPr="00A3718C">
        <w:rPr>
          <w:rFonts w:ascii="Palatino Linotype" w:hAnsi="Palatino Linotype" w:cs="Times New Roman"/>
        </w:rPr>
        <w:t xml:space="preserve">. Mehmet </w:t>
      </w:r>
      <w:proofErr w:type="spellStart"/>
      <w:r w:rsidRPr="00A3718C">
        <w:rPr>
          <w:rFonts w:ascii="Palatino Linotype" w:hAnsi="Palatino Linotype" w:cs="Times New Roman"/>
        </w:rPr>
        <w:t>Baydur</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aims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to</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show</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universality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by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using</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local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elements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main</w:t>
      </w:r>
      <w:proofErr w:type="spellEnd"/>
      <w:r w:rsidRPr="00A3718C">
        <w:rPr>
          <w:rFonts w:ascii="Palatino Linotype" w:hAnsi="Palatino Linotype" w:cs="Times New Roman"/>
        </w:rPr>
        <w:t xml:space="preserve"> element </w:t>
      </w:r>
      <w:proofErr w:type="spellStart"/>
      <w:r w:rsidRPr="00A3718C">
        <w:rPr>
          <w:rFonts w:ascii="Palatino Linotype" w:hAnsi="Palatino Linotype" w:cs="Times New Roman"/>
        </w:rPr>
        <w:t>that</w:t>
      </w:r>
      <w:proofErr w:type="spellEnd"/>
      <w:r w:rsidRPr="00A3718C">
        <w:rPr>
          <w:rFonts w:ascii="Palatino Linotype" w:hAnsi="Palatino Linotype" w:cs="Times New Roman"/>
        </w:rPr>
        <w:t xml:space="preserve"> is </w:t>
      </w:r>
      <w:proofErr w:type="spellStart"/>
      <w:r w:rsidRPr="00A3718C">
        <w:rPr>
          <w:rFonts w:ascii="Palatino Linotype" w:hAnsi="Palatino Linotype" w:cs="Times New Roman"/>
        </w:rPr>
        <w:t>considered</w:t>
      </w:r>
      <w:proofErr w:type="spellEnd"/>
      <w:r w:rsidRPr="00A3718C">
        <w:rPr>
          <w:rFonts w:ascii="Palatino Linotype" w:hAnsi="Palatino Linotype" w:cs="Times New Roman"/>
        </w:rPr>
        <w:t xml:space="preserve"> in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whole</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works</w:t>
      </w:r>
      <w:proofErr w:type="spellEnd"/>
      <w:r w:rsidRPr="00A3718C">
        <w:rPr>
          <w:rFonts w:ascii="Palatino Linotype" w:hAnsi="Palatino Linotype" w:cs="Times New Roman"/>
        </w:rPr>
        <w:t xml:space="preserve"> is “</w:t>
      </w:r>
      <w:proofErr w:type="spellStart"/>
      <w:r w:rsidRPr="00A3718C">
        <w:rPr>
          <w:rFonts w:ascii="Palatino Linotype" w:hAnsi="Palatino Linotype" w:cs="Times New Roman"/>
        </w:rPr>
        <w:t>civilized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world</w:t>
      </w:r>
      <w:proofErr w:type="spellEnd"/>
      <w:r w:rsidRPr="00A3718C">
        <w:rPr>
          <w:rFonts w:ascii="Palatino Linotype" w:hAnsi="Palatino Linotype" w:cs="Times New Roman"/>
        </w:rPr>
        <w:t>” , “</w:t>
      </w:r>
      <w:proofErr w:type="spellStart"/>
      <w:r w:rsidRPr="00A3718C">
        <w:rPr>
          <w:rFonts w:ascii="Palatino Linotype" w:hAnsi="Palatino Linotype" w:cs="Times New Roman"/>
        </w:rPr>
        <w:t>civilized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person</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So</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playwriht</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generally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shows</w:t>
      </w:r>
      <w:proofErr w:type="spellEnd"/>
      <w:r w:rsidRPr="00A3718C">
        <w:rPr>
          <w:rFonts w:ascii="Palatino Linotype" w:hAnsi="Palatino Linotype" w:cs="Times New Roman"/>
        </w:rPr>
        <w:t xml:space="preserve"> a </w:t>
      </w:r>
      <w:proofErr w:type="spellStart"/>
      <w:r w:rsidRPr="00A3718C">
        <w:rPr>
          <w:rFonts w:ascii="Palatino Linotype" w:hAnsi="Palatino Linotype" w:cs="Times New Roman"/>
        </w:rPr>
        <w:t>critical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interrogative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attitude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playwright</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don’t</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give</w:t>
      </w:r>
      <w:proofErr w:type="spellEnd"/>
      <w:r w:rsidRPr="00A3718C">
        <w:rPr>
          <w:rFonts w:ascii="Palatino Linotype" w:hAnsi="Palatino Linotype" w:cs="Times New Roman"/>
        </w:rPr>
        <w:t xml:space="preserve"> an </w:t>
      </w:r>
      <w:proofErr w:type="spellStart"/>
      <w:proofErr w:type="gramStart"/>
      <w:r w:rsidRPr="00A3718C">
        <w:rPr>
          <w:rFonts w:ascii="Palatino Linotype" w:hAnsi="Palatino Linotype" w:cs="Times New Roman"/>
        </w:rPr>
        <w:t>educative</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instructive</w:t>
      </w:r>
      <w:proofErr w:type="spellEnd"/>
      <w:proofErr w:type="gramEnd"/>
      <w:r w:rsidRPr="00A3718C">
        <w:rPr>
          <w:rFonts w:ascii="Palatino Linotype" w:hAnsi="Palatino Linotype" w:cs="Times New Roman"/>
        </w:rPr>
        <w:t xml:space="preserve"> role </w:t>
      </w:r>
      <w:proofErr w:type="spellStart"/>
      <w:r w:rsidRPr="00A3718C">
        <w:rPr>
          <w:rFonts w:ascii="Palatino Linotype" w:hAnsi="Palatino Linotype" w:cs="Times New Roman"/>
        </w:rPr>
        <w:t>or</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responsibility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for</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solving</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problems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to</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art of </w:t>
      </w:r>
      <w:proofErr w:type="spellStart"/>
      <w:r w:rsidRPr="00A3718C">
        <w:rPr>
          <w:rFonts w:ascii="Palatino Linotype" w:hAnsi="Palatino Linotype" w:cs="Times New Roman"/>
        </w:rPr>
        <w:t>theater</w:t>
      </w:r>
      <w:proofErr w:type="spellEnd"/>
      <w:r w:rsidRPr="00A3718C">
        <w:rPr>
          <w:rFonts w:ascii="Palatino Linotype" w:hAnsi="Palatino Linotype" w:cs="Times New Roman"/>
        </w:rPr>
        <w:t xml:space="preserve"> . But he </w:t>
      </w:r>
      <w:proofErr w:type="spellStart"/>
      <w:r w:rsidRPr="00A3718C">
        <w:rPr>
          <w:rFonts w:ascii="Palatino Linotype" w:hAnsi="Palatino Linotype" w:cs="Times New Roman"/>
        </w:rPr>
        <w:t>believes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that</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theater</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requires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courage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it has an </w:t>
      </w:r>
      <w:proofErr w:type="spellStart"/>
      <w:r w:rsidRPr="00A3718C">
        <w:rPr>
          <w:rFonts w:ascii="Palatino Linotype" w:hAnsi="Palatino Linotype" w:cs="Times New Roman"/>
        </w:rPr>
        <w:t>improving</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power</w:t>
      </w:r>
      <w:proofErr w:type="spellEnd"/>
      <w:r w:rsidRPr="00A3718C">
        <w:rPr>
          <w:rFonts w:ascii="Palatino Linotype" w:hAnsi="Palatino Linotype" w:cs="Times New Roman"/>
        </w:rPr>
        <w:t xml:space="preserve"> in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civilization</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way</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society</w:t>
      </w:r>
      <w:proofErr w:type="spellEnd"/>
      <w:r w:rsidRPr="00A3718C">
        <w:rPr>
          <w:rFonts w:ascii="Palatino Linotype" w:hAnsi="Palatino Linotype" w:cs="Times New Roman"/>
        </w:rPr>
        <w:t xml:space="preserve">. </w:t>
      </w:r>
    </w:p>
    <w:p w:rsidR="000B1E49" w:rsidRPr="00A3718C" w:rsidRDefault="000B1E49" w:rsidP="000B1E49">
      <w:pPr>
        <w:spacing w:before="120" w:after="0" w:line="240" w:lineRule="auto"/>
        <w:jc w:val="both"/>
        <w:rPr>
          <w:rFonts w:ascii="Palatino Linotype" w:hAnsi="Palatino Linotype" w:cs="Times New Roman"/>
        </w:rPr>
      </w:pPr>
      <w:r w:rsidRPr="00A3718C">
        <w:rPr>
          <w:rFonts w:ascii="Palatino Linotype" w:hAnsi="Palatino Linotype" w:cs="Times New Roman"/>
        </w:rPr>
        <w:tab/>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criticism</w:t>
      </w:r>
      <w:proofErr w:type="spellEnd"/>
      <w:r w:rsidRPr="00A3718C">
        <w:rPr>
          <w:rFonts w:ascii="Palatino Linotype" w:hAnsi="Palatino Linotype" w:cs="Times New Roman"/>
        </w:rPr>
        <w:t xml:space="preserve"> in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theater</w:t>
      </w:r>
      <w:proofErr w:type="spellEnd"/>
      <w:r w:rsidRPr="00A3718C">
        <w:rPr>
          <w:rFonts w:ascii="Palatino Linotype" w:hAnsi="Palatino Linotype" w:cs="Times New Roman"/>
        </w:rPr>
        <w:t xml:space="preserve"> of Mehmet </w:t>
      </w:r>
      <w:proofErr w:type="spellStart"/>
      <w:r w:rsidRPr="00A3718C">
        <w:rPr>
          <w:rFonts w:ascii="Palatino Linotype" w:hAnsi="Palatino Linotype" w:cs="Times New Roman"/>
        </w:rPr>
        <w:t>Baydur</w:t>
      </w:r>
      <w:proofErr w:type="spellEnd"/>
      <w:r w:rsidRPr="00A3718C">
        <w:rPr>
          <w:rFonts w:ascii="Palatino Linotype" w:hAnsi="Palatino Linotype" w:cs="Times New Roman"/>
        </w:rPr>
        <w:t xml:space="preserve"> has </w:t>
      </w:r>
      <w:proofErr w:type="spellStart"/>
      <w:r w:rsidRPr="00A3718C">
        <w:rPr>
          <w:rFonts w:ascii="Palatino Linotype" w:hAnsi="Palatino Linotype" w:cs="Times New Roman"/>
        </w:rPr>
        <w:t>economical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cultural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dimension</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However</w:t>
      </w:r>
      <w:proofErr w:type="spellEnd"/>
      <w:r w:rsidRPr="00A3718C">
        <w:rPr>
          <w:rFonts w:ascii="Palatino Linotype" w:hAnsi="Palatino Linotype" w:cs="Times New Roman"/>
        </w:rPr>
        <w:t xml:space="preserve"> it has </w:t>
      </w:r>
      <w:proofErr w:type="spellStart"/>
      <w:r w:rsidRPr="00A3718C">
        <w:rPr>
          <w:rFonts w:ascii="Palatino Linotype" w:hAnsi="Palatino Linotype" w:cs="Times New Roman"/>
        </w:rPr>
        <w:t>mostly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social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political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aspects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individual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behaviors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that</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don’t</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comply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with</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human</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virtue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social</w:t>
      </w:r>
      <w:proofErr w:type="spellEnd"/>
      <w:r w:rsidRPr="00A3718C">
        <w:rPr>
          <w:rFonts w:ascii="Palatino Linotype" w:hAnsi="Palatino Linotype" w:cs="Times New Roman"/>
        </w:rPr>
        <w:t xml:space="preserve"> </w:t>
      </w:r>
      <w:proofErr w:type="spellStart"/>
      <w:proofErr w:type="gramStart"/>
      <w:r w:rsidRPr="00A3718C">
        <w:rPr>
          <w:rFonts w:ascii="Palatino Linotype" w:hAnsi="Palatino Linotype" w:cs="Times New Roman"/>
        </w:rPr>
        <w:t>insensitivity</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the</w:t>
      </w:r>
      <w:proofErr w:type="spellEnd"/>
      <w:proofErr w:type="gramEnd"/>
      <w:r w:rsidRPr="00A3718C">
        <w:rPr>
          <w:rFonts w:ascii="Palatino Linotype" w:hAnsi="Palatino Linotype" w:cs="Times New Roman"/>
        </w:rPr>
        <w:t xml:space="preserve"> </w:t>
      </w:r>
      <w:proofErr w:type="spellStart"/>
      <w:r w:rsidRPr="00A3718C">
        <w:rPr>
          <w:rFonts w:ascii="Palatino Linotype" w:hAnsi="Palatino Linotype" w:cs="Times New Roman"/>
        </w:rPr>
        <w:t>political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approach</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staying</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behind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civilized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age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repressive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managements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constitute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fame</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this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criticism</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Also</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language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used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by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playwright</w:t>
      </w:r>
      <w:proofErr w:type="spellEnd"/>
      <w:r w:rsidRPr="00A3718C">
        <w:rPr>
          <w:rFonts w:ascii="Palatino Linotype" w:hAnsi="Palatino Linotype" w:cs="Times New Roman"/>
        </w:rPr>
        <w:t xml:space="preserve"> in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plays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that</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thoughts</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every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person</w:t>
      </w:r>
      <w:proofErr w:type="spellEnd"/>
      <w:r w:rsidRPr="00A3718C">
        <w:rPr>
          <w:rFonts w:ascii="Palatino Linotype" w:hAnsi="Palatino Linotype" w:cs="Times New Roman"/>
        </w:rPr>
        <w:t xml:space="preserve"> in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society</w:t>
      </w:r>
      <w:proofErr w:type="spellEnd"/>
      <w:r w:rsidRPr="00A3718C">
        <w:rPr>
          <w:rFonts w:ascii="Palatino Linotype" w:hAnsi="Palatino Linotype" w:cs="Times New Roman"/>
        </w:rPr>
        <w:t xml:space="preserve"> can </w:t>
      </w:r>
      <w:proofErr w:type="spellStart"/>
      <w:proofErr w:type="gramStart"/>
      <w:r w:rsidRPr="00A3718C">
        <w:rPr>
          <w:rFonts w:ascii="Palatino Linotype" w:hAnsi="Palatino Linotype" w:cs="Times New Roman"/>
        </w:rPr>
        <w:t>meet</w:t>
      </w:r>
      <w:proofErr w:type="spellEnd"/>
      <w:r w:rsidRPr="00A3718C">
        <w:rPr>
          <w:rFonts w:ascii="Palatino Linotype" w:hAnsi="Palatino Linotype" w:cs="Times New Roman"/>
        </w:rPr>
        <w:t xml:space="preserve"> , is</w:t>
      </w:r>
      <w:proofErr w:type="gramEnd"/>
      <w:r w:rsidRPr="00A3718C">
        <w:rPr>
          <w:rFonts w:ascii="Palatino Linotype" w:hAnsi="Palatino Linotype" w:cs="Times New Roman"/>
        </w:rPr>
        <w:t xml:space="preserve"> </w:t>
      </w:r>
      <w:proofErr w:type="spellStart"/>
      <w:r w:rsidRPr="00A3718C">
        <w:rPr>
          <w:rFonts w:ascii="Palatino Linotype" w:hAnsi="Palatino Linotype" w:cs="Times New Roman"/>
        </w:rPr>
        <w:t>ironic</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proofErr w:type="gramStart"/>
      <w:r w:rsidRPr="00A3718C">
        <w:rPr>
          <w:rFonts w:ascii="Palatino Linotype" w:hAnsi="Palatino Linotype" w:cs="Times New Roman"/>
        </w:rPr>
        <w:t>nature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proofErr w:type="gramEnd"/>
      <w:r w:rsidRPr="00A3718C">
        <w:rPr>
          <w:rFonts w:ascii="Palatino Linotype" w:hAnsi="Palatino Linotype" w:cs="Times New Roman"/>
        </w:rPr>
        <w:t xml:space="preserve"> </w:t>
      </w:r>
      <w:proofErr w:type="spellStart"/>
      <w:r w:rsidRPr="00A3718C">
        <w:rPr>
          <w:rFonts w:ascii="Palatino Linotype" w:hAnsi="Palatino Linotype" w:cs="Times New Roman"/>
        </w:rPr>
        <w:t>village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environmental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problems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social</w:t>
      </w:r>
      <w:proofErr w:type="spellEnd"/>
      <w:r w:rsidRPr="00A3718C">
        <w:rPr>
          <w:rFonts w:ascii="Palatino Linotype" w:hAnsi="Palatino Linotype" w:cs="Times New Roman"/>
        </w:rPr>
        <w:t xml:space="preserve"> life,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role of </w:t>
      </w:r>
      <w:proofErr w:type="spellStart"/>
      <w:r w:rsidRPr="00A3718C">
        <w:rPr>
          <w:rFonts w:ascii="Palatino Linotype" w:hAnsi="Palatino Linotype" w:cs="Times New Roman"/>
        </w:rPr>
        <w:t>woman</w:t>
      </w:r>
      <w:proofErr w:type="spellEnd"/>
      <w:r w:rsidRPr="00A3718C">
        <w:rPr>
          <w:rFonts w:ascii="Palatino Linotype" w:hAnsi="Palatino Linotype" w:cs="Times New Roman"/>
        </w:rPr>
        <w:t xml:space="preserve"> in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social</w:t>
      </w:r>
      <w:proofErr w:type="spellEnd"/>
      <w:r w:rsidRPr="00A3718C">
        <w:rPr>
          <w:rFonts w:ascii="Palatino Linotype" w:hAnsi="Palatino Linotype" w:cs="Times New Roman"/>
        </w:rPr>
        <w:t xml:space="preserve"> life,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responsibility</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intellectuel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person</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perceptiveness</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modernity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local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management</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point</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view</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to</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artistic</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activities</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tecnolocial</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development</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scientific</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improvement</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perspectiveness</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law</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justice</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trite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customs</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traditional</w:t>
      </w:r>
      <w:proofErr w:type="spellEnd"/>
      <w:r w:rsidRPr="00A3718C">
        <w:rPr>
          <w:rFonts w:ascii="Palatino Linotype" w:hAnsi="Palatino Linotype" w:cs="Times New Roman"/>
        </w:rPr>
        <w:t xml:space="preserve"> life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truthes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memorized</w:t>
      </w:r>
      <w:proofErr w:type="spellEnd"/>
      <w:r w:rsidRPr="00A3718C">
        <w:rPr>
          <w:rFonts w:ascii="Palatino Linotype" w:hAnsi="Palatino Linotype" w:cs="Times New Roman"/>
        </w:rPr>
        <w:t xml:space="preserve"> is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criticism</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subjects</w:t>
      </w:r>
      <w:proofErr w:type="spellEnd"/>
      <w:r w:rsidRPr="00A3718C">
        <w:rPr>
          <w:rFonts w:ascii="Palatino Linotype" w:hAnsi="Palatino Linotype" w:cs="Times New Roman"/>
        </w:rPr>
        <w:t xml:space="preserve"> of </w:t>
      </w:r>
      <w:proofErr w:type="spellStart"/>
      <w:r w:rsidRPr="00A3718C">
        <w:rPr>
          <w:rFonts w:ascii="Palatino Linotype" w:hAnsi="Palatino Linotype" w:cs="Times New Roman"/>
        </w:rPr>
        <w:t>this</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ironic</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language</w:t>
      </w:r>
      <w:proofErr w:type="spellEnd"/>
      <w:r w:rsidRPr="00A3718C">
        <w:rPr>
          <w:rFonts w:ascii="Palatino Linotype" w:hAnsi="Palatino Linotype" w:cs="Times New Roman"/>
        </w:rPr>
        <w:t xml:space="preserve">. </w:t>
      </w:r>
    </w:p>
    <w:p w:rsidR="000B1E49" w:rsidRPr="00A3718C" w:rsidRDefault="000B1E49" w:rsidP="000B1E49">
      <w:pPr>
        <w:spacing w:before="120" w:after="0" w:line="240" w:lineRule="auto"/>
        <w:jc w:val="both"/>
        <w:rPr>
          <w:rFonts w:ascii="Palatino Linotype" w:hAnsi="Palatino Linotype" w:cs="Times New Roman"/>
        </w:rPr>
      </w:pPr>
      <w:r w:rsidRPr="00A3718C">
        <w:rPr>
          <w:rFonts w:ascii="Palatino Linotype" w:hAnsi="Palatino Linotype" w:cs="Times New Roman"/>
        </w:rPr>
        <w:tab/>
        <w:t>“</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method</w:t>
      </w:r>
      <w:proofErr w:type="spellEnd"/>
      <w:r w:rsidRPr="00A3718C">
        <w:rPr>
          <w:rFonts w:ascii="Palatino Linotype" w:hAnsi="Palatino Linotype" w:cs="Times New Roman"/>
        </w:rPr>
        <w:t xml:space="preserve"> </w:t>
      </w:r>
      <w:proofErr w:type="gramStart"/>
      <w:r w:rsidRPr="00A3718C">
        <w:rPr>
          <w:rFonts w:ascii="Palatino Linotype" w:hAnsi="Palatino Linotype" w:cs="Times New Roman"/>
        </w:rPr>
        <w:t xml:space="preserve">of  </w:t>
      </w:r>
      <w:proofErr w:type="spellStart"/>
      <w:r w:rsidRPr="00A3718C">
        <w:rPr>
          <w:rFonts w:ascii="Palatino Linotype" w:hAnsi="Palatino Linotype" w:cs="Times New Roman"/>
        </w:rPr>
        <w:t>scanning</w:t>
      </w:r>
      <w:proofErr w:type="spellEnd"/>
      <w:proofErr w:type="gramEnd"/>
      <w:r w:rsidRPr="00A3718C">
        <w:rPr>
          <w:rFonts w:ascii="Palatino Linotype" w:hAnsi="Palatino Linotype" w:cs="Times New Roman"/>
        </w:rPr>
        <w:t xml:space="preserve"> </w:t>
      </w:r>
      <w:proofErr w:type="spellStart"/>
      <w:r w:rsidRPr="00A3718C">
        <w:rPr>
          <w:rFonts w:ascii="Palatino Linotype" w:hAnsi="Palatino Linotype" w:cs="Times New Roman"/>
        </w:rPr>
        <w:t>document</w:t>
      </w:r>
      <w:proofErr w:type="spellEnd"/>
      <w:r w:rsidRPr="00A3718C">
        <w:rPr>
          <w:rFonts w:ascii="Palatino Linotype" w:hAnsi="Palatino Linotype" w:cs="Times New Roman"/>
        </w:rPr>
        <w:t xml:space="preserve">” is </w:t>
      </w:r>
      <w:proofErr w:type="spellStart"/>
      <w:r w:rsidRPr="00A3718C">
        <w:rPr>
          <w:rFonts w:ascii="Palatino Linotype" w:hAnsi="Palatino Linotype" w:cs="Times New Roman"/>
        </w:rPr>
        <w:t>used</w:t>
      </w:r>
      <w:proofErr w:type="spellEnd"/>
      <w:r w:rsidRPr="00A3718C">
        <w:rPr>
          <w:rFonts w:ascii="Palatino Linotype" w:hAnsi="Palatino Linotype" w:cs="Times New Roman"/>
        </w:rPr>
        <w:t xml:space="preserve"> in </w:t>
      </w:r>
      <w:proofErr w:type="spellStart"/>
      <w:r w:rsidRPr="00A3718C">
        <w:rPr>
          <w:rFonts w:ascii="Palatino Linotype" w:hAnsi="Palatino Linotype" w:cs="Times New Roman"/>
        </w:rPr>
        <w:t>our</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study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Our</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purpose</w:t>
      </w:r>
      <w:proofErr w:type="spellEnd"/>
      <w:r w:rsidRPr="00A3718C">
        <w:rPr>
          <w:rFonts w:ascii="Palatino Linotype" w:hAnsi="Palatino Linotype" w:cs="Times New Roman"/>
        </w:rPr>
        <w:t xml:space="preserve"> is </w:t>
      </w:r>
      <w:proofErr w:type="spellStart"/>
      <w:r w:rsidRPr="00A3718C">
        <w:rPr>
          <w:rFonts w:ascii="Palatino Linotype" w:hAnsi="Palatino Linotype" w:cs="Times New Roman"/>
        </w:rPr>
        <w:t>researching</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playwright</w:t>
      </w:r>
      <w:proofErr w:type="spellEnd"/>
      <w:r w:rsidRPr="00A3718C">
        <w:rPr>
          <w:rFonts w:ascii="Palatino Linotype" w:hAnsi="Palatino Linotype" w:cs="Times New Roman"/>
        </w:rPr>
        <w:t xml:space="preserve"> of Mehmet </w:t>
      </w:r>
      <w:proofErr w:type="spellStart"/>
      <w:r w:rsidRPr="00A3718C">
        <w:rPr>
          <w:rFonts w:ascii="Palatino Linotype" w:hAnsi="Palatino Linotype" w:cs="Times New Roman"/>
        </w:rPr>
        <w:t>Baydur</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determining</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criticism</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area</w:t>
      </w:r>
      <w:proofErr w:type="spellEnd"/>
      <w:r w:rsidRPr="00A3718C">
        <w:rPr>
          <w:rFonts w:ascii="Palatino Linotype" w:hAnsi="Palatino Linotype" w:cs="Times New Roman"/>
        </w:rPr>
        <w:t xml:space="preserve"> of his </w:t>
      </w:r>
      <w:proofErr w:type="spellStart"/>
      <w:r w:rsidRPr="00A3718C">
        <w:rPr>
          <w:rFonts w:ascii="Palatino Linotype" w:hAnsi="Palatino Linotype" w:cs="Times New Roman"/>
        </w:rPr>
        <w:t>play</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after</w:t>
      </w:r>
      <w:proofErr w:type="spellEnd"/>
      <w:r w:rsidRPr="00A3718C">
        <w:rPr>
          <w:rFonts w:ascii="Palatino Linotype" w:hAnsi="Palatino Linotype" w:cs="Times New Roman"/>
        </w:rPr>
        <w:t xml:space="preserve"> </w:t>
      </w:r>
      <w:proofErr w:type="gramStart"/>
      <w:r w:rsidRPr="00A3718C">
        <w:rPr>
          <w:rFonts w:ascii="Palatino Linotype" w:hAnsi="Palatino Linotype" w:cs="Times New Roman"/>
        </w:rPr>
        <w:t xml:space="preserve">1980 , </w:t>
      </w:r>
      <w:proofErr w:type="spellStart"/>
      <w:r w:rsidRPr="00A3718C">
        <w:rPr>
          <w:rFonts w:ascii="Palatino Linotype" w:hAnsi="Palatino Linotype" w:cs="Times New Roman"/>
        </w:rPr>
        <w:t>that</w:t>
      </w:r>
      <w:proofErr w:type="spellEnd"/>
      <w:proofErr w:type="gramEnd"/>
      <w:r w:rsidRPr="00A3718C">
        <w:rPr>
          <w:rFonts w:ascii="Palatino Linotype" w:hAnsi="Palatino Linotype" w:cs="Times New Roman"/>
        </w:rPr>
        <w:t xml:space="preserve"> </w:t>
      </w:r>
      <w:proofErr w:type="spellStart"/>
      <w:r w:rsidRPr="00A3718C">
        <w:rPr>
          <w:rFonts w:ascii="Palatino Linotype" w:hAnsi="Palatino Linotype" w:cs="Times New Roman"/>
        </w:rPr>
        <w:t>contribute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Turkish</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literature</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and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introducing</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the</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scientific</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value</w:t>
      </w:r>
      <w:proofErr w:type="spellEnd"/>
      <w:r w:rsidRPr="00A3718C">
        <w:rPr>
          <w:rFonts w:ascii="Palatino Linotype" w:hAnsi="Palatino Linotype" w:cs="Times New Roman"/>
        </w:rPr>
        <w:t xml:space="preserve"> .    </w:t>
      </w:r>
    </w:p>
    <w:p w:rsidR="000B1E49" w:rsidRDefault="000B1E49" w:rsidP="0061092E">
      <w:pPr>
        <w:spacing w:before="120" w:after="0" w:line="240" w:lineRule="auto"/>
        <w:ind w:firstLine="708"/>
        <w:rPr>
          <w:rFonts w:ascii="Palatino Linotype" w:hAnsi="Palatino Linotype" w:cs="Times New Roman"/>
        </w:rPr>
      </w:pPr>
      <w:proofErr w:type="spellStart"/>
      <w:r w:rsidRPr="00A3718C">
        <w:rPr>
          <w:rFonts w:ascii="Palatino Linotype" w:hAnsi="Palatino Linotype" w:cs="Times New Roman"/>
          <w:b/>
        </w:rPr>
        <w:t>Key</w:t>
      </w:r>
      <w:proofErr w:type="spellEnd"/>
      <w:r w:rsidRPr="00A3718C">
        <w:rPr>
          <w:rFonts w:ascii="Palatino Linotype" w:hAnsi="Palatino Linotype" w:cs="Times New Roman"/>
          <w:b/>
        </w:rPr>
        <w:t xml:space="preserve"> </w:t>
      </w:r>
      <w:proofErr w:type="spellStart"/>
      <w:r w:rsidRPr="00A3718C">
        <w:rPr>
          <w:rFonts w:ascii="Palatino Linotype" w:hAnsi="Palatino Linotype" w:cs="Times New Roman"/>
          <w:b/>
        </w:rPr>
        <w:t>Words</w:t>
      </w:r>
      <w:proofErr w:type="spellEnd"/>
      <w:r w:rsidRPr="00A3718C">
        <w:rPr>
          <w:rFonts w:ascii="Palatino Linotype" w:hAnsi="Palatino Linotype" w:cs="Times New Roman"/>
          <w:b/>
        </w:rPr>
        <w:t>:</w:t>
      </w:r>
      <w:r w:rsidRPr="00A3718C">
        <w:rPr>
          <w:rFonts w:ascii="Palatino Linotype" w:hAnsi="Palatino Linotype" w:cs="Times New Roman"/>
        </w:rPr>
        <w:t xml:space="preserve"> Mehmet </w:t>
      </w:r>
      <w:proofErr w:type="spellStart"/>
      <w:proofErr w:type="gramStart"/>
      <w:r w:rsidRPr="00A3718C">
        <w:rPr>
          <w:rFonts w:ascii="Palatino Linotype" w:hAnsi="Palatino Linotype" w:cs="Times New Roman"/>
        </w:rPr>
        <w:t>Baydur</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theater</w:t>
      </w:r>
      <w:proofErr w:type="spellEnd"/>
      <w:proofErr w:type="gramEnd"/>
      <w:r w:rsidRPr="00A3718C">
        <w:rPr>
          <w:rFonts w:ascii="Palatino Linotype" w:hAnsi="Palatino Linotype" w:cs="Times New Roman"/>
        </w:rPr>
        <w:t xml:space="preserve"> , </w:t>
      </w:r>
      <w:proofErr w:type="spellStart"/>
      <w:r w:rsidRPr="00A3718C">
        <w:rPr>
          <w:rFonts w:ascii="Palatino Linotype" w:hAnsi="Palatino Linotype" w:cs="Times New Roman"/>
        </w:rPr>
        <w:t>criticism</w:t>
      </w:r>
      <w:proofErr w:type="spellEnd"/>
      <w:r w:rsidRPr="00A3718C">
        <w:rPr>
          <w:rFonts w:ascii="Palatino Linotype" w:hAnsi="Palatino Linotype" w:cs="Times New Roman"/>
        </w:rPr>
        <w:t xml:space="preserve"> , </w:t>
      </w:r>
      <w:proofErr w:type="spellStart"/>
      <w:r w:rsidRPr="00A3718C">
        <w:rPr>
          <w:rFonts w:ascii="Palatino Linotype" w:hAnsi="Palatino Linotype" w:cs="Times New Roman"/>
        </w:rPr>
        <w:t>disorganized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civilized</w:t>
      </w:r>
      <w:proofErr w:type="spellEnd"/>
      <w:r w:rsidRPr="00A3718C">
        <w:rPr>
          <w:rFonts w:ascii="Palatino Linotype" w:hAnsi="Palatino Linotype" w:cs="Times New Roman"/>
        </w:rPr>
        <w:t xml:space="preserve"> </w:t>
      </w:r>
      <w:proofErr w:type="spellStart"/>
      <w:r w:rsidRPr="00A3718C">
        <w:rPr>
          <w:rFonts w:ascii="Palatino Linotype" w:hAnsi="Palatino Linotype" w:cs="Times New Roman"/>
        </w:rPr>
        <w:t>human</w:t>
      </w:r>
      <w:proofErr w:type="spellEnd"/>
    </w:p>
    <w:p w:rsidR="000B1E49" w:rsidRPr="00CD66BD" w:rsidRDefault="000B1E49" w:rsidP="000B1E49">
      <w:pPr>
        <w:spacing w:before="120" w:after="0" w:line="240" w:lineRule="auto"/>
        <w:rPr>
          <w:rFonts w:ascii="Palatino Linotype" w:hAnsi="Palatino Linotype" w:cs="Times New Roman"/>
        </w:rPr>
      </w:pPr>
    </w:p>
    <w:p w:rsidR="006B7A0D" w:rsidRPr="00CD66BD" w:rsidRDefault="006B7A0D" w:rsidP="0061092E">
      <w:pPr>
        <w:pStyle w:val="ListeParagraf"/>
        <w:spacing w:before="120" w:after="0" w:line="240" w:lineRule="auto"/>
        <w:ind w:left="709"/>
        <w:jc w:val="both"/>
        <w:rPr>
          <w:rFonts w:ascii="Palatino Linotype" w:eastAsia="Times New Roman" w:hAnsi="Palatino Linotype" w:cs="Times New Roman"/>
          <w:b/>
          <w:lang w:eastAsia="tr-TR"/>
        </w:rPr>
      </w:pPr>
      <w:r w:rsidRPr="00CD66BD">
        <w:rPr>
          <w:rFonts w:ascii="Palatino Linotype" w:eastAsia="Times New Roman" w:hAnsi="Palatino Linotype" w:cs="Times New Roman"/>
          <w:b/>
          <w:lang w:eastAsia="tr-TR"/>
        </w:rPr>
        <w:t>Giriş:</w:t>
      </w:r>
    </w:p>
    <w:p w:rsidR="00417C68" w:rsidRPr="00CD66BD" w:rsidRDefault="00674E18" w:rsidP="00A71642">
      <w:pPr>
        <w:spacing w:before="120" w:after="0" w:line="240" w:lineRule="auto"/>
        <w:ind w:firstLine="708"/>
        <w:jc w:val="both"/>
        <w:rPr>
          <w:rFonts w:ascii="Palatino Linotype" w:eastAsia="Times New Roman" w:hAnsi="Palatino Linotype" w:cs="Times New Roman"/>
          <w:lang w:eastAsia="tr-TR"/>
        </w:rPr>
      </w:pPr>
      <w:r w:rsidRPr="00CD66BD">
        <w:rPr>
          <w:rFonts w:ascii="Palatino Linotype" w:eastAsia="Times New Roman" w:hAnsi="Palatino Linotype" w:cs="Times New Roman"/>
          <w:lang w:eastAsia="tr-TR"/>
        </w:rPr>
        <w:t>Kurmaca metinler arasında sahne ve seyirci ortamına hitap eden tiyatro türünün orta</w:t>
      </w:r>
      <w:r w:rsidR="00830C00" w:rsidRPr="00CD66BD">
        <w:rPr>
          <w:rFonts w:ascii="Palatino Linotype" w:eastAsia="Times New Roman" w:hAnsi="Palatino Linotype" w:cs="Times New Roman"/>
          <w:lang w:eastAsia="tr-TR"/>
        </w:rPr>
        <w:t>ya</w:t>
      </w:r>
      <w:r w:rsidRPr="00CD66BD">
        <w:rPr>
          <w:rFonts w:ascii="Palatino Linotype" w:eastAsia="Times New Roman" w:hAnsi="Palatino Linotype" w:cs="Times New Roman"/>
          <w:lang w:eastAsia="tr-TR"/>
        </w:rPr>
        <w:t xml:space="preserve"> çıkışı, insanlık tarihi kadar eski bir geçmişe dayandırılabilir. İlkel topluluklar arasında bile tören, </w:t>
      </w:r>
      <w:proofErr w:type="gramStart"/>
      <w:r w:rsidRPr="00CD66BD">
        <w:rPr>
          <w:rFonts w:ascii="Palatino Linotype" w:eastAsia="Times New Roman" w:hAnsi="Palatino Linotype" w:cs="Times New Roman"/>
          <w:lang w:eastAsia="tr-TR"/>
        </w:rPr>
        <w:t>ritüel</w:t>
      </w:r>
      <w:proofErr w:type="gramEnd"/>
      <w:r w:rsidRPr="00CD66BD">
        <w:rPr>
          <w:rFonts w:ascii="Palatino Linotype" w:eastAsia="Times New Roman" w:hAnsi="Palatino Linotype" w:cs="Times New Roman"/>
          <w:lang w:eastAsia="tr-TR"/>
        </w:rPr>
        <w:t xml:space="preserve"> ve eğlence türleri gibi çeşitli gösterilere dayanan örneklerine rastlanır. </w:t>
      </w:r>
      <w:r w:rsidR="005F3AEA" w:rsidRPr="00CD66BD">
        <w:rPr>
          <w:rFonts w:ascii="Palatino Linotype" w:eastAsia="Times New Roman" w:hAnsi="Palatino Linotype" w:cs="Times New Roman"/>
          <w:lang w:eastAsia="tr-TR"/>
        </w:rPr>
        <w:t>Bu bağlamda t</w:t>
      </w:r>
      <w:r w:rsidR="00E357FA" w:rsidRPr="00CD66BD">
        <w:rPr>
          <w:rFonts w:ascii="Palatino Linotype" w:eastAsia="Times New Roman" w:hAnsi="Palatino Linotype" w:cs="Times New Roman"/>
          <w:lang w:eastAsia="tr-TR"/>
        </w:rPr>
        <w:t>iyatronun i</w:t>
      </w:r>
      <w:r w:rsidRPr="00CD66BD">
        <w:rPr>
          <w:rFonts w:ascii="Palatino Linotype" w:eastAsia="Times New Roman" w:hAnsi="Palatino Linotype" w:cs="Times New Roman"/>
          <w:lang w:eastAsia="tr-TR"/>
        </w:rPr>
        <w:t>ki ayrı kaynaktan doğduğu</w:t>
      </w:r>
      <w:r w:rsidR="00F33FE7" w:rsidRPr="00CD66BD">
        <w:rPr>
          <w:rFonts w:ascii="Palatino Linotype" w:eastAsia="Times New Roman" w:hAnsi="Palatino Linotype" w:cs="Times New Roman"/>
          <w:lang w:eastAsia="tr-TR"/>
        </w:rPr>
        <w:t>na ilişkin görüşler</w:t>
      </w:r>
      <w:r w:rsidRPr="00CD66BD">
        <w:rPr>
          <w:rFonts w:ascii="Palatino Linotype" w:eastAsia="Times New Roman" w:hAnsi="Palatino Linotype" w:cs="Times New Roman"/>
          <w:lang w:eastAsia="tr-TR"/>
        </w:rPr>
        <w:t xml:space="preserve"> ileri sürül</w:t>
      </w:r>
      <w:r w:rsidR="00E357FA" w:rsidRPr="00CD66BD">
        <w:rPr>
          <w:rFonts w:ascii="Palatino Linotype" w:eastAsia="Times New Roman" w:hAnsi="Palatino Linotype" w:cs="Times New Roman"/>
          <w:lang w:eastAsia="tr-TR"/>
        </w:rPr>
        <w:t>ür. Birinci görüş, ti</w:t>
      </w:r>
      <w:r w:rsidRPr="00CD66BD">
        <w:rPr>
          <w:rFonts w:ascii="Palatino Linotype" w:eastAsia="Times New Roman" w:hAnsi="Palatino Linotype" w:cs="Times New Roman"/>
          <w:lang w:eastAsia="tr-TR"/>
        </w:rPr>
        <w:t>yatronun, önce “</w:t>
      </w:r>
      <w:proofErr w:type="spellStart"/>
      <w:r w:rsidRPr="00CD66BD">
        <w:rPr>
          <w:rFonts w:ascii="Palatino Linotype" w:eastAsia="Times New Roman" w:hAnsi="Palatino Linotype" w:cs="Times New Roman"/>
          <w:lang w:eastAsia="tr-TR"/>
        </w:rPr>
        <w:t>mimus”tan</w:t>
      </w:r>
      <w:proofErr w:type="spellEnd"/>
      <w:r w:rsidRPr="00CD66BD">
        <w:rPr>
          <w:rFonts w:ascii="Palatino Linotype" w:eastAsia="Times New Roman" w:hAnsi="Palatino Linotype" w:cs="Times New Roman"/>
          <w:lang w:eastAsia="tr-TR"/>
        </w:rPr>
        <w:t xml:space="preserve"> çıktığı, yani </w:t>
      </w:r>
      <w:r w:rsidRPr="00CD66BD">
        <w:rPr>
          <w:rFonts w:ascii="Palatino Linotype" w:eastAsia="Times New Roman" w:hAnsi="Palatino Linotype" w:cs="Times New Roman"/>
          <w:lang w:eastAsia="tr-TR"/>
        </w:rPr>
        <w:lastRenderedPageBreak/>
        <w:t>“insanların içindeki oyun oynama içgüdüsünden</w:t>
      </w:r>
      <w:r w:rsidR="00E477E4" w:rsidRPr="00CD66BD">
        <w:rPr>
          <w:rFonts w:ascii="Palatino Linotype" w:eastAsia="Times New Roman" w:hAnsi="Palatino Linotype" w:cs="Times New Roman"/>
          <w:lang w:eastAsia="tr-TR"/>
        </w:rPr>
        <w:t>” meydana geldiği ve bazı sosyal gelişmelere bağlı format değiştirerek bugünkü halini al</w:t>
      </w:r>
      <w:r w:rsidR="00E357FA" w:rsidRPr="00CD66BD">
        <w:rPr>
          <w:rFonts w:ascii="Palatino Linotype" w:eastAsia="Times New Roman" w:hAnsi="Palatino Linotype" w:cs="Times New Roman"/>
          <w:lang w:eastAsia="tr-TR"/>
        </w:rPr>
        <w:t>dığıdır.</w:t>
      </w:r>
      <w:r w:rsidR="00E477E4" w:rsidRPr="00CD66BD">
        <w:rPr>
          <w:rFonts w:ascii="Palatino Linotype" w:eastAsia="Times New Roman" w:hAnsi="Palatino Linotype" w:cs="Times New Roman"/>
          <w:lang w:eastAsia="tr-TR"/>
        </w:rPr>
        <w:t xml:space="preserve"> İkinci kaynak ise, dinî ayin ve tören anlamına gelen “</w:t>
      </w:r>
      <w:proofErr w:type="spellStart"/>
      <w:r w:rsidR="00E477E4" w:rsidRPr="00CD66BD">
        <w:rPr>
          <w:rFonts w:ascii="Palatino Linotype" w:eastAsia="Times New Roman" w:hAnsi="Palatino Linotype" w:cs="Times New Roman"/>
          <w:lang w:eastAsia="tr-TR"/>
        </w:rPr>
        <w:t>cultus”tan</w:t>
      </w:r>
      <w:proofErr w:type="spellEnd"/>
      <w:r w:rsidR="00E477E4" w:rsidRPr="00CD66BD">
        <w:rPr>
          <w:rFonts w:ascii="Palatino Linotype" w:eastAsia="Times New Roman" w:hAnsi="Palatino Linotype" w:cs="Times New Roman"/>
          <w:lang w:eastAsia="tr-TR"/>
        </w:rPr>
        <w:t xml:space="preserve"> çıktığı g</w:t>
      </w:r>
      <w:r w:rsidR="002D4466" w:rsidRPr="00CD66BD">
        <w:rPr>
          <w:rFonts w:ascii="Palatino Linotype" w:eastAsia="Times New Roman" w:hAnsi="Palatino Linotype" w:cs="Times New Roman"/>
          <w:lang w:eastAsia="tr-TR"/>
        </w:rPr>
        <w:t>örüşü</w:t>
      </w:r>
      <w:r w:rsidR="00E91A74" w:rsidRPr="00CD66BD">
        <w:rPr>
          <w:rFonts w:ascii="Palatino Linotype" w:eastAsia="Times New Roman" w:hAnsi="Palatino Linotype" w:cs="Times New Roman"/>
          <w:lang w:eastAsia="tr-TR"/>
        </w:rPr>
        <w:t xml:space="preserve">ne dayanır </w:t>
      </w:r>
      <w:r w:rsidR="002D4466" w:rsidRPr="00CD66BD">
        <w:rPr>
          <w:rFonts w:ascii="Palatino Linotype" w:eastAsia="Times New Roman" w:hAnsi="Palatino Linotype" w:cs="Times New Roman"/>
          <w:lang w:eastAsia="tr-TR"/>
        </w:rPr>
        <w:t>(Yalçın ve Aytaş, 2002:</w:t>
      </w:r>
      <w:r w:rsidR="00E477E4" w:rsidRPr="00CD66BD">
        <w:rPr>
          <w:rFonts w:ascii="Palatino Linotype" w:eastAsia="Times New Roman" w:hAnsi="Palatino Linotype" w:cs="Times New Roman"/>
          <w:lang w:eastAsia="tr-TR"/>
        </w:rPr>
        <w:t xml:space="preserve"> 13). Tiyatro tarihçileri, eski Yunan medeniyetinde şarap, eğlence ve bereket tanrısı olarak bilinen </w:t>
      </w:r>
      <w:r w:rsidR="00272D69" w:rsidRPr="00CD66BD">
        <w:rPr>
          <w:rFonts w:ascii="Palatino Linotype" w:eastAsia="Times New Roman" w:hAnsi="Palatino Linotype" w:cs="Times New Roman"/>
          <w:lang w:eastAsia="tr-TR"/>
        </w:rPr>
        <w:t>“</w:t>
      </w:r>
      <w:proofErr w:type="spellStart"/>
      <w:r w:rsidR="00E477E4" w:rsidRPr="00CD66BD">
        <w:rPr>
          <w:rFonts w:ascii="Palatino Linotype" w:eastAsia="Times New Roman" w:hAnsi="Palatino Linotype" w:cs="Times New Roman"/>
          <w:lang w:eastAsia="tr-TR"/>
        </w:rPr>
        <w:t>Dionizos</w:t>
      </w:r>
      <w:proofErr w:type="spellEnd"/>
      <w:r w:rsidR="00272D69" w:rsidRPr="00CD66BD">
        <w:rPr>
          <w:rFonts w:ascii="Palatino Linotype" w:eastAsia="Times New Roman" w:hAnsi="Palatino Linotype" w:cs="Times New Roman"/>
          <w:lang w:eastAsia="tr-TR"/>
        </w:rPr>
        <w:t>”</w:t>
      </w:r>
      <w:r w:rsidR="00E477E4" w:rsidRPr="00CD66BD">
        <w:rPr>
          <w:rFonts w:ascii="Palatino Linotype" w:eastAsia="Times New Roman" w:hAnsi="Palatino Linotype" w:cs="Times New Roman"/>
          <w:lang w:eastAsia="tr-TR"/>
        </w:rPr>
        <w:t xml:space="preserve"> için yapılan törenleri dünya tiyatrosunu</w:t>
      </w:r>
      <w:r w:rsidR="00272D69" w:rsidRPr="00CD66BD">
        <w:rPr>
          <w:rFonts w:ascii="Palatino Linotype" w:eastAsia="Times New Roman" w:hAnsi="Palatino Linotype" w:cs="Times New Roman"/>
          <w:lang w:eastAsia="tr-TR"/>
        </w:rPr>
        <w:t>n başlangıcı olarak kabul e</w:t>
      </w:r>
      <w:r w:rsidR="004515B0">
        <w:rPr>
          <w:rFonts w:ascii="Palatino Linotype" w:eastAsia="Times New Roman" w:hAnsi="Palatino Linotype" w:cs="Times New Roman"/>
          <w:lang w:eastAsia="tr-TR"/>
        </w:rPr>
        <w:t>derler.</w:t>
      </w:r>
      <w:r w:rsidR="00272D69" w:rsidRPr="00CD66BD">
        <w:rPr>
          <w:rFonts w:ascii="Palatino Linotype" w:eastAsia="Times New Roman" w:hAnsi="Palatino Linotype" w:cs="Times New Roman"/>
          <w:lang w:eastAsia="tr-TR"/>
        </w:rPr>
        <w:t xml:space="preserve"> Buna göre tabiat olaylarının insan üzerindeki </w:t>
      </w:r>
      <w:r w:rsidR="00E91A74" w:rsidRPr="00CD66BD">
        <w:rPr>
          <w:rFonts w:ascii="Palatino Linotype" w:eastAsia="Times New Roman" w:hAnsi="Palatino Linotype" w:cs="Times New Roman"/>
          <w:lang w:eastAsia="tr-TR"/>
        </w:rPr>
        <w:t xml:space="preserve">olumlu/olumsuz </w:t>
      </w:r>
      <w:r w:rsidR="00272D69" w:rsidRPr="00CD66BD">
        <w:rPr>
          <w:rFonts w:ascii="Palatino Linotype" w:eastAsia="Times New Roman" w:hAnsi="Palatino Linotype" w:cs="Times New Roman"/>
          <w:lang w:eastAsia="tr-TR"/>
        </w:rPr>
        <w:t>etkisi, b</w:t>
      </w:r>
      <w:r w:rsidR="00E91A74" w:rsidRPr="00CD66BD">
        <w:rPr>
          <w:rFonts w:ascii="Palatino Linotype" w:eastAsia="Times New Roman" w:hAnsi="Palatino Linotype" w:cs="Times New Roman"/>
          <w:lang w:eastAsia="tr-TR"/>
        </w:rPr>
        <w:t>azı görsel tepkilerin oluşmasına yol açmıştır.</w:t>
      </w:r>
      <w:r w:rsidR="00272D69" w:rsidRPr="00CD66BD">
        <w:rPr>
          <w:rFonts w:ascii="Palatino Linotype" w:eastAsia="Times New Roman" w:hAnsi="Palatino Linotype" w:cs="Times New Roman"/>
          <w:lang w:eastAsia="tr-TR"/>
        </w:rPr>
        <w:t xml:space="preserve"> Örneğin pozitif etkiler, şükran şölenleri ve minnet </w:t>
      </w:r>
      <w:r w:rsidR="00E91A74" w:rsidRPr="00CD66BD">
        <w:rPr>
          <w:rFonts w:ascii="Palatino Linotype" w:eastAsia="Times New Roman" w:hAnsi="Palatino Linotype" w:cs="Times New Roman"/>
          <w:lang w:eastAsia="tr-TR"/>
        </w:rPr>
        <w:t xml:space="preserve">duygusu </w:t>
      </w:r>
      <w:r w:rsidR="00272D69" w:rsidRPr="00CD66BD">
        <w:rPr>
          <w:rFonts w:ascii="Palatino Linotype" w:eastAsia="Times New Roman" w:hAnsi="Palatino Linotype" w:cs="Times New Roman"/>
          <w:lang w:eastAsia="tr-TR"/>
        </w:rPr>
        <w:t xml:space="preserve">ayinleriyle </w:t>
      </w:r>
      <w:r w:rsidR="00E91A74" w:rsidRPr="00CD66BD">
        <w:rPr>
          <w:rFonts w:ascii="Palatino Linotype" w:eastAsia="Times New Roman" w:hAnsi="Palatino Linotype" w:cs="Times New Roman"/>
          <w:lang w:eastAsia="tr-TR"/>
        </w:rPr>
        <w:t>karşılanmıştır.</w:t>
      </w:r>
      <w:r w:rsidR="00272D69" w:rsidRPr="00CD66BD">
        <w:rPr>
          <w:rFonts w:ascii="Palatino Linotype" w:eastAsia="Times New Roman" w:hAnsi="Palatino Linotype" w:cs="Times New Roman"/>
          <w:lang w:eastAsia="tr-TR"/>
        </w:rPr>
        <w:t xml:space="preserve"> </w:t>
      </w:r>
      <w:r w:rsidR="00E91A74" w:rsidRPr="00CD66BD">
        <w:rPr>
          <w:rFonts w:ascii="Palatino Linotype" w:eastAsia="Times New Roman" w:hAnsi="Palatino Linotype" w:cs="Times New Roman"/>
          <w:lang w:eastAsia="tr-TR"/>
        </w:rPr>
        <w:t>K</w:t>
      </w:r>
      <w:r w:rsidR="00272D69" w:rsidRPr="00CD66BD">
        <w:rPr>
          <w:rFonts w:ascii="Palatino Linotype" w:eastAsia="Times New Roman" w:hAnsi="Palatino Linotype" w:cs="Times New Roman"/>
          <w:lang w:eastAsia="tr-TR"/>
        </w:rPr>
        <w:t>orku uyandıran negatif olaylar ise, insanı bir güven arayışına sürüklemiş</w:t>
      </w:r>
      <w:r w:rsidR="00E91A74" w:rsidRPr="00CD66BD">
        <w:rPr>
          <w:rFonts w:ascii="Palatino Linotype" w:eastAsia="Times New Roman" w:hAnsi="Palatino Linotype" w:cs="Times New Roman"/>
          <w:lang w:eastAsia="tr-TR"/>
        </w:rPr>
        <w:t xml:space="preserve">tir. Bu arayış </w:t>
      </w:r>
      <w:r w:rsidR="00F615EA" w:rsidRPr="00CD66BD">
        <w:rPr>
          <w:rFonts w:ascii="Palatino Linotype" w:eastAsia="Times New Roman" w:hAnsi="Palatino Linotype" w:cs="Times New Roman"/>
          <w:lang w:eastAsia="tr-TR"/>
        </w:rPr>
        <w:t>da</w:t>
      </w:r>
      <w:r w:rsidR="00272D69" w:rsidRPr="00CD66BD">
        <w:rPr>
          <w:rFonts w:ascii="Palatino Linotype" w:eastAsia="Times New Roman" w:hAnsi="Palatino Linotype" w:cs="Times New Roman"/>
          <w:lang w:eastAsia="tr-TR"/>
        </w:rPr>
        <w:t xml:space="preserve"> </w:t>
      </w:r>
      <w:r w:rsidR="002D4466" w:rsidRPr="00CD66BD">
        <w:rPr>
          <w:rFonts w:ascii="Palatino Linotype" w:eastAsia="Times New Roman" w:hAnsi="Palatino Linotype" w:cs="Times New Roman"/>
          <w:lang w:eastAsia="tr-TR"/>
        </w:rPr>
        <w:t xml:space="preserve">yarı dinî, yarı sosyal gerçekliğe dayalı bir niteliği olan </w:t>
      </w:r>
      <w:r w:rsidR="00272D69" w:rsidRPr="00CD66BD">
        <w:rPr>
          <w:rFonts w:ascii="Palatino Linotype" w:eastAsia="Times New Roman" w:hAnsi="Palatino Linotype" w:cs="Times New Roman"/>
          <w:lang w:eastAsia="tr-TR"/>
        </w:rPr>
        <w:t>tiyatronun ortaya çıkmasına neden olmuştur.</w:t>
      </w:r>
      <w:r w:rsidR="002D4466" w:rsidRPr="00CD66BD">
        <w:rPr>
          <w:rFonts w:ascii="Palatino Linotype" w:eastAsia="Times New Roman" w:hAnsi="Palatino Linotype" w:cs="Times New Roman"/>
          <w:lang w:eastAsia="tr-TR"/>
        </w:rPr>
        <w:t xml:space="preserve"> Buna göre ‘tiyatro’ kavramı, “insanın hayat, yaratılış ve kendini algılama gücü ile bütün kavramlar karşısında gösterdiği tepkinin gelişmiş bir hâli” (Yalçın ve Aytaş, 2002: 15) olarak tanımlanır. Tiyatro, toplumun gelenek ve göreneklerini</w:t>
      </w:r>
      <w:r w:rsidR="0035766D" w:rsidRPr="00CD66BD">
        <w:rPr>
          <w:rFonts w:ascii="Palatino Linotype" w:eastAsia="Times New Roman" w:hAnsi="Palatino Linotype" w:cs="Times New Roman"/>
          <w:lang w:eastAsia="tr-TR"/>
        </w:rPr>
        <w:t>n</w:t>
      </w:r>
      <w:r w:rsidR="002D4466" w:rsidRPr="00CD66BD">
        <w:rPr>
          <w:rFonts w:ascii="Palatino Linotype" w:eastAsia="Times New Roman" w:hAnsi="Palatino Linotype" w:cs="Times New Roman"/>
          <w:lang w:eastAsia="tr-TR"/>
        </w:rPr>
        <w:t>, kültürel değerlerini</w:t>
      </w:r>
      <w:r w:rsidR="0035766D" w:rsidRPr="00CD66BD">
        <w:rPr>
          <w:rFonts w:ascii="Palatino Linotype" w:eastAsia="Times New Roman" w:hAnsi="Palatino Linotype" w:cs="Times New Roman"/>
          <w:lang w:eastAsia="tr-TR"/>
        </w:rPr>
        <w:t>n</w:t>
      </w:r>
      <w:r w:rsidR="002D4466" w:rsidRPr="00CD66BD">
        <w:rPr>
          <w:rFonts w:ascii="Palatino Linotype" w:eastAsia="Times New Roman" w:hAnsi="Palatino Linotype" w:cs="Times New Roman"/>
          <w:lang w:eastAsia="tr-TR"/>
        </w:rPr>
        <w:t>, sosyal problemlerini</w:t>
      </w:r>
      <w:r w:rsidR="0035766D" w:rsidRPr="00CD66BD">
        <w:rPr>
          <w:rFonts w:ascii="Palatino Linotype" w:eastAsia="Times New Roman" w:hAnsi="Palatino Linotype" w:cs="Times New Roman"/>
          <w:lang w:eastAsia="tr-TR"/>
        </w:rPr>
        <w:t>n</w:t>
      </w:r>
      <w:r w:rsidR="002D4466" w:rsidRPr="00CD66BD">
        <w:rPr>
          <w:rFonts w:ascii="Palatino Linotype" w:eastAsia="Times New Roman" w:hAnsi="Palatino Linotype" w:cs="Times New Roman"/>
          <w:lang w:eastAsia="tr-TR"/>
        </w:rPr>
        <w:t xml:space="preserve">, </w:t>
      </w:r>
      <w:r w:rsidR="0035766D" w:rsidRPr="00CD66BD">
        <w:rPr>
          <w:rFonts w:ascii="Palatino Linotype" w:eastAsia="Times New Roman" w:hAnsi="Palatino Linotype" w:cs="Times New Roman"/>
          <w:lang w:eastAsia="tr-TR"/>
        </w:rPr>
        <w:t xml:space="preserve">kısacası </w:t>
      </w:r>
      <w:r w:rsidR="002D4466" w:rsidRPr="00CD66BD">
        <w:rPr>
          <w:rFonts w:ascii="Palatino Linotype" w:eastAsia="Times New Roman" w:hAnsi="Palatino Linotype" w:cs="Times New Roman"/>
          <w:lang w:eastAsia="tr-TR"/>
        </w:rPr>
        <w:t>ret ve kabullerini</w:t>
      </w:r>
      <w:r w:rsidR="0035766D" w:rsidRPr="00CD66BD">
        <w:rPr>
          <w:rFonts w:ascii="Palatino Linotype" w:eastAsia="Times New Roman" w:hAnsi="Palatino Linotype" w:cs="Times New Roman"/>
          <w:lang w:eastAsia="tr-TR"/>
        </w:rPr>
        <w:t>n</w:t>
      </w:r>
      <w:r w:rsidR="002D4466" w:rsidRPr="00CD66BD">
        <w:rPr>
          <w:rFonts w:ascii="Palatino Linotype" w:eastAsia="Times New Roman" w:hAnsi="Palatino Linotype" w:cs="Times New Roman"/>
          <w:lang w:eastAsia="tr-TR"/>
        </w:rPr>
        <w:t xml:space="preserve"> </w:t>
      </w:r>
      <w:r w:rsidR="0035766D" w:rsidRPr="00CD66BD">
        <w:rPr>
          <w:rFonts w:ascii="Palatino Linotype" w:eastAsia="Times New Roman" w:hAnsi="Palatino Linotype" w:cs="Times New Roman"/>
          <w:lang w:eastAsia="tr-TR"/>
        </w:rPr>
        <w:t>kendine özgü üç unsuru (</w:t>
      </w:r>
      <w:r w:rsidR="002D4466" w:rsidRPr="00CD66BD">
        <w:rPr>
          <w:rFonts w:ascii="Palatino Linotype" w:eastAsia="Times New Roman" w:hAnsi="Palatino Linotype" w:cs="Times New Roman"/>
          <w:lang w:eastAsia="tr-TR"/>
        </w:rPr>
        <w:t>metin, oyuncu ve izleyici</w:t>
      </w:r>
      <w:r w:rsidR="0035766D" w:rsidRPr="00CD66BD">
        <w:rPr>
          <w:rFonts w:ascii="Palatino Linotype" w:eastAsia="Times New Roman" w:hAnsi="Palatino Linotype" w:cs="Times New Roman"/>
          <w:lang w:eastAsia="tr-TR"/>
        </w:rPr>
        <w:t xml:space="preserve">) vasıtasıyla belli bir meydan, plato veya sahnede canlandırılması durumudur. Türk tiyatrosu, </w:t>
      </w:r>
      <w:r w:rsidR="00C04554" w:rsidRPr="00CD66BD">
        <w:rPr>
          <w:rFonts w:ascii="Palatino Linotype" w:eastAsia="Times New Roman" w:hAnsi="Palatino Linotype" w:cs="Times New Roman"/>
          <w:lang w:eastAsia="tr-TR"/>
        </w:rPr>
        <w:t xml:space="preserve">yazılı bir metne bağlı kalmayan </w:t>
      </w:r>
      <w:r w:rsidR="00510AC0" w:rsidRPr="00CD66BD">
        <w:rPr>
          <w:rFonts w:ascii="Palatino Linotype" w:eastAsia="Times New Roman" w:hAnsi="Palatino Linotype" w:cs="Times New Roman"/>
          <w:lang w:eastAsia="tr-TR"/>
        </w:rPr>
        <w:t>Kar</w:t>
      </w:r>
      <w:r w:rsidR="00C04554" w:rsidRPr="00CD66BD">
        <w:rPr>
          <w:rFonts w:ascii="Palatino Linotype" w:eastAsia="Times New Roman" w:hAnsi="Palatino Linotype" w:cs="Times New Roman"/>
          <w:lang w:eastAsia="tr-TR"/>
        </w:rPr>
        <w:t>agöz, Orta</w:t>
      </w:r>
      <w:r w:rsidR="00510AC0" w:rsidRPr="00CD66BD">
        <w:rPr>
          <w:rFonts w:ascii="Palatino Linotype" w:eastAsia="Times New Roman" w:hAnsi="Palatino Linotype" w:cs="Times New Roman"/>
          <w:lang w:eastAsia="tr-TR"/>
        </w:rPr>
        <w:t xml:space="preserve">oyunu, </w:t>
      </w:r>
      <w:r w:rsidR="00C04554" w:rsidRPr="00CD66BD">
        <w:rPr>
          <w:rFonts w:ascii="Palatino Linotype" w:eastAsia="Times New Roman" w:hAnsi="Palatino Linotype" w:cs="Times New Roman"/>
          <w:lang w:eastAsia="tr-TR"/>
        </w:rPr>
        <w:t>Meddah ve G</w:t>
      </w:r>
      <w:r w:rsidR="0035766D" w:rsidRPr="00CD66BD">
        <w:rPr>
          <w:rFonts w:ascii="Palatino Linotype" w:eastAsia="Times New Roman" w:hAnsi="Palatino Linotype" w:cs="Times New Roman"/>
          <w:lang w:eastAsia="tr-TR"/>
        </w:rPr>
        <w:t>ölge</w:t>
      </w:r>
      <w:r w:rsidR="00C04554" w:rsidRPr="00CD66BD">
        <w:rPr>
          <w:rFonts w:ascii="Palatino Linotype" w:eastAsia="Times New Roman" w:hAnsi="Palatino Linotype" w:cs="Times New Roman"/>
          <w:lang w:eastAsia="tr-TR"/>
        </w:rPr>
        <w:t xml:space="preserve"> </w:t>
      </w:r>
      <w:r w:rsidR="0035766D" w:rsidRPr="00CD66BD">
        <w:rPr>
          <w:rFonts w:ascii="Palatino Linotype" w:eastAsia="Times New Roman" w:hAnsi="Palatino Linotype" w:cs="Times New Roman"/>
          <w:lang w:eastAsia="tr-TR"/>
        </w:rPr>
        <w:t xml:space="preserve">oyunu örneklerinde olduğu gibi </w:t>
      </w:r>
      <w:r w:rsidR="00510AC0" w:rsidRPr="00CD66BD">
        <w:rPr>
          <w:rFonts w:ascii="Palatino Linotype" w:eastAsia="Times New Roman" w:hAnsi="Palatino Linotype" w:cs="Times New Roman"/>
          <w:lang w:eastAsia="tr-TR"/>
        </w:rPr>
        <w:t>çok da özel mekân ve resmiyeti gerektirmeyen bir gelenekten</w:t>
      </w:r>
      <w:r w:rsidR="00C04554" w:rsidRPr="00CD66BD">
        <w:rPr>
          <w:rFonts w:ascii="Palatino Linotype" w:eastAsia="Times New Roman" w:hAnsi="Palatino Linotype" w:cs="Times New Roman"/>
          <w:lang w:eastAsia="tr-TR"/>
        </w:rPr>
        <w:t xml:space="preserve"> doğmuştur. Bizde Batı tarzı</w:t>
      </w:r>
      <w:r w:rsidR="00510AC0" w:rsidRPr="00CD66BD">
        <w:rPr>
          <w:rFonts w:ascii="Palatino Linotype" w:eastAsia="Times New Roman" w:hAnsi="Palatino Linotype" w:cs="Times New Roman"/>
          <w:lang w:eastAsia="tr-TR"/>
        </w:rPr>
        <w:t xml:space="preserve"> tiyatronun teşekkülü, “</w:t>
      </w:r>
      <w:proofErr w:type="spellStart"/>
      <w:r w:rsidR="00510AC0" w:rsidRPr="00CD66BD">
        <w:rPr>
          <w:rFonts w:ascii="Palatino Linotype" w:eastAsia="Times New Roman" w:hAnsi="Palatino Linotype" w:cs="Times New Roman"/>
          <w:lang w:eastAsia="tr-TR"/>
        </w:rPr>
        <w:t>Dârü’l</w:t>
      </w:r>
      <w:proofErr w:type="spellEnd"/>
      <w:r w:rsidR="00510AC0" w:rsidRPr="00CD66BD">
        <w:rPr>
          <w:rFonts w:ascii="Palatino Linotype" w:eastAsia="Times New Roman" w:hAnsi="Palatino Linotype" w:cs="Times New Roman"/>
          <w:lang w:eastAsia="tr-TR"/>
        </w:rPr>
        <w:t>-</w:t>
      </w:r>
      <w:proofErr w:type="spellStart"/>
      <w:r w:rsidR="00510AC0" w:rsidRPr="00CD66BD">
        <w:rPr>
          <w:rFonts w:ascii="Palatino Linotype" w:eastAsia="Times New Roman" w:hAnsi="Palatino Linotype" w:cs="Times New Roman"/>
          <w:lang w:eastAsia="tr-TR"/>
        </w:rPr>
        <w:t>Bedayî’nin</w:t>
      </w:r>
      <w:proofErr w:type="spellEnd"/>
      <w:r w:rsidR="00510AC0" w:rsidRPr="00CD66BD">
        <w:rPr>
          <w:rFonts w:ascii="Palatino Linotype" w:eastAsia="Times New Roman" w:hAnsi="Palatino Linotype" w:cs="Times New Roman"/>
          <w:lang w:eastAsia="tr-TR"/>
        </w:rPr>
        <w:t xml:space="preserve"> kurulması</w:t>
      </w:r>
      <w:r w:rsidR="00C04554" w:rsidRPr="00CD66BD">
        <w:rPr>
          <w:rFonts w:ascii="Palatino Linotype" w:eastAsia="Times New Roman" w:hAnsi="Palatino Linotype" w:cs="Times New Roman"/>
          <w:lang w:eastAsia="tr-TR"/>
        </w:rPr>
        <w:t>yla birlikte başlar. Bundan sonra o</w:t>
      </w:r>
      <w:r w:rsidR="00510AC0" w:rsidRPr="00CD66BD">
        <w:rPr>
          <w:rFonts w:ascii="Palatino Linotype" w:eastAsia="Times New Roman" w:hAnsi="Palatino Linotype" w:cs="Times New Roman"/>
          <w:lang w:eastAsia="tr-TR"/>
        </w:rPr>
        <w:t>yunların sahnelendiği Devlet veya Şehir tiyatroları gibi yerler, bir eğlenme ortamı olmaktan çok kültür edinme mekânı olarak algılanır.</w:t>
      </w:r>
    </w:p>
    <w:p w:rsidR="00946D40" w:rsidRPr="00CD66BD" w:rsidRDefault="00510AC0" w:rsidP="00A71642">
      <w:pPr>
        <w:spacing w:before="120" w:after="0" w:line="240" w:lineRule="auto"/>
        <w:ind w:firstLine="708"/>
        <w:jc w:val="both"/>
        <w:rPr>
          <w:rFonts w:ascii="Palatino Linotype" w:eastAsia="Times New Roman" w:hAnsi="Palatino Linotype" w:cs="Times New Roman"/>
          <w:lang w:eastAsia="tr-TR"/>
        </w:rPr>
      </w:pPr>
      <w:r w:rsidRPr="00CD66BD">
        <w:rPr>
          <w:rFonts w:ascii="Palatino Linotype" w:eastAsia="Times New Roman" w:hAnsi="Palatino Linotype" w:cs="Times New Roman"/>
          <w:lang w:eastAsia="tr-TR"/>
        </w:rPr>
        <w:t xml:space="preserve"> </w:t>
      </w:r>
      <w:r w:rsidR="0035766D" w:rsidRPr="00CD66BD">
        <w:rPr>
          <w:rFonts w:ascii="Palatino Linotype" w:eastAsia="Times New Roman" w:hAnsi="Palatino Linotype" w:cs="Times New Roman"/>
          <w:lang w:eastAsia="tr-TR"/>
        </w:rPr>
        <w:t>Gelişmiş toplumlarda bir sosyalleşme aracı olarak kabul e</w:t>
      </w:r>
      <w:r w:rsidR="00C04554" w:rsidRPr="00CD66BD">
        <w:rPr>
          <w:rFonts w:ascii="Palatino Linotype" w:eastAsia="Times New Roman" w:hAnsi="Palatino Linotype" w:cs="Times New Roman"/>
          <w:lang w:eastAsia="tr-TR"/>
        </w:rPr>
        <w:t xml:space="preserve">dilen tiyatro için en mühim unsur, yazılı metin, dolayısıyla oyun yazarlığıdır. </w:t>
      </w:r>
      <w:r w:rsidR="00CE620B" w:rsidRPr="00CD66BD">
        <w:rPr>
          <w:rFonts w:ascii="Palatino Linotype" w:eastAsia="Times New Roman" w:hAnsi="Palatino Linotype" w:cs="Times New Roman"/>
          <w:lang w:eastAsia="tr-TR"/>
        </w:rPr>
        <w:t>Dünyada b</w:t>
      </w:r>
      <w:r w:rsidR="00C04554" w:rsidRPr="00CD66BD">
        <w:rPr>
          <w:rFonts w:ascii="Palatino Linotype" w:eastAsia="Times New Roman" w:hAnsi="Palatino Linotype" w:cs="Times New Roman"/>
          <w:lang w:eastAsia="tr-TR"/>
        </w:rPr>
        <w:t xml:space="preserve">u mesleğin ayrı bir ekol haline gelmesi, </w:t>
      </w:r>
      <w:r w:rsidR="00CE620B" w:rsidRPr="00CD66BD">
        <w:rPr>
          <w:rFonts w:ascii="Palatino Linotype" w:eastAsia="Times New Roman" w:hAnsi="Palatino Linotype" w:cs="Times New Roman"/>
          <w:lang w:eastAsia="tr-TR"/>
        </w:rPr>
        <w:t>Rönesans’ı</w:t>
      </w:r>
      <w:r w:rsidR="00E91A74" w:rsidRPr="00CD66BD">
        <w:rPr>
          <w:rFonts w:ascii="Palatino Linotype" w:eastAsia="Times New Roman" w:hAnsi="Palatino Linotype" w:cs="Times New Roman"/>
          <w:lang w:eastAsia="tr-TR"/>
        </w:rPr>
        <w:t>n</w:t>
      </w:r>
      <w:r w:rsidR="00CE620B" w:rsidRPr="00CD66BD">
        <w:rPr>
          <w:rFonts w:ascii="Palatino Linotype" w:eastAsia="Times New Roman" w:hAnsi="Palatino Linotype" w:cs="Times New Roman"/>
          <w:lang w:eastAsia="tr-TR"/>
        </w:rPr>
        <w:t xml:space="preserve"> yol açtığı Aydınlanma çağına dayanır. Türk edebiyatında ise, daha önce yazılmış </w:t>
      </w:r>
      <w:r w:rsidR="00E91A74" w:rsidRPr="00CD66BD">
        <w:rPr>
          <w:rFonts w:ascii="Palatino Linotype" w:eastAsia="Times New Roman" w:hAnsi="Palatino Linotype" w:cs="Times New Roman"/>
          <w:lang w:eastAsia="tr-TR"/>
        </w:rPr>
        <w:t xml:space="preserve">oyun metinleri vardır ancak bu alanda daha nitelikli metinler asıl </w:t>
      </w:r>
      <w:r w:rsidR="00CE620B" w:rsidRPr="00CD66BD">
        <w:rPr>
          <w:rFonts w:ascii="Palatino Linotype" w:eastAsia="Times New Roman" w:hAnsi="Palatino Linotype" w:cs="Times New Roman"/>
          <w:lang w:eastAsia="tr-TR"/>
        </w:rPr>
        <w:t xml:space="preserve">Tanzimat dönemiyle birlikte </w:t>
      </w:r>
      <w:r w:rsidR="00E91A74" w:rsidRPr="00CD66BD">
        <w:rPr>
          <w:rFonts w:ascii="Palatino Linotype" w:eastAsia="Times New Roman" w:hAnsi="Palatino Linotype" w:cs="Times New Roman"/>
          <w:lang w:eastAsia="tr-TR"/>
        </w:rPr>
        <w:t>artış gösterir.</w:t>
      </w:r>
      <w:r w:rsidR="00CE620B" w:rsidRPr="00CD66BD">
        <w:rPr>
          <w:rFonts w:ascii="Palatino Linotype" w:eastAsia="Times New Roman" w:hAnsi="Palatino Linotype" w:cs="Times New Roman"/>
          <w:lang w:eastAsia="tr-TR"/>
        </w:rPr>
        <w:t xml:space="preserve"> Cumhuriyet döneminde daha fazla ilgi gören tiyatro yazarlığı, 1950-2000 yılları arasındaki süreçte Batı standartları yolunda olgunlaşan çağdaş Türk tiyatrosunun niteliğini de artırmıştır. </w:t>
      </w:r>
      <w:r w:rsidR="00C40B4E" w:rsidRPr="00CD66BD">
        <w:rPr>
          <w:rFonts w:ascii="Palatino Linotype" w:eastAsia="Times New Roman" w:hAnsi="Palatino Linotype" w:cs="Times New Roman"/>
          <w:lang w:eastAsia="tr-TR"/>
        </w:rPr>
        <w:t xml:space="preserve">Bu dönemde dikkat çeken tiyatro yazarları arasında </w:t>
      </w:r>
      <w:proofErr w:type="spellStart"/>
      <w:r w:rsidR="00C40B4E" w:rsidRPr="00CD66BD">
        <w:rPr>
          <w:rFonts w:ascii="Palatino Linotype" w:eastAsia="Times New Roman" w:hAnsi="Palatino Linotype" w:cs="Times New Roman"/>
          <w:lang w:eastAsia="tr-TR"/>
        </w:rPr>
        <w:t>Memet</w:t>
      </w:r>
      <w:proofErr w:type="spellEnd"/>
      <w:r w:rsidR="00C40B4E" w:rsidRPr="00CD66BD">
        <w:rPr>
          <w:rFonts w:ascii="Palatino Linotype" w:eastAsia="Times New Roman" w:hAnsi="Palatino Linotype" w:cs="Times New Roman"/>
          <w:lang w:eastAsia="tr-TR"/>
        </w:rPr>
        <w:t xml:space="preserve"> </w:t>
      </w:r>
      <w:proofErr w:type="spellStart"/>
      <w:r w:rsidR="00C40B4E" w:rsidRPr="00CD66BD">
        <w:rPr>
          <w:rFonts w:ascii="Palatino Linotype" w:eastAsia="Times New Roman" w:hAnsi="Palatino Linotype" w:cs="Times New Roman"/>
          <w:lang w:eastAsia="tr-TR"/>
        </w:rPr>
        <w:t>Baydur</w:t>
      </w:r>
      <w:proofErr w:type="spellEnd"/>
      <w:r w:rsidR="00C40B4E" w:rsidRPr="00CD66BD">
        <w:rPr>
          <w:rFonts w:ascii="Palatino Linotype" w:eastAsia="Times New Roman" w:hAnsi="Palatino Linotype" w:cs="Times New Roman"/>
          <w:lang w:eastAsia="tr-TR"/>
        </w:rPr>
        <w:t>, dramdan çok epik niteliği ağır basan tiyatro metinleriyle</w:t>
      </w:r>
      <w:r w:rsidR="00E91A74" w:rsidRPr="00CD66BD">
        <w:rPr>
          <w:rFonts w:ascii="Palatino Linotype" w:eastAsia="Times New Roman" w:hAnsi="Palatino Linotype" w:cs="Times New Roman"/>
          <w:lang w:eastAsia="tr-TR"/>
        </w:rPr>
        <w:t xml:space="preserve"> gündeme gelir. </w:t>
      </w:r>
      <w:r w:rsidR="00C40B4E" w:rsidRPr="00CD66BD">
        <w:rPr>
          <w:rFonts w:ascii="Palatino Linotype" w:eastAsia="Times New Roman" w:hAnsi="Palatino Linotype" w:cs="Times New Roman"/>
          <w:lang w:eastAsia="tr-TR"/>
        </w:rPr>
        <w:t xml:space="preserve"> </w:t>
      </w:r>
      <w:proofErr w:type="spellStart"/>
      <w:r w:rsidR="00E91A74" w:rsidRPr="00CD66BD">
        <w:rPr>
          <w:rFonts w:ascii="Palatino Linotype" w:eastAsia="Times New Roman" w:hAnsi="Palatino Linotype" w:cs="Times New Roman"/>
          <w:lang w:eastAsia="tr-TR"/>
        </w:rPr>
        <w:t>Baydur</w:t>
      </w:r>
      <w:proofErr w:type="spellEnd"/>
      <w:r w:rsidR="00E91A74" w:rsidRPr="00CD66BD">
        <w:rPr>
          <w:rFonts w:ascii="Palatino Linotype" w:eastAsia="Times New Roman" w:hAnsi="Palatino Linotype" w:cs="Times New Roman"/>
          <w:lang w:eastAsia="tr-TR"/>
        </w:rPr>
        <w:t xml:space="preserve">, </w:t>
      </w:r>
      <w:r w:rsidR="00C40B4E" w:rsidRPr="00CD66BD">
        <w:rPr>
          <w:rFonts w:ascii="Palatino Linotype" w:eastAsia="Times New Roman" w:hAnsi="Palatino Linotype" w:cs="Times New Roman"/>
          <w:lang w:eastAsia="tr-TR"/>
        </w:rPr>
        <w:t>stilize veya şairane dekor tasarımından çok oyunun geçtiği yere ve tarihe uygun realist dekor anlayışıyla</w:t>
      </w:r>
      <w:r w:rsidR="00946D40" w:rsidRPr="00CD66BD">
        <w:rPr>
          <w:rFonts w:ascii="Palatino Linotype" w:eastAsia="Times New Roman" w:hAnsi="Palatino Linotype" w:cs="Times New Roman"/>
          <w:lang w:eastAsia="tr-TR"/>
        </w:rPr>
        <w:t xml:space="preserve"> bir fark yaratır. </w:t>
      </w:r>
      <w:r w:rsidR="007A732A">
        <w:rPr>
          <w:rFonts w:ascii="Palatino Linotype" w:eastAsia="Times New Roman" w:hAnsi="Palatino Linotype" w:cs="Times New Roman"/>
          <w:lang w:eastAsia="tr-TR"/>
        </w:rPr>
        <w:t xml:space="preserve">Bu bağlamda </w:t>
      </w:r>
      <w:proofErr w:type="spellStart"/>
      <w:r w:rsidR="007A732A">
        <w:rPr>
          <w:rFonts w:ascii="Palatino Linotype" w:eastAsia="Times New Roman" w:hAnsi="Palatino Linotype" w:cs="Times New Roman"/>
          <w:lang w:eastAsia="tr-TR"/>
        </w:rPr>
        <w:t>Baydur’un</w:t>
      </w:r>
      <w:proofErr w:type="spellEnd"/>
      <w:r w:rsidR="007A732A">
        <w:rPr>
          <w:rFonts w:ascii="Palatino Linotype" w:eastAsia="Times New Roman" w:hAnsi="Palatino Linotype" w:cs="Times New Roman"/>
          <w:lang w:eastAsia="tr-TR"/>
        </w:rPr>
        <w:t xml:space="preserve"> </w:t>
      </w:r>
      <w:r w:rsidR="00C40B4E" w:rsidRPr="00CD66BD">
        <w:rPr>
          <w:rFonts w:ascii="Palatino Linotype" w:eastAsia="Times New Roman" w:hAnsi="Palatino Linotype" w:cs="Times New Roman"/>
          <w:lang w:eastAsia="tr-TR"/>
        </w:rPr>
        <w:t xml:space="preserve">bireysel konular yerine çözüm bekleyen toplumsal sorunları sahneye taşıma; sorgulama ve eleştiri mekanizmasını kullanarak </w:t>
      </w:r>
      <w:r w:rsidR="00C01445" w:rsidRPr="00CD66BD">
        <w:rPr>
          <w:rFonts w:ascii="Palatino Linotype" w:eastAsia="Times New Roman" w:hAnsi="Palatino Linotype" w:cs="Times New Roman"/>
          <w:lang w:eastAsia="tr-TR"/>
        </w:rPr>
        <w:t>toplum hizmetinde evrensel değer savunuculuğunu yap</w:t>
      </w:r>
      <w:r w:rsidR="007A732A">
        <w:rPr>
          <w:rFonts w:ascii="Palatino Linotype" w:eastAsia="Times New Roman" w:hAnsi="Palatino Linotype" w:cs="Times New Roman"/>
          <w:lang w:eastAsia="tr-TR"/>
        </w:rPr>
        <w:t>ma konusunda</w:t>
      </w:r>
      <w:r w:rsidR="00946D40" w:rsidRPr="00CD66BD">
        <w:rPr>
          <w:rFonts w:ascii="Palatino Linotype" w:eastAsia="Times New Roman" w:hAnsi="Palatino Linotype" w:cs="Times New Roman"/>
          <w:lang w:eastAsia="tr-TR"/>
        </w:rPr>
        <w:t xml:space="preserve"> toplum nezdinde itibarı</w:t>
      </w:r>
      <w:r w:rsidR="007A732A">
        <w:rPr>
          <w:rFonts w:ascii="Palatino Linotype" w:eastAsia="Times New Roman" w:hAnsi="Palatino Linotype" w:cs="Times New Roman"/>
          <w:lang w:eastAsia="tr-TR"/>
        </w:rPr>
        <w:t xml:space="preserve"> güçlüdür.</w:t>
      </w:r>
      <w:r w:rsidR="00946D40" w:rsidRPr="00CD66BD">
        <w:rPr>
          <w:rFonts w:ascii="Palatino Linotype" w:eastAsia="Times New Roman" w:hAnsi="Palatino Linotype" w:cs="Times New Roman"/>
          <w:lang w:eastAsia="tr-TR"/>
        </w:rPr>
        <w:t xml:space="preserve"> </w:t>
      </w:r>
      <w:r w:rsidR="006D600B" w:rsidRPr="00CD66BD">
        <w:rPr>
          <w:rFonts w:ascii="Palatino Linotype" w:eastAsia="Times New Roman" w:hAnsi="Palatino Linotype" w:cs="Times New Roman"/>
          <w:lang w:eastAsia="tr-TR"/>
        </w:rPr>
        <w:t>Zira modern tiyatro uluslar arası nitelikleri esas aldığı için yalnızca ulusal kaynaklardan beslenmez ve</w:t>
      </w:r>
      <w:r w:rsidR="007A732A">
        <w:rPr>
          <w:rFonts w:ascii="Palatino Linotype" w:eastAsia="Times New Roman" w:hAnsi="Palatino Linotype" w:cs="Times New Roman"/>
          <w:lang w:eastAsia="tr-TR"/>
        </w:rPr>
        <w:t xml:space="preserve"> sadece </w:t>
      </w:r>
      <w:r w:rsidR="006D600B" w:rsidRPr="00CD66BD">
        <w:rPr>
          <w:rFonts w:ascii="Palatino Linotype" w:eastAsia="Times New Roman" w:hAnsi="Palatino Linotype" w:cs="Times New Roman"/>
          <w:lang w:eastAsia="tr-TR"/>
        </w:rPr>
        <w:t>ulusal değerleri konu etmez. Keza tiyatro eleştirmenlerine göre de “Beynelmilel bir sanat şubesinde hususî ve millî bir inkılâp yapmanın imkânı”</w:t>
      </w:r>
      <w:r w:rsidR="006D600B" w:rsidRPr="00CD66BD">
        <w:rPr>
          <w:rStyle w:val="DipnotBavurusu"/>
          <w:rFonts w:ascii="Palatino Linotype" w:eastAsia="Times New Roman" w:hAnsi="Palatino Linotype" w:cs="Times New Roman"/>
          <w:lang w:eastAsia="tr-TR"/>
        </w:rPr>
        <w:footnoteReference w:id="2"/>
      </w:r>
      <w:r w:rsidR="006D600B" w:rsidRPr="00CD66BD">
        <w:rPr>
          <w:rFonts w:ascii="Palatino Linotype" w:eastAsia="Times New Roman" w:hAnsi="Palatino Linotype" w:cs="Times New Roman"/>
          <w:lang w:eastAsia="tr-TR"/>
        </w:rPr>
        <w:t xml:space="preserve"> aranmaz.</w:t>
      </w:r>
    </w:p>
    <w:p w:rsidR="004129CF" w:rsidRPr="00CD66BD" w:rsidRDefault="00946D40" w:rsidP="00A71642">
      <w:pPr>
        <w:spacing w:before="120" w:after="0" w:line="240" w:lineRule="auto"/>
        <w:ind w:firstLine="708"/>
        <w:jc w:val="both"/>
        <w:rPr>
          <w:rFonts w:ascii="Palatino Linotype" w:eastAsia="Times New Roman" w:hAnsi="Palatino Linotype" w:cs="Times New Roman"/>
          <w:lang w:eastAsia="tr-TR"/>
        </w:rPr>
      </w:pPr>
      <w:proofErr w:type="spellStart"/>
      <w:r w:rsidRPr="00CD66BD">
        <w:rPr>
          <w:rFonts w:ascii="Palatino Linotype" w:eastAsia="Times New Roman" w:hAnsi="Palatino Linotype" w:cs="Times New Roman"/>
          <w:lang w:eastAsia="tr-TR"/>
        </w:rPr>
        <w:t>Memet</w:t>
      </w:r>
      <w:proofErr w:type="spellEnd"/>
      <w:r w:rsidRPr="00CD66BD">
        <w:rPr>
          <w:rFonts w:ascii="Palatino Linotype" w:eastAsia="Times New Roman" w:hAnsi="Palatino Linotype" w:cs="Times New Roman"/>
          <w:lang w:eastAsia="tr-TR"/>
        </w:rPr>
        <w:t xml:space="preserve"> </w:t>
      </w:r>
      <w:proofErr w:type="spellStart"/>
      <w:r w:rsidR="00C01445" w:rsidRPr="00CD66BD">
        <w:rPr>
          <w:rFonts w:ascii="Palatino Linotype" w:eastAsia="Times New Roman" w:hAnsi="Palatino Linotype" w:cs="Times New Roman"/>
          <w:lang w:eastAsia="tr-TR"/>
        </w:rPr>
        <w:t>Baydur</w:t>
      </w:r>
      <w:proofErr w:type="spellEnd"/>
      <w:r w:rsidR="00C01445" w:rsidRPr="00CD66BD">
        <w:rPr>
          <w:rFonts w:ascii="Palatino Linotype" w:eastAsia="Times New Roman" w:hAnsi="Palatino Linotype" w:cs="Times New Roman"/>
          <w:lang w:eastAsia="tr-TR"/>
        </w:rPr>
        <w:t>, Devlet tiyatrolarında sahnelenen pek çok oyununda</w:t>
      </w:r>
      <w:r w:rsidR="00A63534">
        <w:rPr>
          <w:rFonts w:ascii="Palatino Linotype" w:eastAsia="Times New Roman" w:hAnsi="Palatino Linotype" w:cs="Times New Roman"/>
          <w:lang w:eastAsia="tr-TR"/>
        </w:rPr>
        <w:t xml:space="preserve"> özellikle</w:t>
      </w:r>
      <w:r w:rsidR="00C01445" w:rsidRPr="00CD66BD">
        <w:rPr>
          <w:rFonts w:ascii="Palatino Linotype" w:eastAsia="Times New Roman" w:hAnsi="Palatino Linotype" w:cs="Times New Roman"/>
          <w:lang w:eastAsia="tr-TR"/>
        </w:rPr>
        <w:t xml:space="preserve"> </w:t>
      </w:r>
      <w:r w:rsidRPr="00CD66BD">
        <w:rPr>
          <w:rFonts w:ascii="Palatino Linotype" w:eastAsia="Times New Roman" w:hAnsi="Palatino Linotype" w:cs="Times New Roman"/>
          <w:lang w:eastAsia="tr-TR"/>
        </w:rPr>
        <w:t>dönem eleştirisini yapmaktadır. Örneğin</w:t>
      </w:r>
      <w:r w:rsidR="00C01445" w:rsidRPr="00CD66BD">
        <w:rPr>
          <w:rFonts w:ascii="Palatino Linotype" w:eastAsia="Times New Roman" w:hAnsi="Palatino Linotype" w:cs="Times New Roman"/>
          <w:lang w:eastAsia="tr-TR"/>
        </w:rPr>
        <w:t xml:space="preserve"> </w:t>
      </w:r>
      <w:r w:rsidR="00924985" w:rsidRPr="00CD66BD">
        <w:rPr>
          <w:rFonts w:ascii="Palatino Linotype" w:eastAsia="Times New Roman" w:hAnsi="Palatino Linotype" w:cs="Times New Roman"/>
          <w:i/>
          <w:lang w:eastAsia="tr-TR"/>
        </w:rPr>
        <w:t>Cumhuriyet Kızı</w:t>
      </w:r>
      <w:r w:rsidR="00924985" w:rsidRPr="00CD66BD">
        <w:rPr>
          <w:rFonts w:ascii="Palatino Linotype" w:eastAsia="Times New Roman" w:hAnsi="Palatino Linotype" w:cs="Times New Roman"/>
          <w:lang w:eastAsia="tr-TR"/>
        </w:rPr>
        <w:t xml:space="preserve">, üniversitede </w:t>
      </w:r>
      <w:r w:rsidR="00924985" w:rsidRPr="00CD66BD">
        <w:rPr>
          <w:rFonts w:ascii="Palatino Linotype" w:eastAsia="Times New Roman" w:hAnsi="Palatino Linotype" w:cs="Times New Roman"/>
          <w:lang w:eastAsia="tr-TR"/>
        </w:rPr>
        <w:lastRenderedPageBreak/>
        <w:t>akademisyenlerin 1402 no.lu yasa ile görevlerinden uzaklaştırılmalarının eleştirisin</w:t>
      </w:r>
      <w:r w:rsidR="00A63534">
        <w:rPr>
          <w:rFonts w:ascii="Palatino Linotype" w:eastAsia="Times New Roman" w:hAnsi="Palatino Linotype" w:cs="Times New Roman"/>
          <w:lang w:eastAsia="tr-TR"/>
        </w:rPr>
        <w:t>e yoğunlaşır.</w:t>
      </w:r>
      <w:r w:rsidR="00924985" w:rsidRPr="00CD66BD">
        <w:rPr>
          <w:rFonts w:ascii="Palatino Linotype" w:eastAsia="Times New Roman" w:hAnsi="Palatino Linotype" w:cs="Times New Roman"/>
          <w:lang w:eastAsia="tr-TR"/>
        </w:rPr>
        <w:t xml:space="preserve"> </w:t>
      </w:r>
      <w:r w:rsidR="00924985" w:rsidRPr="00CD66BD">
        <w:rPr>
          <w:rFonts w:ascii="Palatino Linotype" w:eastAsia="Times New Roman" w:hAnsi="Palatino Linotype" w:cs="Times New Roman"/>
          <w:i/>
          <w:lang w:eastAsia="tr-TR"/>
        </w:rPr>
        <w:t>Kamyon</w:t>
      </w:r>
      <w:r w:rsidR="00924985" w:rsidRPr="00CD66BD">
        <w:rPr>
          <w:rFonts w:ascii="Palatino Linotype" w:eastAsia="Times New Roman" w:hAnsi="Palatino Linotype" w:cs="Times New Roman"/>
          <w:lang w:eastAsia="tr-TR"/>
        </w:rPr>
        <w:t xml:space="preserve">’da Turgut Özal döneminin tüketim ekonomisine geçmiş toplumun köyden kente göç etmesinin arka planı irdelenir. Uğur karakterinden yola çıkılarak bir dönem gençliğinin para kazandıran meslek gözüyle baktıkları doktorluk, mühendislik, avukatlık gibi toplumda ilgi gören meslekleri edinme sevdasının eleştirisi </w:t>
      </w:r>
      <w:r w:rsidR="00924985" w:rsidRPr="00CD66BD">
        <w:rPr>
          <w:rFonts w:ascii="Palatino Linotype" w:eastAsia="Times New Roman" w:hAnsi="Palatino Linotype" w:cs="Times New Roman"/>
          <w:i/>
          <w:lang w:eastAsia="tr-TR"/>
        </w:rPr>
        <w:t>Düdüklüde Kıymalı Bamya</w:t>
      </w:r>
      <w:r w:rsidR="00924985" w:rsidRPr="00CD66BD">
        <w:rPr>
          <w:rFonts w:ascii="Palatino Linotype" w:eastAsia="Times New Roman" w:hAnsi="Palatino Linotype" w:cs="Times New Roman"/>
          <w:lang w:eastAsia="tr-TR"/>
        </w:rPr>
        <w:t xml:space="preserve">'nın konusudur. </w:t>
      </w:r>
      <w:r w:rsidR="00924985" w:rsidRPr="00CD66BD">
        <w:rPr>
          <w:rFonts w:ascii="Palatino Linotype" w:eastAsia="Times New Roman" w:hAnsi="Palatino Linotype" w:cs="Times New Roman"/>
          <w:i/>
          <w:lang w:eastAsia="tr-TR"/>
        </w:rPr>
        <w:t xml:space="preserve">Yeşil Papağan </w:t>
      </w:r>
      <w:proofErr w:type="spellStart"/>
      <w:r w:rsidR="00924985" w:rsidRPr="00CD66BD">
        <w:rPr>
          <w:rFonts w:ascii="Palatino Linotype" w:eastAsia="Times New Roman" w:hAnsi="Palatino Linotype" w:cs="Times New Roman"/>
          <w:i/>
          <w:lang w:eastAsia="tr-TR"/>
        </w:rPr>
        <w:t>Limited</w:t>
      </w:r>
      <w:r w:rsidR="00924985" w:rsidRPr="00CD66BD">
        <w:rPr>
          <w:rFonts w:ascii="Palatino Linotype" w:eastAsia="Times New Roman" w:hAnsi="Palatino Linotype" w:cs="Times New Roman"/>
          <w:lang w:eastAsia="tr-TR"/>
        </w:rPr>
        <w:t>'de</w:t>
      </w:r>
      <w:proofErr w:type="spellEnd"/>
      <w:r w:rsidR="00924985" w:rsidRPr="00CD66BD">
        <w:rPr>
          <w:rFonts w:ascii="Palatino Linotype" w:eastAsia="Times New Roman" w:hAnsi="Palatino Linotype" w:cs="Times New Roman"/>
          <w:lang w:eastAsia="tr-TR"/>
        </w:rPr>
        <w:t xml:space="preserve"> yine Özal döneminde palazlanan mafya düzeni sorgulanır. </w:t>
      </w:r>
      <w:r w:rsidR="00924985" w:rsidRPr="00CD66BD">
        <w:rPr>
          <w:rFonts w:ascii="Palatino Linotype" w:eastAsia="Times New Roman" w:hAnsi="Palatino Linotype" w:cs="Times New Roman"/>
          <w:i/>
          <w:lang w:eastAsia="tr-TR"/>
        </w:rPr>
        <w:t>Sevgi Ayakları</w:t>
      </w:r>
      <w:r w:rsidR="00924985" w:rsidRPr="00CD66BD">
        <w:rPr>
          <w:rFonts w:ascii="Palatino Linotype" w:eastAsia="Times New Roman" w:hAnsi="Palatino Linotype" w:cs="Times New Roman"/>
          <w:lang w:eastAsia="tr-TR"/>
        </w:rPr>
        <w:t xml:space="preserve">'nda, gençlik ve problemleri tartışılır. Hukuk ve adalet bağlamında yaşanan sorunlar </w:t>
      </w:r>
      <w:r w:rsidR="00924985" w:rsidRPr="00CD66BD">
        <w:rPr>
          <w:rFonts w:ascii="Palatino Linotype" w:eastAsia="Times New Roman" w:hAnsi="Palatino Linotype" w:cs="Times New Roman"/>
          <w:i/>
          <w:lang w:eastAsia="tr-TR"/>
        </w:rPr>
        <w:t>Elma Hırsızları</w:t>
      </w:r>
      <w:r w:rsidR="00924985" w:rsidRPr="00CD66BD">
        <w:rPr>
          <w:rFonts w:ascii="Palatino Linotype" w:eastAsia="Times New Roman" w:hAnsi="Palatino Linotype" w:cs="Times New Roman"/>
          <w:lang w:eastAsia="tr-TR"/>
        </w:rPr>
        <w:t xml:space="preserve">’nda ele alınırken, Türkiye'yi ağır koşullara mahkûm etmeyi hedefleyen Batı'nın hazırladığı 'tuzaklar' karşısında Türk dış politikasının yetersizliğine getirilen eleştiri ise </w:t>
      </w:r>
      <w:r w:rsidR="00924985" w:rsidRPr="00CD66BD">
        <w:rPr>
          <w:rFonts w:ascii="Palatino Linotype" w:eastAsia="Times New Roman" w:hAnsi="Palatino Linotype" w:cs="Times New Roman"/>
          <w:i/>
          <w:lang w:eastAsia="tr-TR"/>
        </w:rPr>
        <w:t>Lozan</w:t>
      </w:r>
      <w:r w:rsidR="00924985" w:rsidRPr="00CD66BD">
        <w:rPr>
          <w:rFonts w:ascii="Palatino Linotype" w:eastAsia="Times New Roman" w:hAnsi="Palatino Linotype" w:cs="Times New Roman"/>
          <w:lang w:eastAsia="tr-TR"/>
        </w:rPr>
        <w:t xml:space="preserve">’da dikkatlere sunuluyor. </w:t>
      </w:r>
      <w:r w:rsidR="002726A5" w:rsidRPr="00CD66BD">
        <w:rPr>
          <w:rFonts w:ascii="Palatino Linotype" w:eastAsia="Times New Roman" w:hAnsi="Palatino Linotype" w:cs="Times New Roman"/>
          <w:lang w:eastAsia="tr-TR"/>
        </w:rPr>
        <w:t>Bu</w:t>
      </w:r>
      <w:r w:rsidR="00121EFD">
        <w:rPr>
          <w:rFonts w:ascii="Palatino Linotype" w:eastAsia="Times New Roman" w:hAnsi="Palatino Linotype" w:cs="Times New Roman"/>
          <w:lang w:eastAsia="tr-TR"/>
        </w:rPr>
        <w:t>rada adı geçen</w:t>
      </w:r>
      <w:r w:rsidR="002726A5" w:rsidRPr="00CD66BD">
        <w:rPr>
          <w:rFonts w:ascii="Palatino Linotype" w:eastAsia="Times New Roman" w:hAnsi="Palatino Linotype" w:cs="Times New Roman"/>
          <w:lang w:eastAsia="tr-TR"/>
        </w:rPr>
        <w:t xml:space="preserve"> metinler, </w:t>
      </w:r>
      <w:proofErr w:type="spellStart"/>
      <w:r w:rsidR="002726A5" w:rsidRPr="00CD66BD">
        <w:rPr>
          <w:rFonts w:ascii="Palatino Linotype" w:eastAsia="Times New Roman" w:hAnsi="Palatino Linotype" w:cs="Times New Roman"/>
          <w:lang w:eastAsia="tr-TR"/>
        </w:rPr>
        <w:t>Memet</w:t>
      </w:r>
      <w:proofErr w:type="spellEnd"/>
      <w:r w:rsidR="002726A5" w:rsidRPr="00CD66BD">
        <w:rPr>
          <w:rFonts w:ascii="Palatino Linotype" w:eastAsia="Times New Roman" w:hAnsi="Palatino Linotype" w:cs="Times New Roman"/>
          <w:lang w:eastAsia="tr-TR"/>
        </w:rPr>
        <w:t xml:space="preserve"> </w:t>
      </w:r>
      <w:proofErr w:type="spellStart"/>
      <w:r w:rsidR="002726A5" w:rsidRPr="00CD66BD">
        <w:rPr>
          <w:rFonts w:ascii="Palatino Linotype" w:eastAsia="Times New Roman" w:hAnsi="Palatino Linotype" w:cs="Times New Roman"/>
          <w:lang w:eastAsia="tr-TR"/>
        </w:rPr>
        <w:t>Baydur’un</w:t>
      </w:r>
      <w:proofErr w:type="spellEnd"/>
      <w:r w:rsidR="002726A5" w:rsidRPr="00CD66BD">
        <w:rPr>
          <w:rFonts w:ascii="Palatino Linotype" w:eastAsia="Times New Roman" w:hAnsi="Palatino Linotype" w:cs="Times New Roman"/>
          <w:lang w:eastAsia="tr-TR"/>
        </w:rPr>
        <w:t xml:space="preserve"> yazdığı, tarihi gerçekler ışığında belgelenmiş vakalardan oluşan oyunlarından bazılarıdır.</w:t>
      </w:r>
    </w:p>
    <w:p w:rsidR="00924985" w:rsidRDefault="004129CF" w:rsidP="00A71642">
      <w:pPr>
        <w:spacing w:before="120" w:after="0" w:line="240" w:lineRule="auto"/>
        <w:ind w:firstLine="708"/>
        <w:jc w:val="both"/>
        <w:rPr>
          <w:rFonts w:ascii="Palatino Linotype" w:eastAsia="Times New Roman" w:hAnsi="Palatino Linotype" w:cs="Times New Roman"/>
          <w:lang w:eastAsia="tr-TR"/>
        </w:rPr>
      </w:pPr>
      <w:r w:rsidRPr="00CD66BD">
        <w:rPr>
          <w:rFonts w:ascii="Palatino Linotype" w:eastAsia="Times New Roman" w:hAnsi="Palatino Linotype" w:cs="Times New Roman"/>
          <w:lang w:eastAsia="tr-TR"/>
        </w:rPr>
        <w:t>Bu</w:t>
      </w:r>
      <w:r w:rsidR="002726A5" w:rsidRPr="00CD66BD">
        <w:rPr>
          <w:rFonts w:ascii="Palatino Linotype" w:eastAsia="Times New Roman" w:hAnsi="Palatino Linotype" w:cs="Times New Roman"/>
          <w:lang w:eastAsia="tr-TR"/>
        </w:rPr>
        <w:t xml:space="preserve"> çalışmada zorunlu olarak bir konu sınırlamasına gidilmiştir. Y</w:t>
      </w:r>
      <w:r w:rsidRPr="00CD66BD">
        <w:rPr>
          <w:rFonts w:ascii="Palatino Linotype" w:hAnsi="Palatino Linotype" w:cs="Times-Roman"/>
        </w:rPr>
        <w:t>azarın sorgulama ve eleştirme yönünü daha yoğun olarak ortaya koyan</w:t>
      </w:r>
      <w:r w:rsidRPr="00CD66BD">
        <w:rPr>
          <w:rFonts w:ascii="Palatino Linotype" w:hAnsi="Palatino Linotype" w:cs="Times-Italic"/>
          <w:i/>
          <w:iCs/>
        </w:rPr>
        <w:t xml:space="preserve"> Yalnızlı</w:t>
      </w:r>
      <w:r w:rsidRPr="00CD66BD">
        <w:rPr>
          <w:rFonts w:ascii="Palatino Linotype" w:hAnsi="Palatino Linotype" w:cs="TTE23FD788t00"/>
        </w:rPr>
        <w:t>ğ</w:t>
      </w:r>
      <w:r w:rsidRPr="00CD66BD">
        <w:rPr>
          <w:rFonts w:ascii="Palatino Linotype" w:hAnsi="Palatino Linotype" w:cs="Times-Italic"/>
          <w:i/>
          <w:iCs/>
        </w:rPr>
        <w:t xml:space="preserve">ın Oyuncakları </w:t>
      </w:r>
      <w:proofErr w:type="gramStart"/>
      <w:r w:rsidRPr="00CD66BD">
        <w:rPr>
          <w:rFonts w:ascii="Palatino Linotype" w:hAnsi="Palatino Linotype" w:cs="Times-Roman"/>
        </w:rPr>
        <w:t>(</w:t>
      </w:r>
      <w:proofErr w:type="gramEnd"/>
      <w:r w:rsidRPr="00CD66BD">
        <w:rPr>
          <w:rFonts w:ascii="Palatino Linotype" w:hAnsi="Palatino Linotype" w:cs="Times-Roman"/>
        </w:rPr>
        <w:t xml:space="preserve">1984- </w:t>
      </w:r>
      <w:proofErr w:type="spellStart"/>
      <w:r w:rsidRPr="00CD66BD">
        <w:rPr>
          <w:rFonts w:ascii="Palatino Linotype" w:hAnsi="Palatino Linotype" w:cs="Times-Roman"/>
        </w:rPr>
        <w:t>bs</w:t>
      </w:r>
      <w:proofErr w:type="spellEnd"/>
      <w:r w:rsidRPr="00CD66BD">
        <w:rPr>
          <w:rFonts w:ascii="Palatino Linotype" w:hAnsi="Palatino Linotype" w:cs="Times-Roman"/>
        </w:rPr>
        <w:t xml:space="preserve">. 1994), </w:t>
      </w:r>
      <w:r w:rsidR="002726A5" w:rsidRPr="00CD66BD">
        <w:rPr>
          <w:rFonts w:ascii="Palatino Linotype" w:eastAsia="Times New Roman" w:hAnsi="Palatino Linotype" w:cs="Times New Roman"/>
          <w:i/>
          <w:lang w:eastAsia="tr-TR"/>
        </w:rPr>
        <w:t xml:space="preserve">Düdüklüde Kıymalı Bamya </w:t>
      </w:r>
      <w:r w:rsidR="002726A5" w:rsidRPr="00CD66BD">
        <w:rPr>
          <w:rFonts w:ascii="Palatino Linotype" w:hAnsi="Palatino Linotype" w:cs="Times New Roman"/>
        </w:rPr>
        <w:t xml:space="preserve">(20.05.1990- </w:t>
      </w:r>
      <w:proofErr w:type="spellStart"/>
      <w:r w:rsidR="002726A5" w:rsidRPr="00CD66BD">
        <w:rPr>
          <w:rFonts w:ascii="Palatino Linotype" w:hAnsi="Palatino Linotype" w:cs="Times New Roman"/>
        </w:rPr>
        <w:t>bs</w:t>
      </w:r>
      <w:proofErr w:type="spellEnd"/>
      <w:r w:rsidR="002726A5" w:rsidRPr="00CD66BD">
        <w:rPr>
          <w:rFonts w:ascii="Palatino Linotype" w:hAnsi="Palatino Linotype" w:cs="Times New Roman"/>
        </w:rPr>
        <w:t>. 15.01.1991</w:t>
      </w:r>
      <w:proofErr w:type="gramStart"/>
      <w:r w:rsidR="002726A5" w:rsidRPr="00CD66BD">
        <w:rPr>
          <w:rFonts w:ascii="Palatino Linotype" w:hAnsi="Palatino Linotype" w:cs="Times New Roman"/>
        </w:rPr>
        <w:t>)</w:t>
      </w:r>
      <w:proofErr w:type="gramEnd"/>
      <w:r w:rsidR="002726A5" w:rsidRPr="00CD66BD">
        <w:rPr>
          <w:rFonts w:ascii="Palatino Linotype" w:hAnsi="Palatino Linotype" w:cs="Times New Roman"/>
        </w:rPr>
        <w:t xml:space="preserve">, </w:t>
      </w:r>
      <w:proofErr w:type="spellStart"/>
      <w:r w:rsidRPr="00CD66BD">
        <w:rPr>
          <w:rFonts w:ascii="Palatino Linotype" w:hAnsi="Palatino Linotype" w:cs="Times-Italic"/>
          <w:i/>
          <w:iCs/>
        </w:rPr>
        <w:t>Tensing</w:t>
      </w:r>
      <w:proofErr w:type="spellEnd"/>
      <w:r w:rsidRPr="00CD66BD">
        <w:rPr>
          <w:rFonts w:ascii="Palatino Linotype" w:hAnsi="Palatino Linotype" w:cs="Times-Italic"/>
          <w:i/>
          <w:iCs/>
        </w:rPr>
        <w:t xml:space="preserve"> </w:t>
      </w:r>
      <w:r w:rsidRPr="00CD66BD">
        <w:rPr>
          <w:rFonts w:ascii="Palatino Linotype" w:hAnsi="Palatino Linotype" w:cs="Times-Roman"/>
        </w:rPr>
        <w:t xml:space="preserve">(1993- </w:t>
      </w:r>
      <w:proofErr w:type="spellStart"/>
      <w:r w:rsidRPr="00CD66BD">
        <w:rPr>
          <w:rFonts w:ascii="Palatino Linotype" w:hAnsi="Palatino Linotype" w:cs="Times-Roman"/>
        </w:rPr>
        <w:t>bs</w:t>
      </w:r>
      <w:proofErr w:type="spellEnd"/>
      <w:r w:rsidRPr="00CD66BD">
        <w:rPr>
          <w:rFonts w:ascii="Palatino Linotype" w:hAnsi="Palatino Linotype" w:cs="Times-Roman"/>
        </w:rPr>
        <w:t>. 1994)</w:t>
      </w:r>
      <w:r w:rsidR="002726A5" w:rsidRPr="00CD66BD">
        <w:rPr>
          <w:rFonts w:ascii="Palatino Linotype" w:hAnsi="Palatino Linotype" w:cs="Times-Roman"/>
        </w:rPr>
        <w:t xml:space="preserve"> ve</w:t>
      </w:r>
      <w:r w:rsidRPr="00CD66BD">
        <w:rPr>
          <w:rFonts w:ascii="Palatino Linotype" w:hAnsi="Palatino Linotype" w:cs="Times-Roman"/>
        </w:rPr>
        <w:t xml:space="preserve"> </w:t>
      </w:r>
      <w:r w:rsidRPr="00CD66BD">
        <w:rPr>
          <w:rFonts w:ascii="Palatino Linotype" w:hAnsi="Palatino Linotype" w:cs="Times-Italic"/>
          <w:i/>
          <w:iCs/>
        </w:rPr>
        <w:t xml:space="preserve">Kutu </w:t>
      </w:r>
      <w:proofErr w:type="spellStart"/>
      <w:r w:rsidRPr="00CD66BD">
        <w:rPr>
          <w:rFonts w:ascii="Palatino Linotype" w:hAnsi="Palatino Linotype" w:cs="Times-Italic"/>
          <w:i/>
          <w:iCs/>
        </w:rPr>
        <w:t>Kutu</w:t>
      </w:r>
      <w:proofErr w:type="spellEnd"/>
      <w:r w:rsidRPr="00CD66BD">
        <w:rPr>
          <w:rFonts w:ascii="Palatino Linotype" w:hAnsi="Palatino Linotype" w:cs="Times-Italic"/>
          <w:i/>
          <w:iCs/>
        </w:rPr>
        <w:t xml:space="preserve"> </w:t>
      </w:r>
      <w:r w:rsidR="00946D40" w:rsidRPr="00CD66BD">
        <w:rPr>
          <w:rFonts w:ascii="Palatino Linotype" w:hAnsi="Palatino Linotype" w:cs="Times-Roman"/>
        </w:rPr>
        <w:t xml:space="preserve">(1994- </w:t>
      </w:r>
      <w:proofErr w:type="spellStart"/>
      <w:r w:rsidR="00946D40" w:rsidRPr="00CD66BD">
        <w:rPr>
          <w:rFonts w:ascii="Palatino Linotype" w:hAnsi="Palatino Linotype" w:cs="Times-Roman"/>
        </w:rPr>
        <w:t>bs</w:t>
      </w:r>
      <w:proofErr w:type="spellEnd"/>
      <w:r w:rsidR="00946D40" w:rsidRPr="00CD66BD">
        <w:rPr>
          <w:rFonts w:ascii="Palatino Linotype" w:hAnsi="Palatino Linotype" w:cs="Times-Roman"/>
        </w:rPr>
        <w:t>. 1995)</w:t>
      </w:r>
      <w:r w:rsidRPr="00CD66BD">
        <w:rPr>
          <w:rFonts w:ascii="Palatino Linotype" w:hAnsi="Palatino Linotype" w:cs="Times-Roman"/>
        </w:rPr>
        <w:t xml:space="preserve">  adlı oyunları </w:t>
      </w:r>
      <w:r w:rsidR="00B8284D" w:rsidRPr="00CD66BD">
        <w:rPr>
          <w:rFonts w:ascii="Palatino Linotype" w:hAnsi="Palatino Linotype" w:cs="Times-Roman"/>
        </w:rPr>
        <w:t xml:space="preserve">merkeze alınmış ve </w:t>
      </w:r>
      <w:r w:rsidRPr="00CD66BD">
        <w:rPr>
          <w:rFonts w:ascii="Palatino Linotype" w:hAnsi="Palatino Linotype" w:cs="Times-Roman"/>
        </w:rPr>
        <w:t xml:space="preserve">diğerlerine nazaran daha </w:t>
      </w:r>
      <w:r w:rsidR="00946D40" w:rsidRPr="00CD66BD">
        <w:rPr>
          <w:rFonts w:ascii="Palatino Linotype" w:hAnsi="Palatino Linotype" w:cs="Times-Roman"/>
        </w:rPr>
        <w:t>ayrıntılı</w:t>
      </w:r>
      <w:r w:rsidRPr="00CD66BD">
        <w:rPr>
          <w:rFonts w:ascii="Palatino Linotype" w:hAnsi="Palatino Linotype" w:cs="Times-Roman"/>
        </w:rPr>
        <w:t xml:space="preserve"> incelenmiştir.</w:t>
      </w:r>
      <w:r w:rsidR="002726A5" w:rsidRPr="00CD66BD">
        <w:rPr>
          <w:rFonts w:ascii="Palatino Linotype" w:eastAsia="Times New Roman" w:hAnsi="Palatino Linotype" w:cs="Times New Roman"/>
          <w:lang w:eastAsia="tr-TR"/>
        </w:rPr>
        <w:t xml:space="preserve"> </w:t>
      </w:r>
    </w:p>
    <w:p w:rsidR="0061092E" w:rsidRPr="00CD66BD" w:rsidRDefault="0061092E" w:rsidP="00A71642">
      <w:pPr>
        <w:spacing w:before="120" w:after="0" w:line="240" w:lineRule="auto"/>
        <w:ind w:firstLine="708"/>
        <w:jc w:val="both"/>
        <w:rPr>
          <w:rFonts w:ascii="Palatino Linotype" w:eastAsia="Times New Roman" w:hAnsi="Palatino Linotype" w:cs="Times New Roman"/>
          <w:b/>
          <w:lang w:eastAsia="tr-TR"/>
        </w:rPr>
      </w:pPr>
    </w:p>
    <w:p w:rsidR="008B2DF5" w:rsidRPr="00CD66BD" w:rsidRDefault="008B2DF5" w:rsidP="00A71642">
      <w:pPr>
        <w:pStyle w:val="ListeParagraf"/>
        <w:numPr>
          <w:ilvl w:val="0"/>
          <w:numId w:val="2"/>
        </w:numPr>
        <w:spacing w:before="120" w:after="0" w:line="240" w:lineRule="auto"/>
        <w:ind w:left="0" w:firstLine="709"/>
        <w:jc w:val="both"/>
        <w:rPr>
          <w:rFonts w:ascii="Palatino Linotype" w:eastAsia="Times New Roman" w:hAnsi="Palatino Linotype" w:cs="Times New Roman"/>
          <w:b/>
          <w:lang w:eastAsia="tr-TR"/>
        </w:rPr>
      </w:pPr>
      <w:proofErr w:type="spellStart"/>
      <w:r w:rsidRPr="00CD66BD">
        <w:rPr>
          <w:rFonts w:ascii="Palatino Linotype" w:eastAsia="Times New Roman" w:hAnsi="Palatino Linotype" w:cs="Times New Roman"/>
          <w:b/>
          <w:lang w:eastAsia="tr-TR"/>
        </w:rPr>
        <w:t>Memet</w:t>
      </w:r>
      <w:proofErr w:type="spellEnd"/>
      <w:r w:rsidRPr="00CD66BD">
        <w:rPr>
          <w:rFonts w:ascii="Palatino Linotype" w:eastAsia="Times New Roman" w:hAnsi="Palatino Linotype" w:cs="Times New Roman"/>
          <w:b/>
          <w:lang w:eastAsia="tr-TR"/>
        </w:rPr>
        <w:t xml:space="preserve"> </w:t>
      </w:r>
      <w:proofErr w:type="spellStart"/>
      <w:r w:rsidRPr="00CD66BD">
        <w:rPr>
          <w:rFonts w:ascii="Palatino Linotype" w:eastAsia="Times New Roman" w:hAnsi="Palatino Linotype" w:cs="Times New Roman"/>
          <w:b/>
          <w:lang w:eastAsia="tr-TR"/>
        </w:rPr>
        <w:t>Baydur’un</w:t>
      </w:r>
      <w:proofErr w:type="spellEnd"/>
      <w:r w:rsidRPr="00CD66BD">
        <w:rPr>
          <w:rFonts w:ascii="Palatino Linotype" w:eastAsia="Times New Roman" w:hAnsi="Palatino Linotype" w:cs="Times New Roman"/>
          <w:b/>
          <w:lang w:eastAsia="tr-TR"/>
        </w:rPr>
        <w:t xml:space="preserve"> Tiyatro Yazarlığı:</w:t>
      </w:r>
    </w:p>
    <w:p w:rsidR="00E2600E" w:rsidRPr="00CD66BD" w:rsidRDefault="007A7038" w:rsidP="00A71642">
      <w:pPr>
        <w:autoSpaceDE w:val="0"/>
        <w:autoSpaceDN w:val="0"/>
        <w:adjustRightInd w:val="0"/>
        <w:spacing w:before="120" w:after="0" w:line="240" w:lineRule="auto"/>
        <w:ind w:firstLine="709"/>
        <w:jc w:val="both"/>
        <w:rPr>
          <w:rFonts w:ascii="Palatino Linotype" w:hAnsi="Palatino Linotype" w:cs="Times New Roman"/>
        </w:rPr>
      </w:pPr>
      <w:proofErr w:type="spellStart"/>
      <w:r w:rsidRPr="00CD66BD">
        <w:rPr>
          <w:rFonts w:ascii="Palatino Linotype" w:hAnsi="Palatino Linotype" w:cs="Times-Roman"/>
        </w:rPr>
        <w:t>Memet</w:t>
      </w:r>
      <w:proofErr w:type="spellEnd"/>
      <w:r w:rsidRPr="00CD66BD">
        <w:rPr>
          <w:rFonts w:ascii="Palatino Linotype" w:hAnsi="Palatino Linotype" w:cs="Times-Roman"/>
        </w:rPr>
        <w:t xml:space="preserve"> </w:t>
      </w:r>
      <w:proofErr w:type="spellStart"/>
      <w:r w:rsidRPr="00CD66BD">
        <w:rPr>
          <w:rFonts w:ascii="Palatino Linotype" w:hAnsi="Palatino Linotype" w:cs="Times-Roman"/>
        </w:rPr>
        <w:t>Baydur</w:t>
      </w:r>
      <w:proofErr w:type="spellEnd"/>
      <w:r w:rsidRPr="00CD66BD">
        <w:rPr>
          <w:rFonts w:ascii="Palatino Linotype" w:hAnsi="Palatino Linotype" w:cs="Times-Roman"/>
        </w:rPr>
        <w:t xml:space="preserve"> (1951–2001)’un </w:t>
      </w:r>
      <w:r w:rsidR="00E2600E" w:rsidRPr="00CD66BD">
        <w:rPr>
          <w:rFonts w:ascii="Palatino Linotype" w:hAnsi="Palatino Linotype" w:cs="Times New Roman"/>
        </w:rPr>
        <w:t>edebî yaratıcılığının önde gelen</w:t>
      </w:r>
      <w:r w:rsidRPr="00CD66BD">
        <w:rPr>
          <w:rFonts w:ascii="Palatino Linotype" w:hAnsi="Palatino Linotype" w:cs="Times New Roman"/>
        </w:rPr>
        <w:t xml:space="preserve"> alanı tiyatro yazarlığıdır. </w:t>
      </w:r>
      <w:proofErr w:type="spellStart"/>
      <w:r w:rsidRPr="00CD66BD">
        <w:rPr>
          <w:rFonts w:ascii="Palatino Linotype" w:hAnsi="Palatino Linotype" w:cs="Times New Roman"/>
        </w:rPr>
        <w:t>B</w:t>
      </w:r>
      <w:r w:rsidR="00A04060" w:rsidRPr="00CD66BD">
        <w:rPr>
          <w:rFonts w:ascii="Palatino Linotype" w:hAnsi="Palatino Linotype" w:cs="Times New Roman"/>
        </w:rPr>
        <w:t>aydur’un</w:t>
      </w:r>
      <w:proofErr w:type="spellEnd"/>
      <w:r w:rsidR="00A04060" w:rsidRPr="00CD66BD">
        <w:rPr>
          <w:rFonts w:ascii="Palatino Linotype" w:hAnsi="Palatino Linotype" w:cs="Times New Roman"/>
        </w:rPr>
        <w:t xml:space="preserve"> iyi bir okur olması, tiyatro sahasında </w:t>
      </w:r>
      <w:r w:rsidR="00E2600E" w:rsidRPr="00CD66BD">
        <w:rPr>
          <w:rFonts w:ascii="Palatino Linotype" w:hAnsi="Palatino Linotype" w:cs="Times New Roman"/>
        </w:rPr>
        <w:t>başarılı bir yazar olmasını sağlayan en önemli etkenlerden biri</w:t>
      </w:r>
      <w:r w:rsidR="00A04060" w:rsidRPr="00CD66BD">
        <w:rPr>
          <w:rFonts w:ascii="Palatino Linotype" w:hAnsi="Palatino Linotype" w:cs="Times New Roman"/>
        </w:rPr>
        <w:t xml:space="preserve">dir. </w:t>
      </w:r>
      <w:r w:rsidR="008B4B66" w:rsidRPr="00CD66BD">
        <w:rPr>
          <w:rFonts w:ascii="Palatino Linotype" w:hAnsi="Palatino Linotype" w:cs="Times New Roman"/>
        </w:rPr>
        <w:t xml:space="preserve">Zira </w:t>
      </w:r>
      <w:r w:rsidR="00A04060" w:rsidRPr="00CD66BD">
        <w:rPr>
          <w:rFonts w:ascii="Palatino Linotype" w:hAnsi="Palatino Linotype" w:cs="Times New Roman"/>
        </w:rPr>
        <w:t>o</w:t>
      </w:r>
      <w:r w:rsidR="008B4B66" w:rsidRPr="00CD66BD">
        <w:rPr>
          <w:rFonts w:ascii="Palatino Linotype" w:hAnsi="Palatino Linotype" w:cs="Times New Roman"/>
        </w:rPr>
        <w:t>, okumanın yazma</w:t>
      </w:r>
      <w:r w:rsidR="00A04060" w:rsidRPr="00CD66BD">
        <w:rPr>
          <w:rFonts w:ascii="Palatino Linotype" w:hAnsi="Palatino Linotype" w:cs="Times New Roman"/>
        </w:rPr>
        <w:t xml:space="preserve"> işinden</w:t>
      </w:r>
      <w:r w:rsidR="008B4B66" w:rsidRPr="00CD66BD">
        <w:rPr>
          <w:rFonts w:ascii="Palatino Linotype" w:hAnsi="Palatino Linotype" w:cs="Times New Roman"/>
        </w:rPr>
        <w:t xml:space="preserve"> önce geldiğine inanır. </w:t>
      </w:r>
      <w:r w:rsidR="005A4D0C" w:rsidRPr="00CD66BD">
        <w:rPr>
          <w:rFonts w:ascii="Palatino Linotype" w:hAnsi="Palatino Linotype" w:cs="Times New Roman"/>
        </w:rPr>
        <w:t>Kenya’dayken Adalet Ağaoğlu’na yazdığı bir mektupta bu durumu</w:t>
      </w:r>
      <w:r w:rsidR="00A04060" w:rsidRPr="00CD66BD">
        <w:rPr>
          <w:rFonts w:ascii="Palatino Linotype" w:hAnsi="Palatino Linotype" w:cs="Times New Roman"/>
        </w:rPr>
        <w:t>,</w:t>
      </w:r>
      <w:r w:rsidR="005A4D0C" w:rsidRPr="00CD66BD">
        <w:rPr>
          <w:rFonts w:ascii="Palatino Linotype" w:hAnsi="Palatino Linotype" w:cs="Times New Roman"/>
        </w:rPr>
        <w:t xml:space="preserve"> “Yazar olmak için verdiğim “ödünler” aslında “</w:t>
      </w:r>
      <w:r w:rsidR="00C16445" w:rsidRPr="00CD66BD">
        <w:rPr>
          <w:rFonts w:ascii="Palatino Linotype" w:hAnsi="Palatino Linotype" w:cs="Times New Roman"/>
        </w:rPr>
        <w:t>okur”</w:t>
      </w:r>
      <w:r w:rsidR="006155A5" w:rsidRPr="00CD66BD">
        <w:rPr>
          <w:rFonts w:ascii="Palatino Linotype" w:hAnsi="Palatino Linotype" w:cs="Times New Roman"/>
        </w:rPr>
        <w:t xml:space="preserve"> olabilmek içindir</w:t>
      </w:r>
      <w:r w:rsidR="005A4D0C" w:rsidRPr="00CD66BD">
        <w:rPr>
          <w:rFonts w:ascii="Palatino Linotype" w:hAnsi="Palatino Linotype" w:cs="Times New Roman"/>
        </w:rPr>
        <w:t>” (</w:t>
      </w:r>
      <w:proofErr w:type="spellStart"/>
      <w:r w:rsidR="005A4D0C" w:rsidRPr="00CD66BD">
        <w:rPr>
          <w:rFonts w:ascii="Palatino Linotype" w:hAnsi="Palatino Linotype" w:cs="Times New Roman"/>
        </w:rPr>
        <w:t>Baydur</w:t>
      </w:r>
      <w:proofErr w:type="spellEnd"/>
      <w:r w:rsidR="005A4D0C" w:rsidRPr="00CD66BD">
        <w:rPr>
          <w:rFonts w:ascii="Palatino Linotype" w:hAnsi="Palatino Linotype" w:cs="Times New Roman"/>
        </w:rPr>
        <w:t xml:space="preserve"> ve Ağaoğlu, 2005: 243) sözleriyle belirtir. </w:t>
      </w:r>
      <w:r w:rsidR="00E2600E" w:rsidRPr="00CD66BD">
        <w:rPr>
          <w:rFonts w:ascii="Palatino Linotype" w:hAnsi="Palatino Linotype" w:cs="Times New Roman"/>
        </w:rPr>
        <w:t>Hayatının büyük bir kısmını yurt dışında geçiren yazar</w:t>
      </w:r>
      <w:r w:rsidR="006155A5" w:rsidRPr="00CD66BD">
        <w:rPr>
          <w:rFonts w:ascii="Palatino Linotype" w:hAnsi="Palatino Linotype" w:cs="Times New Roman"/>
        </w:rPr>
        <w:t>,</w:t>
      </w:r>
      <w:r w:rsidR="00E2600E" w:rsidRPr="00CD66BD">
        <w:rPr>
          <w:rFonts w:ascii="Palatino Linotype" w:hAnsi="Palatino Linotype" w:cs="Times New Roman"/>
        </w:rPr>
        <w:t xml:space="preserve"> başta Londra, Paris, </w:t>
      </w:r>
      <w:r w:rsidR="006155A5" w:rsidRPr="00CD66BD">
        <w:rPr>
          <w:rFonts w:ascii="Palatino Linotype" w:hAnsi="Palatino Linotype" w:cs="Times New Roman"/>
        </w:rPr>
        <w:t>Nairobi, Madrid ve</w:t>
      </w:r>
      <w:r w:rsidR="00E2600E" w:rsidRPr="00CD66BD">
        <w:rPr>
          <w:rFonts w:ascii="Palatino Linotype" w:hAnsi="Palatino Linotype" w:cs="Times New Roman"/>
        </w:rPr>
        <w:t xml:space="preserve"> Washington olmak üzere dünyanın çeşitli </w:t>
      </w:r>
      <w:r w:rsidR="006155A5" w:rsidRPr="00CD66BD">
        <w:rPr>
          <w:rFonts w:ascii="Palatino Linotype" w:hAnsi="Palatino Linotype" w:cs="Times New Roman"/>
        </w:rPr>
        <w:t xml:space="preserve">kültür sanat merkezlerinde bulunmuş, buralarda </w:t>
      </w:r>
      <w:r w:rsidR="00E2600E" w:rsidRPr="00CD66BD">
        <w:rPr>
          <w:rFonts w:ascii="Palatino Linotype" w:hAnsi="Palatino Linotype" w:cs="Times New Roman"/>
        </w:rPr>
        <w:t xml:space="preserve">beslendiği kaynaklarla sanat ufkunu </w:t>
      </w:r>
      <w:r w:rsidR="00C16445" w:rsidRPr="00CD66BD">
        <w:rPr>
          <w:rFonts w:ascii="Palatino Linotype" w:hAnsi="Palatino Linotype" w:cs="Times New Roman"/>
        </w:rPr>
        <w:t>genişletm</w:t>
      </w:r>
      <w:r w:rsidR="006155A5" w:rsidRPr="00CD66BD">
        <w:rPr>
          <w:rFonts w:ascii="Palatino Linotype" w:hAnsi="Palatino Linotype" w:cs="Times New Roman"/>
        </w:rPr>
        <w:t>e imkânını elde etmiştir. Eserlerinin oluşmasını sağlayan sermayenin büyük bir kısmı</w:t>
      </w:r>
      <w:r w:rsidR="00C16445" w:rsidRPr="00CD66BD">
        <w:rPr>
          <w:rFonts w:ascii="Palatino Linotype" w:hAnsi="Palatino Linotype" w:cs="Times New Roman"/>
        </w:rPr>
        <w:t>,</w:t>
      </w:r>
      <w:r w:rsidR="00E2600E" w:rsidRPr="00CD66BD">
        <w:rPr>
          <w:rFonts w:ascii="Palatino Linotype" w:hAnsi="Palatino Linotype" w:cs="Times New Roman"/>
        </w:rPr>
        <w:t xml:space="preserve"> </w:t>
      </w:r>
      <w:r w:rsidR="006155A5" w:rsidRPr="00CD66BD">
        <w:rPr>
          <w:rFonts w:ascii="Palatino Linotype" w:hAnsi="Palatino Linotype" w:cs="Times New Roman"/>
        </w:rPr>
        <w:t xml:space="preserve">yazarın </w:t>
      </w:r>
      <w:r w:rsidR="00E2600E" w:rsidRPr="00CD66BD">
        <w:rPr>
          <w:rFonts w:ascii="Palatino Linotype" w:hAnsi="Palatino Linotype" w:cs="Times New Roman"/>
        </w:rPr>
        <w:t>buralarda tiyatro ve sinemaya dair edindiği bilgi birikimi</w:t>
      </w:r>
      <w:r w:rsidR="006155A5" w:rsidRPr="00CD66BD">
        <w:rPr>
          <w:rFonts w:ascii="Palatino Linotype" w:hAnsi="Palatino Linotype" w:cs="Times New Roman"/>
        </w:rPr>
        <w:t xml:space="preserve"> oluşturur.</w:t>
      </w:r>
      <w:r w:rsidR="00E2600E" w:rsidRPr="00CD66BD">
        <w:rPr>
          <w:rFonts w:ascii="Palatino Linotype" w:hAnsi="Palatino Linotype" w:cs="Times New Roman"/>
        </w:rPr>
        <w:t xml:space="preserve">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w:t>
      </w:r>
      <w:r w:rsidR="00E2600E" w:rsidRPr="00CD66BD">
        <w:rPr>
          <w:rFonts w:ascii="Palatino Linotype" w:hAnsi="Palatino Linotype" w:cs="Times New Roman"/>
        </w:rPr>
        <w:t>Türk ve Dünya edebiyatında</w:t>
      </w:r>
      <w:r w:rsidRPr="00CD66BD">
        <w:rPr>
          <w:rFonts w:ascii="Palatino Linotype" w:hAnsi="Palatino Linotype" w:cs="Times New Roman"/>
        </w:rPr>
        <w:t>n en ünlü yazarları takip etmiş;</w:t>
      </w:r>
      <w:r w:rsidR="00E2600E" w:rsidRPr="00CD66BD">
        <w:rPr>
          <w:rFonts w:ascii="Palatino Linotype" w:hAnsi="Palatino Linotype" w:cs="Times New Roman"/>
        </w:rPr>
        <w:t xml:space="preserve"> onların öykü, tiyatro, sinema, resim, müzik ve benzeri sanat dalları hakkındaki görüşlerinden yararlanmıştır. Denemelerinde evrensel sanattan, sanatçılardan; bilimden, bilim insanlarından ve bunların insanlığa kazandırdıklarında</w:t>
      </w:r>
      <w:r w:rsidR="00C16445" w:rsidRPr="00CD66BD">
        <w:rPr>
          <w:rFonts w:ascii="Palatino Linotype" w:hAnsi="Palatino Linotype" w:cs="Times New Roman"/>
        </w:rPr>
        <w:t>n sıkça söz ede</w:t>
      </w:r>
      <w:r w:rsidRPr="00CD66BD">
        <w:rPr>
          <w:rFonts w:ascii="Palatino Linotype" w:hAnsi="Palatino Linotype" w:cs="Times New Roman"/>
        </w:rPr>
        <w:t xml:space="preserve">r. Yazar, bu yönüyle </w:t>
      </w:r>
      <w:r w:rsidR="00E2600E" w:rsidRPr="00CD66BD">
        <w:rPr>
          <w:rFonts w:ascii="Palatino Linotype" w:hAnsi="Palatino Linotype" w:cs="Times New Roman"/>
        </w:rPr>
        <w:t xml:space="preserve">güncel konulardan haberdar ve yenilikçi biri olduğunu </w:t>
      </w:r>
      <w:r w:rsidR="00C16445" w:rsidRPr="00CD66BD">
        <w:rPr>
          <w:rFonts w:ascii="Palatino Linotype" w:hAnsi="Palatino Linotype" w:cs="Times New Roman"/>
        </w:rPr>
        <w:t xml:space="preserve">okuruna </w:t>
      </w:r>
      <w:r w:rsidR="00E2600E" w:rsidRPr="00CD66BD">
        <w:rPr>
          <w:rFonts w:ascii="Palatino Linotype" w:hAnsi="Palatino Linotype" w:cs="Times New Roman"/>
        </w:rPr>
        <w:t>kolayca hissettir. Çoğunluğu gazetelerde yayınlanan deneme yazıları</w:t>
      </w:r>
      <w:r w:rsidR="008A0D95" w:rsidRPr="00CD66BD">
        <w:rPr>
          <w:rFonts w:ascii="Palatino Linotype" w:hAnsi="Palatino Linotype" w:cs="Times New Roman"/>
        </w:rPr>
        <w:t>,</w:t>
      </w:r>
      <w:r w:rsidR="00E2600E" w:rsidRPr="00CD66BD">
        <w:rPr>
          <w:rFonts w:ascii="Palatino Linotype" w:hAnsi="Palatino Linotype" w:cs="Times New Roman"/>
        </w:rPr>
        <w:t xml:space="preserve"> </w:t>
      </w:r>
      <w:proofErr w:type="spellStart"/>
      <w:r w:rsidR="008A0D95" w:rsidRPr="00CD66BD">
        <w:rPr>
          <w:rFonts w:ascii="Palatino Linotype" w:hAnsi="Palatino Linotype" w:cs="Times New Roman"/>
        </w:rPr>
        <w:t>Baydur’un</w:t>
      </w:r>
      <w:proofErr w:type="spellEnd"/>
      <w:r w:rsidR="00E2600E" w:rsidRPr="00CD66BD">
        <w:rPr>
          <w:rFonts w:ascii="Palatino Linotype" w:hAnsi="Palatino Linotype" w:cs="Times New Roman"/>
        </w:rPr>
        <w:t xml:space="preserve"> yazarlık serüveninde önemli bir yet tutmaktadır. Cevat </w:t>
      </w:r>
      <w:proofErr w:type="spellStart"/>
      <w:r w:rsidR="00E2600E" w:rsidRPr="00CD66BD">
        <w:rPr>
          <w:rFonts w:ascii="Palatino Linotype" w:hAnsi="Palatino Linotype" w:cs="Times New Roman"/>
        </w:rPr>
        <w:t>Çapan’a</w:t>
      </w:r>
      <w:proofErr w:type="spellEnd"/>
      <w:r w:rsidR="00E2600E" w:rsidRPr="00CD66BD">
        <w:rPr>
          <w:rFonts w:ascii="Palatino Linotype" w:hAnsi="Palatino Linotype" w:cs="Times New Roman"/>
        </w:rPr>
        <w:t xml:space="preserve"> göre bu yazılar, </w:t>
      </w:r>
      <w:proofErr w:type="spellStart"/>
      <w:r w:rsidR="00E2600E" w:rsidRPr="00CD66BD">
        <w:rPr>
          <w:rFonts w:ascii="Palatino Linotype" w:hAnsi="Palatino Linotype" w:cs="Times New Roman"/>
        </w:rPr>
        <w:t>Baydur’a</w:t>
      </w:r>
      <w:proofErr w:type="spellEnd"/>
      <w:r w:rsidR="00E2600E" w:rsidRPr="00CD66BD">
        <w:rPr>
          <w:rFonts w:ascii="Palatino Linotype" w:hAnsi="Palatino Linotype" w:cs="Times New Roman"/>
        </w:rPr>
        <w:t xml:space="preserve"> söylenmesi gereken önemli şeyleri söyleme imkânını kazandırmıştır: “</w:t>
      </w:r>
      <w:proofErr w:type="gramStart"/>
      <w:r w:rsidR="00E2600E" w:rsidRPr="00CD66BD">
        <w:rPr>
          <w:rFonts w:ascii="Palatino Linotype" w:hAnsi="Palatino Linotype" w:cs="Times New Roman"/>
        </w:rPr>
        <w:t>....</w:t>
      </w:r>
      <w:proofErr w:type="gramEnd"/>
      <w:r w:rsidR="00E2600E" w:rsidRPr="00CD66BD">
        <w:rPr>
          <w:rFonts w:ascii="Palatino Linotype" w:hAnsi="Palatino Linotype" w:cs="Times New Roman"/>
        </w:rPr>
        <w:t xml:space="preserve"> </w:t>
      </w:r>
      <w:proofErr w:type="gramStart"/>
      <w:r w:rsidR="00E2600E" w:rsidRPr="00CD66BD">
        <w:rPr>
          <w:rFonts w:ascii="Palatino Linotype" w:hAnsi="Palatino Linotype" w:cs="Times New Roman"/>
        </w:rPr>
        <w:t>onlar</w:t>
      </w:r>
      <w:proofErr w:type="gramEnd"/>
      <w:r w:rsidR="00E2600E" w:rsidRPr="00CD66BD">
        <w:rPr>
          <w:rFonts w:ascii="Palatino Linotype" w:hAnsi="Palatino Linotype" w:cs="Times New Roman"/>
        </w:rPr>
        <w:t xml:space="preserve"> sıradan yazılmış gazete yazıları </w:t>
      </w:r>
      <w:r w:rsidR="008B4B66" w:rsidRPr="00CD66BD">
        <w:rPr>
          <w:rFonts w:ascii="Palatino Linotype" w:hAnsi="Palatino Linotype" w:cs="Times New Roman"/>
        </w:rPr>
        <w:t>değil</w:t>
      </w:r>
      <w:r w:rsidR="00E2600E" w:rsidRPr="00CD66BD">
        <w:rPr>
          <w:rFonts w:ascii="Palatino Linotype" w:hAnsi="Palatino Linotype" w:cs="Times New Roman"/>
        </w:rPr>
        <w:t xml:space="preserve">. Söylenmesi gereken bazı önemli şeyleri söyleme fırsatı yarattı </w:t>
      </w:r>
      <w:proofErr w:type="spellStart"/>
      <w:r w:rsidR="00E2600E" w:rsidRPr="00CD66BD">
        <w:rPr>
          <w:rFonts w:ascii="Palatino Linotype" w:hAnsi="Palatino Linotype" w:cs="Times New Roman"/>
        </w:rPr>
        <w:t>Memet’e</w:t>
      </w:r>
      <w:proofErr w:type="spellEnd"/>
      <w:r w:rsidR="00E2600E" w:rsidRPr="00CD66BD">
        <w:rPr>
          <w:rFonts w:ascii="Palatino Linotype" w:hAnsi="Palatino Linotype" w:cs="Times New Roman"/>
        </w:rPr>
        <w:t>. Kamu vicdanı diyebileceğimiz bir şey. Eleştirel bir duyarlığın, kamuoyunu ilgilendiren kişileri ve olayları açığa çıkaran kısa ama çok özlü yazılar bunlar...” (</w:t>
      </w:r>
      <w:r w:rsidR="005A4D0C" w:rsidRPr="00CD66BD">
        <w:rPr>
          <w:rFonts w:ascii="Palatino Linotype" w:hAnsi="Palatino Linotype" w:cs="Times New Roman"/>
        </w:rPr>
        <w:t>Şener</w:t>
      </w:r>
      <w:r w:rsidR="00E2600E" w:rsidRPr="00CD66BD">
        <w:rPr>
          <w:rFonts w:ascii="Palatino Linotype" w:hAnsi="Palatino Linotype" w:cs="Times New Roman"/>
        </w:rPr>
        <w:t xml:space="preserve"> </w:t>
      </w:r>
      <w:proofErr w:type="spellStart"/>
      <w:r w:rsidR="00E2600E" w:rsidRPr="00CD66BD">
        <w:rPr>
          <w:rFonts w:ascii="Palatino Linotype" w:hAnsi="Palatino Linotype" w:cs="Times New Roman"/>
        </w:rPr>
        <w:t>vd</w:t>
      </w:r>
      <w:proofErr w:type="spellEnd"/>
      <w:proofErr w:type="gramStart"/>
      <w:r w:rsidR="00E2600E" w:rsidRPr="00CD66BD">
        <w:rPr>
          <w:rFonts w:ascii="Palatino Linotype" w:hAnsi="Palatino Linotype" w:cs="Times New Roman"/>
        </w:rPr>
        <w:t>.,</w:t>
      </w:r>
      <w:proofErr w:type="gramEnd"/>
      <w:r w:rsidR="00E2600E" w:rsidRPr="00CD66BD">
        <w:rPr>
          <w:rFonts w:ascii="Palatino Linotype" w:hAnsi="Palatino Linotype" w:cs="Times New Roman"/>
        </w:rPr>
        <w:t xml:space="preserve"> 2002: 74)  </w:t>
      </w:r>
    </w:p>
    <w:p w:rsidR="003160A9" w:rsidRPr="00CD66BD" w:rsidRDefault="00FC5485" w:rsidP="00A71642">
      <w:pPr>
        <w:autoSpaceDE w:val="0"/>
        <w:autoSpaceDN w:val="0"/>
        <w:adjustRightInd w:val="0"/>
        <w:spacing w:before="120" w:after="0" w:line="240" w:lineRule="auto"/>
        <w:ind w:firstLine="709"/>
        <w:jc w:val="both"/>
        <w:rPr>
          <w:rFonts w:ascii="Palatino Linotype" w:hAnsi="Palatino Linotype" w:cs="Times New Roman"/>
        </w:rPr>
      </w:pPr>
      <w:proofErr w:type="spellStart"/>
      <w:r w:rsidRPr="00CD66BD">
        <w:rPr>
          <w:rFonts w:ascii="Palatino Linotype" w:hAnsi="Palatino Linotype" w:cs="Times-Roman"/>
        </w:rPr>
        <w:lastRenderedPageBreak/>
        <w:t>Memet</w:t>
      </w:r>
      <w:proofErr w:type="spellEnd"/>
      <w:r w:rsidRPr="00CD66BD">
        <w:rPr>
          <w:rFonts w:ascii="Palatino Linotype" w:hAnsi="Palatino Linotype" w:cs="Times-Roman"/>
        </w:rPr>
        <w:t xml:space="preserve"> </w:t>
      </w:r>
      <w:proofErr w:type="spellStart"/>
      <w:r w:rsidRPr="00CD66BD">
        <w:rPr>
          <w:rFonts w:ascii="Palatino Linotype" w:hAnsi="Palatino Linotype" w:cs="Times-Roman"/>
        </w:rPr>
        <w:t>Baydur</w:t>
      </w:r>
      <w:proofErr w:type="spellEnd"/>
      <w:r w:rsidRPr="00CD66BD">
        <w:rPr>
          <w:rFonts w:ascii="Palatino Linotype" w:hAnsi="Palatino Linotype" w:cs="Times-Roman"/>
        </w:rPr>
        <w:t xml:space="preserve">, </w:t>
      </w:r>
      <w:r w:rsidR="008917E8" w:rsidRPr="00CD66BD">
        <w:rPr>
          <w:rFonts w:ascii="Palatino Linotype" w:hAnsi="Palatino Linotype" w:cs="Times-Roman"/>
        </w:rPr>
        <w:t xml:space="preserve">1980 </w:t>
      </w:r>
      <w:r w:rsidRPr="00CD66BD">
        <w:rPr>
          <w:rFonts w:ascii="Palatino Linotype" w:hAnsi="Palatino Linotype" w:cs="Times-Roman"/>
        </w:rPr>
        <w:t>sonrası Türk tiyatrosunda</w:t>
      </w:r>
      <w:r w:rsidR="003C1ECC" w:rsidRPr="00CD66BD">
        <w:rPr>
          <w:rFonts w:ascii="Palatino Linotype" w:hAnsi="Palatino Linotype" w:cs="Times-Roman"/>
        </w:rPr>
        <w:t xml:space="preserve"> akla ilk gelen</w:t>
      </w:r>
      <w:r w:rsidR="008917E8" w:rsidRPr="00CD66BD">
        <w:rPr>
          <w:rFonts w:ascii="Palatino Linotype" w:hAnsi="Palatino Linotype" w:cs="Times-Roman"/>
        </w:rPr>
        <w:t xml:space="preserve"> </w:t>
      </w:r>
      <w:r w:rsidR="006155A5" w:rsidRPr="00CD66BD">
        <w:rPr>
          <w:rFonts w:ascii="Palatino Linotype" w:hAnsi="Palatino Linotype" w:cs="Times-Roman"/>
        </w:rPr>
        <w:t xml:space="preserve">en </w:t>
      </w:r>
      <w:r w:rsidR="008917E8" w:rsidRPr="00CD66BD">
        <w:rPr>
          <w:rFonts w:ascii="Palatino Linotype" w:hAnsi="Palatino Linotype" w:cs="Times-Roman"/>
        </w:rPr>
        <w:t xml:space="preserve">üretken isimlerden biri olarak </w:t>
      </w:r>
      <w:r w:rsidR="006155A5" w:rsidRPr="00CD66BD">
        <w:rPr>
          <w:rFonts w:ascii="Palatino Linotype" w:hAnsi="Palatino Linotype" w:cs="Times-Roman"/>
        </w:rPr>
        <w:t>tanınır.</w:t>
      </w:r>
      <w:r w:rsidR="008917E8" w:rsidRPr="00CD66BD">
        <w:rPr>
          <w:rFonts w:ascii="Palatino Linotype" w:hAnsi="Palatino Linotype" w:cs="Times-Roman"/>
        </w:rPr>
        <w:t xml:space="preserve"> Onun edebî cephesini ve yazar kimliğini oluşturan edebî tür, yalnızca tiyatro oyunlarıyla</w:t>
      </w:r>
      <w:r w:rsidR="00BC31BC" w:rsidRPr="00CD66BD">
        <w:rPr>
          <w:rStyle w:val="DipnotBavurusu"/>
          <w:rFonts w:ascii="Palatino Linotype" w:hAnsi="Palatino Linotype" w:cs="Times-Roman"/>
        </w:rPr>
        <w:footnoteReference w:id="3"/>
      </w:r>
      <w:r w:rsidR="008917E8" w:rsidRPr="00CD66BD">
        <w:rPr>
          <w:rFonts w:ascii="Palatino Linotype" w:hAnsi="Palatino Linotype" w:cs="Times-Roman"/>
        </w:rPr>
        <w:t xml:space="preserve"> sınırl</w:t>
      </w:r>
      <w:r w:rsidR="003C1ECC" w:rsidRPr="00CD66BD">
        <w:rPr>
          <w:rFonts w:ascii="Palatino Linotype" w:hAnsi="Palatino Linotype" w:cs="Times-Roman"/>
        </w:rPr>
        <w:t xml:space="preserve">ı değildir. Yazarın </w:t>
      </w:r>
      <w:r w:rsidR="008917E8" w:rsidRPr="00CD66BD">
        <w:rPr>
          <w:rFonts w:ascii="Palatino Linotype" w:hAnsi="Palatino Linotype" w:cs="Times-Roman"/>
        </w:rPr>
        <w:t>konu</w:t>
      </w:r>
      <w:r w:rsidR="006155A5" w:rsidRPr="00CD66BD">
        <w:rPr>
          <w:rFonts w:ascii="Palatino Linotype" w:hAnsi="Palatino Linotype" w:cs="Times-Roman"/>
        </w:rPr>
        <w:t>muzun</w:t>
      </w:r>
      <w:r w:rsidR="008917E8" w:rsidRPr="00CD66BD">
        <w:rPr>
          <w:rFonts w:ascii="Palatino Linotype" w:hAnsi="Palatino Linotype" w:cs="Times-Roman"/>
        </w:rPr>
        <w:t xml:space="preserve"> dışında kalan </w:t>
      </w:r>
      <w:r w:rsidR="00CA77E8" w:rsidRPr="00CD66BD">
        <w:rPr>
          <w:rFonts w:ascii="Palatino Linotype" w:hAnsi="Palatino Linotype" w:cs="Times-Roman"/>
        </w:rPr>
        <w:t>öyküleri,</w:t>
      </w:r>
      <w:r w:rsidR="00CA77E8" w:rsidRPr="00CD66BD">
        <w:rPr>
          <w:rStyle w:val="DipnotBavurusu"/>
          <w:rFonts w:ascii="Palatino Linotype" w:hAnsi="Palatino Linotype" w:cs="Times-Roman"/>
        </w:rPr>
        <w:footnoteReference w:id="4"/>
      </w:r>
      <w:r w:rsidR="00CA77E8" w:rsidRPr="00CD66BD">
        <w:rPr>
          <w:rFonts w:ascii="Palatino Linotype" w:hAnsi="Palatino Linotype" w:cs="Times-Roman"/>
        </w:rPr>
        <w:t xml:space="preserve"> </w:t>
      </w:r>
      <w:r w:rsidR="008917E8" w:rsidRPr="00CD66BD">
        <w:rPr>
          <w:rFonts w:ascii="Palatino Linotype" w:hAnsi="Palatino Linotype" w:cs="Times-Roman"/>
        </w:rPr>
        <w:t>şiirleri</w:t>
      </w:r>
      <w:r w:rsidR="00657EB4" w:rsidRPr="00CD66BD">
        <w:rPr>
          <w:rFonts w:ascii="Palatino Linotype" w:hAnsi="Palatino Linotype" w:cs="Times-Roman"/>
        </w:rPr>
        <w:t>,</w:t>
      </w:r>
      <w:r w:rsidR="008917E8" w:rsidRPr="00CD66BD">
        <w:rPr>
          <w:rFonts w:ascii="Palatino Linotype" w:hAnsi="Palatino Linotype" w:cs="Times-Roman"/>
        </w:rPr>
        <w:t xml:space="preserve"> denemeleri</w:t>
      </w:r>
      <w:r w:rsidR="00657EB4" w:rsidRPr="00CD66BD">
        <w:rPr>
          <w:rFonts w:ascii="Palatino Linotype" w:hAnsi="Palatino Linotype" w:cs="Times-Roman"/>
        </w:rPr>
        <w:t>,</w:t>
      </w:r>
      <w:r w:rsidR="00EE47D3" w:rsidRPr="00CD66BD">
        <w:rPr>
          <w:rStyle w:val="DipnotBavurusu"/>
          <w:rFonts w:ascii="Palatino Linotype" w:hAnsi="Palatino Linotype" w:cs="Times-Roman"/>
        </w:rPr>
        <w:footnoteReference w:id="5"/>
      </w:r>
      <w:r w:rsidR="008917E8" w:rsidRPr="00CD66BD">
        <w:rPr>
          <w:rFonts w:ascii="Palatino Linotype" w:hAnsi="Palatino Linotype" w:cs="Times-Roman"/>
        </w:rPr>
        <w:t xml:space="preserve"> </w:t>
      </w:r>
      <w:r w:rsidR="00657EB4" w:rsidRPr="00CD66BD">
        <w:rPr>
          <w:rFonts w:ascii="Palatino Linotype" w:hAnsi="Palatino Linotype" w:cs="Times-Roman"/>
        </w:rPr>
        <w:t>çevirileri</w:t>
      </w:r>
      <w:r w:rsidR="002413B5" w:rsidRPr="00CD66BD">
        <w:rPr>
          <w:rFonts w:ascii="Palatino Linotype" w:hAnsi="Palatino Linotype" w:cs="Times-Roman"/>
        </w:rPr>
        <w:t>,</w:t>
      </w:r>
      <w:r w:rsidR="00657EB4" w:rsidRPr="00CD66BD">
        <w:rPr>
          <w:rStyle w:val="DipnotBavurusu"/>
          <w:rFonts w:ascii="Palatino Linotype" w:hAnsi="Palatino Linotype" w:cs="Times-Roman"/>
        </w:rPr>
        <w:footnoteReference w:id="6"/>
      </w:r>
      <w:r w:rsidR="002413B5" w:rsidRPr="00CD66BD">
        <w:rPr>
          <w:rFonts w:ascii="Palatino Linotype" w:hAnsi="Palatino Linotype" w:cs="Times-Roman"/>
        </w:rPr>
        <w:t xml:space="preserve"> mektupları</w:t>
      </w:r>
      <w:r w:rsidR="002413B5" w:rsidRPr="00CD66BD">
        <w:rPr>
          <w:rStyle w:val="DipnotBavurusu"/>
          <w:rFonts w:ascii="Palatino Linotype" w:hAnsi="Palatino Linotype" w:cs="Times-Roman"/>
        </w:rPr>
        <w:footnoteReference w:id="7"/>
      </w:r>
      <w:r w:rsidR="00657EB4" w:rsidRPr="00CD66BD">
        <w:rPr>
          <w:rFonts w:ascii="Palatino Linotype" w:hAnsi="Palatino Linotype" w:cs="Times-Roman"/>
        </w:rPr>
        <w:t xml:space="preserve"> ve sinema oyunları</w:t>
      </w:r>
      <w:r w:rsidR="00842944" w:rsidRPr="00CD66BD">
        <w:rPr>
          <w:rStyle w:val="DipnotBavurusu"/>
          <w:rFonts w:ascii="Palatino Linotype" w:hAnsi="Palatino Linotype" w:cs="Times-Roman"/>
        </w:rPr>
        <w:footnoteReference w:id="8"/>
      </w:r>
      <w:r w:rsidR="00657EB4" w:rsidRPr="00CD66BD">
        <w:rPr>
          <w:rFonts w:ascii="Palatino Linotype" w:hAnsi="Palatino Linotype" w:cs="Times-Roman"/>
        </w:rPr>
        <w:t xml:space="preserve"> da</w:t>
      </w:r>
      <w:r w:rsidR="008917E8" w:rsidRPr="00CD66BD">
        <w:rPr>
          <w:rFonts w:ascii="Palatino Linotype" w:hAnsi="Palatino Linotype" w:cs="Times-Roman"/>
        </w:rPr>
        <w:t xml:space="preserve"> onun edebî yaratıcılığını ortaya koyan diğer ürünleri oluşturmaktadır. </w:t>
      </w:r>
      <w:r w:rsidR="003C1ECC" w:rsidRPr="00CD66BD">
        <w:rPr>
          <w:rFonts w:ascii="Palatino Linotype" w:hAnsi="Palatino Linotype" w:cs="Times-Roman"/>
        </w:rPr>
        <w:t xml:space="preserve">Farklı türden edebî faaliyetleri, </w:t>
      </w:r>
      <w:proofErr w:type="spellStart"/>
      <w:r w:rsidR="00BC31BC" w:rsidRPr="00CD66BD">
        <w:rPr>
          <w:rFonts w:ascii="Palatino Linotype" w:hAnsi="Palatino Linotype" w:cs="Times-Roman"/>
        </w:rPr>
        <w:t>Baydur</w:t>
      </w:r>
      <w:r w:rsidR="003C1ECC" w:rsidRPr="00CD66BD">
        <w:rPr>
          <w:rFonts w:ascii="Palatino Linotype" w:hAnsi="Palatino Linotype" w:cs="Times-Roman"/>
        </w:rPr>
        <w:t>’un</w:t>
      </w:r>
      <w:proofErr w:type="spellEnd"/>
      <w:r w:rsidR="00BC31BC" w:rsidRPr="00CD66BD">
        <w:rPr>
          <w:rFonts w:ascii="Palatino Linotype" w:hAnsi="Palatino Linotype" w:cs="Times-Roman"/>
        </w:rPr>
        <w:t xml:space="preserve"> </w:t>
      </w:r>
      <w:r w:rsidR="00770DA8" w:rsidRPr="00CD66BD">
        <w:rPr>
          <w:rFonts w:ascii="Palatino Linotype" w:hAnsi="Palatino Linotype" w:cs="Times New Roman"/>
        </w:rPr>
        <w:t xml:space="preserve">20. yüzyıl uygarlığının son çeyreğinde </w:t>
      </w:r>
      <w:r w:rsidR="008C6476" w:rsidRPr="00CD66BD">
        <w:rPr>
          <w:rFonts w:ascii="Palatino Linotype" w:hAnsi="Palatino Linotype" w:cs="Times New Roman"/>
        </w:rPr>
        <w:t>adını duyuran tiyatro yazarlarımız arasında önemli bir yer</w:t>
      </w:r>
      <w:r w:rsidR="003C1ECC" w:rsidRPr="00CD66BD">
        <w:rPr>
          <w:rFonts w:ascii="Palatino Linotype" w:hAnsi="Palatino Linotype" w:cs="Times New Roman"/>
        </w:rPr>
        <w:t xml:space="preserve"> edinmesini sağlamıştır.</w:t>
      </w:r>
      <w:r w:rsidR="008C6476" w:rsidRPr="00CD66BD">
        <w:rPr>
          <w:rFonts w:ascii="Palatino Linotype" w:hAnsi="Palatino Linotype" w:cs="Times New Roman"/>
        </w:rPr>
        <w:t xml:space="preserve"> </w:t>
      </w:r>
      <w:r w:rsidR="00BC31BC" w:rsidRPr="00CD66BD">
        <w:rPr>
          <w:rFonts w:ascii="Palatino Linotype" w:hAnsi="Palatino Linotype" w:cs="Times New Roman"/>
        </w:rPr>
        <w:t>O</w:t>
      </w:r>
      <w:r w:rsidR="00770DA8" w:rsidRPr="00CD66BD">
        <w:rPr>
          <w:rFonts w:ascii="Palatino Linotype" w:hAnsi="Palatino Linotype" w:cs="Times New Roman"/>
        </w:rPr>
        <w:t xml:space="preserve">yunlarına </w:t>
      </w:r>
      <w:r w:rsidR="006B7A0D" w:rsidRPr="00CD66BD">
        <w:rPr>
          <w:rFonts w:ascii="Palatino Linotype" w:hAnsi="Palatino Linotype" w:cs="Times New Roman"/>
        </w:rPr>
        <w:t xml:space="preserve">dönemin </w:t>
      </w:r>
      <w:r w:rsidR="00770DA8" w:rsidRPr="00CD66BD">
        <w:rPr>
          <w:rFonts w:ascii="Palatino Linotype" w:hAnsi="Palatino Linotype" w:cs="Times New Roman"/>
        </w:rPr>
        <w:t>siyasi, sosyal, ekonomik, politik ve kültürel şartları içinde Türkiye’nin konumunu ve medeni dünya ile arasındaki mesafe</w:t>
      </w:r>
      <w:r w:rsidR="003C1ECC" w:rsidRPr="00CD66BD">
        <w:rPr>
          <w:rFonts w:ascii="Palatino Linotype" w:hAnsi="Palatino Linotype" w:cs="Times New Roman"/>
        </w:rPr>
        <w:t>sini</w:t>
      </w:r>
      <w:r w:rsidR="00770DA8" w:rsidRPr="00CD66BD">
        <w:rPr>
          <w:rFonts w:ascii="Palatino Linotype" w:hAnsi="Palatino Linotype" w:cs="Times New Roman"/>
        </w:rPr>
        <w:t xml:space="preserve"> yansıtm</w:t>
      </w:r>
      <w:r w:rsidR="003C1ECC" w:rsidRPr="00CD66BD">
        <w:rPr>
          <w:rFonts w:ascii="Palatino Linotype" w:hAnsi="Palatino Linotype" w:cs="Times New Roman"/>
        </w:rPr>
        <w:t>ıştır.</w:t>
      </w:r>
      <w:r w:rsidR="00770DA8" w:rsidRPr="00CD66BD">
        <w:rPr>
          <w:rFonts w:ascii="Palatino Linotype" w:hAnsi="Palatino Linotype" w:cs="Times New Roman"/>
        </w:rPr>
        <w:t xml:space="preserve"> </w:t>
      </w:r>
      <w:r w:rsidR="00BC31BC" w:rsidRPr="00CD66BD">
        <w:rPr>
          <w:rFonts w:ascii="Palatino Linotype" w:hAnsi="Palatino Linotype" w:cs="Times New Roman"/>
        </w:rPr>
        <w:t>Yazar</w:t>
      </w:r>
      <w:r w:rsidR="00AB1E51" w:rsidRPr="00CD66BD">
        <w:rPr>
          <w:rFonts w:ascii="Palatino Linotype" w:hAnsi="Palatino Linotype" w:cs="Times New Roman"/>
        </w:rPr>
        <w:t xml:space="preserve">, </w:t>
      </w:r>
      <w:r w:rsidR="006B7A0D" w:rsidRPr="00CD66BD">
        <w:rPr>
          <w:rFonts w:ascii="Palatino Linotype" w:hAnsi="Palatino Linotype" w:cs="Times New Roman"/>
        </w:rPr>
        <w:t xml:space="preserve">tanıklık </w:t>
      </w:r>
      <w:r w:rsidR="004A3C73" w:rsidRPr="00CD66BD">
        <w:rPr>
          <w:rFonts w:ascii="Palatino Linotype" w:hAnsi="Palatino Linotype" w:cs="Times New Roman"/>
        </w:rPr>
        <w:t>ettiği</w:t>
      </w:r>
      <w:r w:rsidR="006B7A0D" w:rsidRPr="00CD66BD">
        <w:rPr>
          <w:rFonts w:ascii="Palatino Linotype" w:hAnsi="Palatino Linotype" w:cs="Times New Roman"/>
        </w:rPr>
        <w:t xml:space="preserve"> bu dönemi</w:t>
      </w:r>
      <w:r w:rsidR="004A3C73" w:rsidRPr="00CD66BD">
        <w:rPr>
          <w:rFonts w:ascii="Palatino Linotype" w:hAnsi="Palatino Linotype" w:cs="Times New Roman"/>
        </w:rPr>
        <w:t xml:space="preserve"> tiyatro formatında sahneye taşırken eleştirel bir yaklaşım sergile</w:t>
      </w:r>
      <w:r w:rsidR="001C4BB0" w:rsidRPr="00CD66BD">
        <w:rPr>
          <w:rFonts w:ascii="Palatino Linotype" w:hAnsi="Palatino Linotype" w:cs="Times New Roman"/>
        </w:rPr>
        <w:t>mekte</w:t>
      </w:r>
      <w:r w:rsidR="004A3C73" w:rsidRPr="00CD66BD">
        <w:rPr>
          <w:rFonts w:ascii="Palatino Linotype" w:hAnsi="Palatino Linotype" w:cs="Times New Roman"/>
        </w:rPr>
        <w:t xml:space="preserve"> ve </w:t>
      </w:r>
      <w:r w:rsidR="003C1ECC" w:rsidRPr="00CD66BD">
        <w:rPr>
          <w:rFonts w:ascii="Palatino Linotype" w:hAnsi="Palatino Linotype" w:cs="Times New Roman"/>
        </w:rPr>
        <w:t xml:space="preserve">gerekli </w:t>
      </w:r>
      <w:r w:rsidR="005A4D0C" w:rsidRPr="00CD66BD">
        <w:rPr>
          <w:rFonts w:ascii="Palatino Linotype" w:hAnsi="Palatino Linotype" w:cs="Times New Roman"/>
        </w:rPr>
        <w:t xml:space="preserve">gördüğü </w:t>
      </w:r>
      <w:proofErr w:type="spellStart"/>
      <w:r w:rsidR="004A3C73" w:rsidRPr="00CD66BD">
        <w:rPr>
          <w:rFonts w:ascii="Palatino Linotype" w:hAnsi="Palatino Linotype" w:cs="Times New Roman"/>
        </w:rPr>
        <w:t>ironik</w:t>
      </w:r>
      <w:proofErr w:type="spellEnd"/>
      <w:r w:rsidR="004A3C73" w:rsidRPr="00CD66BD">
        <w:rPr>
          <w:rFonts w:ascii="Palatino Linotype" w:hAnsi="Palatino Linotype" w:cs="Times New Roman"/>
        </w:rPr>
        <w:t xml:space="preserve"> bir dil kullan</w:t>
      </w:r>
      <w:r w:rsidR="001C4BB0" w:rsidRPr="00CD66BD">
        <w:rPr>
          <w:rFonts w:ascii="Palatino Linotype" w:hAnsi="Palatino Linotype" w:cs="Times New Roman"/>
        </w:rPr>
        <w:t>maktad</w:t>
      </w:r>
      <w:r w:rsidR="004A3C73" w:rsidRPr="00CD66BD">
        <w:rPr>
          <w:rFonts w:ascii="Palatino Linotype" w:hAnsi="Palatino Linotype" w:cs="Times New Roman"/>
        </w:rPr>
        <w:t xml:space="preserve">ır. </w:t>
      </w:r>
    </w:p>
    <w:p w:rsidR="00AB5111" w:rsidRPr="00CD66BD" w:rsidRDefault="007237F3" w:rsidP="00A71642">
      <w:pPr>
        <w:autoSpaceDE w:val="0"/>
        <w:autoSpaceDN w:val="0"/>
        <w:adjustRightInd w:val="0"/>
        <w:spacing w:before="120" w:after="0" w:line="240" w:lineRule="auto"/>
        <w:ind w:firstLine="709"/>
        <w:jc w:val="both"/>
        <w:rPr>
          <w:rFonts w:ascii="Palatino Linotype" w:hAnsi="Palatino Linotype" w:cs="Times New Roman"/>
        </w:rPr>
      </w:pP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Baydur’un</w:t>
      </w:r>
      <w:proofErr w:type="spellEnd"/>
      <w:r w:rsidRPr="00CD66BD">
        <w:rPr>
          <w:rFonts w:ascii="Palatino Linotype" w:hAnsi="Palatino Linotype" w:cs="Times New Roman"/>
        </w:rPr>
        <w:t xml:space="preserve"> tiyatrolarına konu olan meseleler, eğlendirmek için tasarlanan ya da uydurulan değil; bilakis </w:t>
      </w:r>
      <w:r w:rsidR="00F707A5" w:rsidRPr="00CD66BD">
        <w:rPr>
          <w:rFonts w:ascii="Palatino Linotype" w:hAnsi="Palatino Linotype" w:cs="Times New Roman"/>
        </w:rPr>
        <w:t>düşündür</w:t>
      </w:r>
      <w:r w:rsidR="00AD1351" w:rsidRPr="00CD66BD">
        <w:rPr>
          <w:rFonts w:ascii="Palatino Linotype" w:hAnsi="Palatino Linotype" w:cs="Times New Roman"/>
        </w:rPr>
        <w:t xml:space="preserve">ücü nitelikte çarpıcı olaylar ve </w:t>
      </w:r>
      <w:r w:rsidR="00F707A5" w:rsidRPr="00CD66BD">
        <w:rPr>
          <w:rFonts w:ascii="Palatino Linotype" w:hAnsi="Palatino Linotype" w:cs="Times New Roman"/>
        </w:rPr>
        <w:t xml:space="preserve">çözüm </w:t>
      </w:r>
      <w:r w:rsidR="00AD1351" w:rsidRPr="00CD66BD">
        <w:rPr>
          <w:rFonts w:ascii="Palatino Linotype" w:hAnsi="Palatino Linotype" w:cs="Times New Roman"/>
        </w:rPr>
        <w:t>bekleyen problemlerle örülü sosyal gerçeklerdir.</w:t>
      </w:r>
      <w:r w:rsidR="00F707A5" w:rsidRPr="00CD66BD">
        <w:rPr>
          <w:rFonts w:ascii="Palatino Linotype" w:hAnsi="Palatino Linotype" w:cs="Times New Roman"/>
        </w:rPr>
        <w:t xml:space="preserve"> Yazar, ü</w:t>
      </w:r>
      <w:r w:rsidRPr="00CD66BD">
        <w:rPr>
          <w:rFonts w:ascii="Palatino Linotype" w:hAnsi="Palatino Linotype" w:cs="Times New Roman"/>
        </w:rPr>
        <w:t xml:space="preserve">lke ve toplum gerçeklerini </w:t>
      </w:r>
      <w:r w:rsidR="00F707A5" w:rsidRPr="00CD66BD">
        <w:rPr>
          <w:rFonts w:ascii="Palatino Linotype" w:hAnsi="Palatino Linotype" w:cs="Times New Roman"/>
        </w:rPr>
        <w:t xml:space="preserve">dillendirirken zıtlıklardan bolca yararlanır. Toplumun değişik kesimlerinden ve farklı kültürel yapılardan seçtiği karakterlerle </w:t>
      </w:r>
      <w:r w:rsidR="00AF7394" w:rsidRPr="00CD66BD">
        <w:rPr>
          <w:rFonts w:ascii="Palatino Linotype" w:hAnsi="Palatino Linotype" w:cs="Times New Roman"/>
        </w:rPr>
        <w:t xml:space="preserve">seyircinin karşısına çıkar. Amaç, </w:t>
      </w:r>
      <w:r w:rsidR="00F707A5" w:rsidRPr="00CD66BD">
        <w:rPr>
          <w:rFonts w:ascii="Palatino Linotype" w:hAnsi="Palatino Linotype" w:cs="Times New Roman"/>
        </w:rPr>
        <w:t>ülkenin Batı ölçeğinde gelişmesinin önündeki engelleri</w:t>
      </w:r>
      <w:r w:rsidR="00AF7394" w:rsidRPr="00CD66BD">
        <w:rPr>
          <w:rFonts w:ascii="Palatino Linotype" w:hAnsi="Palatino Linotype" w:cs="Times New Roman"/>
        </w:rPr>
        <w:t xml:space="preserve"> tespit etmek</w:t>
      </w:r>
      <w:r w:rsidR="00F707A5" w:rsidRPr="00CD66BD">
        <w:rPr>
          <w:rFonts w:ascii="Palatino Linotype" w:hAnsi="Palatino Linotype" w:cs="Times New Roman"/>
        </w:rPr>
        <w:t>, temel toplumsal sorunları</w:t>
      </w:r>
      <w:r w:rsidR="00FC5485" w:rsidRPr="00CD66BD">
        <w:rPr>
          <w:rFonts w:ascii="Palatino Linotype" w:hAnsi="Palatino Linotype" w:cs="Times New Roman"/>
        </w:rPr>
        <w:t xml:space="preserve"> belirleme</w:t>
      </w:r>
      <w:r w:rsidR="00AF7394" w:rsidRPr="00CD66BD">
        <w:rPr>
          <w:rFonts w:ascii="Palatino Linotype" w:hAnsi="Palatino Linotype" w:cs="Times New Roman"/>
        </w:rPr>
        <w:t xml:space="preserve">k ve </w:t>
      </w:r>
      <w:r w:rsidR="00F707A5" w:rsidRPr="00CD66BD">
        <w:rPr>
          <w:rFonts w:ascii="Palatino Linotype" w:hAnsi="Palatino Linotype" w:cs="Times New Roman"/>
        </w:rPr>
        <w:t>bu sorunların arkasında</w:t>
      </w:r>
      <w:r w:rsidR="00AF7394" w:rsidRPr="00CD66BD">
        <w:rPr>
          <w:rFonts w:ascii="Palatino Linotype" w:hAnsi="Palatino Linotype" w:cs="Times New Roman"/>
        </w:rPr>
        <w:t>ki</w:t>
      </w:r>
      <w:r w:rsidR="00F707A5" w:rsidRPr="00CD66BD">
        <w:rPr>
          <w:rFonts w:ascii="Palatino Linotype" w:hAnsi="Palatino Linotype" w:cs="Times New Roman"/>
        </w:rPr>
        <w:t xml:space="preserve"> nedenleri,</w:t>
      </w:r>
      <w:r w:rsidR="00FC5485" w:rsidRPr="00CD66BD">
        <w:rPr>
          <w:rFonts w:ascii="Palatino Linotype" w:hAnsi="Palatino Linotype" w:cs="Times New Roman"/>
        </w:rPr>
        <w:t xml:space="preserve"> bilhassa </w:t>
      </w:r>
      <w:r w:rsidR="00F707A5" w:rsidRPr="00CD66BD">
        <w:rPr>
          <w:rFonts w:ascii="Palatino Linotype" w:hAnsi="Palatino Linotype" w:cs="Times New Roman"/>
        </w:rPr>
        <w:t>siyasal güçleri tanıtma</w:t>
      </w:r>
      <w:r w:rsidR="00AF7394" w:rsidRPr="00CD66BD">
        <w:rPr>
          <w:rFonts w:ascii="Palatino Linotype" w:hAnsi="Palatino Linotype" w:cs="Times New Roman"/>
        </w:rPr>
        <w:t>ktır.</w:t>
      </w:r>
      <w:r w:rsidR="00AB5111" w:rsidRPr="00CD66BD">
        <w:rPr>
          <w:rFonts w:ascii="Palatino Linotype" w:hAnsi="Palatino Linotype" w:cs="Times New Roman"/>
        </w:rPr>
        <w:t xml:space="preserve"> </w:t>
      </w:r>
      <w:proofErr w:type="spellStart"/>
      <w:r w:rsidR="00AB5111" w:rsidRPr="00CD66BD">
        <w:rPr>
          <w:rFonts w:ascii="Palatino Linotype" w:hAnsi="Palatino Linotype" w:cs="Times New Roman"/>
        </w:rPr>
        <w:t>Baydur’un</w:t>
      </w:r>
      <w:proofErr w:type="spellEnd"/>
      <w:r w:rsidR="00AB5111" w:rsidRPr="00CD66BD">
        <w:rPr>
          <w:rFonts w:ascii="Palatino Linotype" w:hAnsi="Palatino Linotype" w:cs="Times New Roman"/>
        </w:rPr>
        <w:t xml:space="preserve"> bu bağlamda </w:t>
      </w:r>
      <w:r w:rsidR="00FC5485" w:rsidRPr="00CD66BD">
        <w:rPr>
          <w:rFonts w:ascii="Palatino Linotype" w:hAnsi="Palatino Linotype" w:cs="Times New Roman"/>
        </w:rPr>
        <w:t xml:space="preserve">dikkat çeken </w:t>
      </w:r>
      <w:r w:rsidR="00AB5111" w:rsidRPr="00CD66BD">
        <w:rPr>
          <w:rFonts w:ascii="Palatino Linotype" w:hAnsi="Palatino Linotype" w:cs="Times New Roman"/>
        </w:rPr>
        <w:t>sorgulayıcı tav</w:t>
      </w:r>
      <w:r w:rsidR="00FC5485" w:rsidRPr="00CD66BD">
        <w:rPr>
          <w:rFonts w:ascii="Palatino Linotype" w:hAnsi="Palatino Linotype" w:cs="Times New Roman"/>
        </w:rPr>
        <w:t>rı</w:t>
      </w:r>
      <w:r w:rsidR="00AB5111" w:rsidRPr="00CD66BD">
        <w:rPr>
          <w:rFonts w:ascii="Palatino Linotype" w:hAnsi="Palatino Linotype" w:cs="Times New Roman"/>
        </w:rPr>
        <w:t xml:space="preserve"> ve </w:t>
      </w:r>
      <w:r w:rsidR="00AB5111" w:rsidRPr="00CD66BD">
        <w:rPr>
          <w:rFonts w:ascii="Palatino Linotype" w:hAnsi="Palatino Linotype" w:cs="Times New Roman"/>
        </w:rPr>
        <w:lastRenderedPageBreak/>
        <w:t xml:space="preserve">eleştirel bakış açısı, kendi </w:t>
      </w:r>
      <w:r w:rsidR="00927B62" w:rsidRPr="00CD66BD">
        <w:rPr>
          <w:rFonts w:ascii="Palatino Linotype" w:hAnsi="Palatino Linotype" w:cs="Times New Roman"/>
        </w:rPr>
        <w:t xml:space="preserve">sosyal ve </w:t>
      </w:r>
      <w:r w:rsidR="00AB5111" w:rsidRPr="00CD66BD">
        <w:rPr>
          <w:rFonts w:ascii="Palatino Linotype" w:hAnsi="Palatino Linotype" w:cs="Times New Roman"/>
        </w:rPr>
        <w:t xml:space="preserve">siyasal dünya görüşüyle örtüşen </w:t>
      </w:r>
      <w:r w:rsidR="00FC5485" w:rsidRPr="00CD66BD">
        <w:rPr>
          <w:rFonts w:ascii="Palatino Linotype" w:hAnsi="Palatino Linotype" w:cs="Times New Roman"/>
        </w:rPr>
        <w:t>‘</w:t>
      </w:r>
      <w:r w:rsidR="00AB5111" w:rsidRPr="00CD66BD">
        <w:rPr>
          <w:rFonts w:ascii="Palatino Linotype" w:hAnsi="Palatino Linotype" w:cs="Times New Roman"/>
        </w:rPr>
        <w:t>uygarlık</w:t>
      </w:r>
      <w:r w:rsidR="00FC5485" w:rsidRPr="00CD66BD">
        <w:rPr>
          <w:rFonts w:ascii="Palatino Linotype" w:hAnsi="Palatino Linotype" w:cs="Times New Roman"/>
        </w:rPr>
        <w:t>’</w:t>
      </w:r>
      <w:r w:rsidR="00AB5111" w:rsidRPr="00CD66BD">
        <w:rPr>
          <w:rFonts w:ascii="Palatino Linotype" w:hAnsi="Palatino Linotype" w:cs="Times New Roman"/>
        </w:rPr>
        <w:t xml:space="preserve"> ve </w:t>
      </w:r>
      <w:r w:rsidR="00FC5485" w:rsidRPr="00CD66BD">
        <w:rPr>
          <w:rFonts w:ascii="Palatino Linotype" w:hAnsi="Palatino Linotype" w:cs="Times New Roman"/>
        </w:rPr>
        <w:t>‘</w:t>
      </w:r>
      <w:r w:rsidR="00AB5111" w:rsidRPr="00CD66BD">
        <w:rPr>
          <w:rFonts w:ascii="Palatino Linotype" w:hAnsi="Palatino Linotype" w:cs="Times New Roman"/>
        </w:rPr>
        <w:t>uygar insan</w:t>
      </w:r>
      <w:r w:rsidR="00FC5485" w:rsidRPr="00CD66BD">
        <w:rPr>
          <w:rFonts w:ascii="Palatino Linotype" w:hAnsi="Palatino Linotype" w:cs="Times New Roman"/>
        </w:rPr>
        <w:t>’ kavramlarıyla doğrudan ilişkilidir.</w:t>
      </w:r>
      <w:r w:rsidR="00AB5111" w:rsidRPr="00CD66BD">
        <w:rPr>
          <w:rFonts w:ascii="Palatino Linotype" w:hAnsi="Palatino Linotype" w:cs="Times New Roman"/>
        </w:rPr>
        <w:t xml:space="preserve"> Yazarın </w:t>
      </w:r>
      <w:r w:rsidR="00FC5485" w:rsidRPr="00CD66BD">
        <w:rPr>
          <w:rFonts w:ascii="Palatino Linotype" w:hAnsi="Palatino Linotype" w:cs="Times New Roman"/>
        </w:rPr>
        <w:t xml:space="preserve">hemen bütün </w:t>
      </w:r>
      <w:r w:rsidR="00AB5111" w:rsidRPr="00CD66BD">
        <w:rPr>
          <w:rFonts w:ascii="Palatino Linotype" w:hAnsi="Palatino Linotype" w:cs="Times New Roman"/>
        </w:rPr>
        <w:t xml:space="preserve">oyunlarında </w:t>
      </w:r>
      <w:r w:rsidR="00BA4F0B" w:rsidRPr="00CD66BD">
        <w:rPr>
          <w:rFonts w:ascii="Palatino Linotype" w:hAnsi="Palatino Linotype" w:cs="Times New Roman"/>
        </w:rPr>
        <w:t xml:space="preserve">buna </w:t>
      </w:r>
      <w:r w:rsidR="00AB5111" w:rsidRPr="00CD66BD">
        <w:rPr>
          <w:rFonts w:ascii="Palatino Linotype" w:hAnsi="Palatino Linotype" w:cs="Times New Roman"/>
        </w:rPr>
        <w:t>odaklandığı görül</w:t>
      </w:r>
      <w:r w:rsidR="00927B62" w:rsidRPr="00CD66BD">
        <w:rPr>
          <w:rFonts w:ascii="Palatino Linotype" w:hAnsi="Palatino Linotype" w:cs="Times New Roman"/>
        </w:rPr>
        <w:t>ür. B</w:t>
      </w:r>
      <w:r w:rsidR="00AB5111" w:rsidRPr="00CD66BD">
        <w:rPr>
          <w:rFonts w:ascii="Palatino Linotype" w:hAnsi="Palatino Linotype" w:cs="Times New Roman"/>
        </w:rPr>
        <w:t xml:space="preserve">u durum, belki de </w:t>
      </w:r>
      <w:r w:rsidR="00095202" w:rsidRPr="00CD66BD">
        <w:rPr>
          <w:rFonts w:ascii="Palatino Linotype" w:hAnsi="Palatino Linotype" w:cs="Times New Roman"/>
        </w:rPr>
        <w:t>toplumcu</w:t>
      </w:r>
      <w:r w:rsidR="00AB5111" w:rsidRPr="00CD66BD">
        <w:rPr>
          <w:rFonts w:ascii="Palatino Linotype" w:hAnsi="Palatino Linotype" w:cs="Times New Roman"/>
        </w:rPr>
        <w:t xml:space="preserve"> </w:t>
      </w:r>
      <w:r w:rsidR="00095202" w:rsidRPr="00CD66BD">
        <w:rPr>
          <w:rFonts w:ascii="Palatino Linotype" w:hAnsi="Palatino Linotype" w:cs="Times New Roman"/>
        </w:rPr>
        <w:t xml:space="preserve">sanat </w:t>
      </w:r>
      <w:r w:rsidR="00AB5111" w:rsidRPr="00CD66BD">
        <w:rPr>
          <w:rFonts w:ascii="Palatino Linotype" w:hAnsi="Palatino Linotype" w:cs="Times New Roman"/>
        </w:rPr>
        <w:t>anlayışın</w:t>
      </w:r>
      <w:r w:rsidR="00095202" w:rsidRPr="00CD66BD">
        <w:rPr>
          <w:rFonts w:ascii="Palatino Linotype" w:hAnsi="Palatino Linotype" w:cs="Times New Roman"/>
        </w:rPr>
        <w:t>ın</w:t>
      </w:r>
      <w:r w:rsidR="00AB5111" w:rsidRPr="00CD66BD">
        <w:rPr>
          <w:rFonts w:ascii="Palatino Linotype" w:hAnsi="Palatino Linotype" w:cs="Times New Roman"/>
        </w:rPr>
        <w:t xml:space="preserve"> kendisine yüklediği duyarlılık ve aydın sorumluluğu ile açıklanabilir.</w:t>
      </w:r>
    </w:p>
    <w:p w:rsidR="00B14EF3" w:rsidRPr="00CD66BD" w:rsidRDefault="00B14EF3" w:rsidP="00A71642">
      <w:pPr>
        <w:autoSpaceDE w:val="0"/>
        <w:autoSpaceDN w:val="0"/>
        <w:adjustRightInd w:val="0"/>
        <w:spacing w:before="120" w:after="0" w:line="240" w:lineRule="auto"/>
        <w:ind w:firstLine="708"/>
        <w:jc w:val="both"/>
        <w:rPr>
          <w:rFonts w:ascii="Palatino Linotype" w:hAnsi="Palatino Linotype" w:cs="Times New Roman"/>
        </w:rPr>
      </w:pP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w:t>
      </w:r>
      <w:r w:rsidR="00517D43" w:rsidRPr="00CD66BD">
        <w:rPr>
          <w:rFonts w:ascii="Palatino Linotype" w:hAnsi="Palatino Linotype" w:cs="Times New Roman"/>
        </w:rPr>
        <w:t>hem</w:t>
      </w:r>
      <w:r w:rsidRPr="00CD66BD">
        <w:rPr>
          <w:rFonts w:ascii="Palatino Linotype" w:hAnsi="Palatino Linotype" w:cs="Times New Roman"/>
        </w:rPr>
        <w:t xml:space="preserve"> anlatımındaki kelime seçiciliği</w:t>
      </w:r>
      <w:r w:rsidR="00517D43" w:rsidRPr="00CD66BD">
        <w:rPr>
          <w:rFonts w:ascii="Palatino Linotype" w:hAnsi="Palatino Linotype" w:cs="Times New Roman"/>
        </w:rPr>
        <w:t>yle</w:t>
      </w:r>
      <w:r w:rsidRPr="00CD66BD">
        <w:rPr>
          <w:rFonts w:ascii="Palatino Linotype" w:hAnsi="Palatino Linotype" w:cs="Times New Roman"/>
        </w:rPr>
        <w:t xml:space="preserve"> </w:t>
      </w:r>
      <w:r w:rsidR="00517D43" w:rsidRPr="00CD66BD">
        <w:rPr>
          <w:rFonts w:ascii="Palatino Linotype" w:hAnsi="Palatino Linotype" w:cs="Times New Roman"/>
        </w:rPr>
        <w:t xml:space="preserve">hem de iğneleyici </w:t>
      </w:r>
      <w:proofErr w:type="spellStart"/>
      <w:r w:rsidR="00517D43" w:rsidRPr="00CD66BD">
        <w:rPr>
          <w:rFonts w:ascii="Palatino Linotype" w:hAnsi="Palatino Linotype" w:cs="Times New Roman"/>
        </w:rPr>
        <w:t>ironik</w:t>
      </w:r>
      <w:proofErr w:type="spellEnd"/>
      <w:r w:rsidR="00517D43" w:rsidRPr="00CD66BD">
        <w:rPr>
          <w:rFonts w:ascii="Palatino Linotype" w:hAnsi="Palatino Linotype" w:cs="Times New Roman"/>
        </w:rPr>
        <w:t xml:space="preserve"> bir dil kullanma becerisiyle kendine </w:t>
      </w:r>
      <w:r w:rsidR="004C34E1" w:rsidRPr="00CD66BD">
        <w:rPr>
          <w:rFonts w:ascii="Palatino Linotype" w:hAnsi="Palatino Linotype" w:cs="Times New Roman"/>
        </w:rPr>
        <w:t>özgü bir</w:t>
      </w:r>
      <w:r w:rsidR="00517D43" w:rsidRPr="00CD66BD">
        <w:rPr>
          <w:rFonts w:ascii="Palatino Linotype" w:hAnsi="Palatino Linotype" w:cs="Times New Roman"/>
        </w:rPr>
        <w:t xml:space="preserve"> ifade tarzına sahiptir. </w:t>
      </w:r>
      <w:r w:rsidR="004C34E1" w:rsidRPr="00CD66BD">
        <w:rPr>
          <w:rFonts w:ascii="Palatino Linotype" w:hAnsi="Palatino Linotype" w:cs="Times New Roman"/>
        </w:rPr>
        <w:t xml:space="preserve">Kullandığı </w:t>
      </w:r>
      <w:r w:rsidR="001E12B1" w:rsidRPr="00CD66BD">
        <w:rPr>
          <w:rFonts w:ascii="Palatino Linotype" w:hAnsi="Palatino Linotype" w:cs="Times New Roman"/>
        </w:rPr>
        <w:t>vurgu, ton, tonlama</w:t>
      </w:r>
      <w:r w:rsidR="004C34E1" w:rsidRPr="00CD66BD">
        <w:rPr>
          <w:rFonts w:ascii="Palatino Linotype" w:hAnsi="Palatino Linotype" w:cs="Times New Roman"/>
        </w:rPr>
        <w:t xml:space="preserve">, hem seyirciyi diri tutması hem de </w:t>
      </w:r>
      <w:r w:rsidR="001E12B1" w:rsidRPr="00CD66BD">
        <w:rPr>
          <w:rFonts w:ascii="Palatino Linotype" w:hAnsi="Palatino Linotype" w:cs="Times New Roman"/>
        </w:rPr>
        <w:t xml:space="preserve">anlatımdaki anlaşılırlığı kolaylaştırması bakımından önemlidir. </w:t>
      </w:r>
      <w:r w:rsidR="004C34E1" w:rsidRPr="00CD66BD">
        <w:rPr>
          <w:rFonts w:ascii="Palatino Linotype" w:hAnsi="Palatino Linotype" w:cs="Times New Roman"/>
        </w:rPr>
        <w:t>Sahnede d</w:t>
      </w:r>
      <w:r w:rsidRPr="00CD66BD">
        <w:rPr>
          <w:rFonts w:ascii="Palatino Linotype" w:hAnsi="Palatino Linotype" w:cs="Times New Roman"/>
        </w:rPr>
        <w:t>ekor ve kostüm çeşitliliği</w:t>
      </w:r>
      <w:r w:rsidR="009C082F" w:rsidRPr="00CD66BD">
        <w:rPr>
          <w:rFonts w:ascii="Palatino Linotype" w:hAnsi="Palatino Linotype" w:cs="Times New Roman"/>
        </w:rPr>
        <w:t xml:space="preserve"> yanı sıra</w:t>
      </w:r>
      <w:r w:rsidRPr="00CD66BD">
        <w:rPr>
          <w:rFonts w:ascii="Palatino Linotype" w:hAnsi="Palatino Linotype" w:cs="Times New Roman"/>
        </w:rPr>
        <w:t xml:space="preserve"> </w:t>
      </w:r>
      <w:r w:rsidR="009C082F" w:rsidRPr="00CD66BD">
        <w:rPr>
          <w:rFonts w:ascii="Palatino Linotype" w:hAnsi="Palatino Linotype" w:cs="Times New Roman"/>
        </w:rPr>
        <w:t xml:space="preserve">konuya uygun </w:t>
      </w:r>
      <w:r w:rsidRPr="00CD66BD">
        <w:rPr>
          <w:rFonts w:ascii="Palatino Linotype" w:hAnsi="Palatino Linotype" w:cs="Times New Roman"/>
        </w:rPr>
        <w:t>seçtiği müzik parçaları</w:t>
      </w:r>
      <w:r w:rsidR="009C082F" w:rsidRPr="00CD66BD">
        <w:rPr>
          <w:rFonts w:ascii="Palatino Linotype" w:hAnsi="Palatino Linotype" w:cs="Times New Roman"/>
        </w:rPr>
        <w:t xml:space="preserve"> ve oyunda</w:t>
      </w:r>
      <w:r w:rsidR="001E12B1" w:rsidRPr="00CD66BD">
        <w:rPr>
          <w:rFonts w:ascii="Palatino Linotype" w:hAnsi="Palatino Linotype" w:cs="Times New Roman"/>
        </w:rPr>
        <w:t xml:space="preserve"> </w:t>
      </w:r>
      <w:r w:rsidRPr="00CD66BD">
        <w:rPr>
          <w:rFonts w:ascii="Palatino Linotype" w:hAnsi="Palatino Linotype" w:cs="Times New Roman"/>
        </w:rPr>
        <w:t>manzum metinleri işleme yeteneği</w:t>
      </w:r>
      <w:r w:rsidR="001E12B1" w:rsidRPr="00CD66BD">
        <w:rPr>
          <w:rFonts w:ascii="Palatino Linotype" w:hAnsi="Palatino Linotype" w:cs="Times New Roman"/>
        </w:rPr>
        <w:t xml:space="preserve">, yazarın </w:t>
      </w:r>
      <w:r w:rsidRPr="00CD66BD">
        <w:rPr>
          <w:rFonts w:ascii="Palatino Linotype" w:hAnsi="Palatino Linotype" w:cs="Times New Roman"/>
        </w:rPr>
        <w:t xml:space="preserve">seyircisini </w:t>
      </w:r>
      <w:r w:rsidR="009C082F" w:rsidRPr="00CD66BD">
        <w:rPr>
          <w:rFonts w:ascii="Palatino Linotype" w:hAnsi="Palatino Linotype" w:cs="Times New Roman"/>
        </w:rPr>
        <w:t>keyifle pür</w:t>
      </w:r>
      <w:r w:rsidRPr="00CD66BD">
        <w:rPr>
          <w:rFonts w:ascii="Palatino Linotype" w:hAnsi="Palatino Linotype" w:cs="Times New Roman"/>
        </w:rPr>
        <w:t xml:space="preserve">-dikkat </w:t>
      </w:r>
      <w:r w:rsidR="009C082F" w:rsidRPr="00CD66BD">
        <w:rPr>
          <w:rFonts w:ascii="Palatino Linotype" w:hAnsi="Palatino Linotype" w:cs="Times New Roman"/>
        </w:rPr>
        <w:t>izleme durumunda</w:t>
      </w:r>
      <w:r w:rsidR="00E40F0E" w:rsidRPr="00CD66BD">
        <w:rPr>
          <w:rFonts w:ascii="Palatino Linotype" w:hAnsi="Palatino Linotype" w:cs="Times New Roman"/>
        </w:rPr>
        <w:t xml:space="preserve"> tutma</w:t>
      </w:r>
      <w:r w:rsidR="009C082F" w:rsidRPr="00CD66BD">
        <w:rPr>
          <w:rFonts w:ascii="Palatino Linotype" w:hAnsi="Palatino Linotype" w:cs="Times New Roman"/>
        </w:rPr>
        <w:t xml:space="preserve"> </w:t>
      </w:r>
      <w:r w:rsidR="00E40F0E" w:rsidRPr="00CD66BD">
        <w:rPr>
          <w:rFonts w:ascii="Palatino Linotype" w:hAnsi="Palatino Linotype" w:cs="Times New Roman"/>
        </w:rPr>
        <w:t>başar</w:t>
      </w:r>
      <w:r w:rsidR="009C082F" w:rsidRPr="00CD66BD">
        <w:rPr>
          <w:rFonts w:ascii="Palatino Linotype" w:hAnsi="Palatino Linotype" w:cs="Times New Roman"/>
        </w:rPr>
        <w:t xml:space="preserve">ısını sağlayan etmenlerdir. </w:t>
      </w:r>
      <w:proofErr w:type="spellStart"/>
      <w:r w:rsidR="001E12B1" w:rsidRPr="00CD66BD">
        <w:rPr>
          <w:rFonts w:ascii="Palatino Linotype" w:hAnsi="Palatino Linotype" w:cs="Times New Roman"/>
        </w:rPr>
        <w:t>Baydur’un</w:t>
      </w:r>
      <w:proofErr w:type="spellEnd"/>
      <w:r w:rsidR="00E40F0E" w:rsidRPr="00CD66BD">
        <w:rPr>
          <w:rFonts w:ascii="Palatino Linotype" w:hAnsi="Palatino Linotype" w:cs="Times New Roman"/>
        </w:rPr>
        <w:t xml:space="preserve"> </w:t>
      </w:r>
      <w:r w:rsidR="00E40F0E" w:rsidRPr="00CD66BD">
        <w:rPr>
          <w:rFonts w:ascii="Palatino Linotype" w:hAnsi="Palatino Linotype" w:cs="Times-Roman"/>
        </w:rPr>
        <w:t>gülmeceyle hüznü büyük bir ustalıkla iç içe geçirm</w:t>
      </w:r>
      <w:r w:rsidR="009C082F" w:rsidRPr="00CD66BD">
        <w:rPr>
          <w:rFonts w:ascii="Palatino Linotype" w:hAnsi="Palatino Linotype" w:cs="Times-Roman"/>
        </w:rPr>
        <w:t xml:space="preserve">iş olması da tiyatro sanatı için artı bir değerdir. Bunlardan başka yazarın başarısında </w:t>
      </w:r>
      <w:r w:rsidR="00FD4391" w:rsidRPr="00CD66BD">
        <w:rPr>
          <w:rFonts w:ascii="Palatino Linotype" w:hAnsi="Palatino Linotype" w:cs="Times-Roman"/>
        </w:rPr>
        <w:t>en büyük pay</w:t>
      </w:r>
      <w:r w:rsidR="007D0BCE" w:rsidRPr="00CD66BD">
        <w:rPr>
          <w:rFonts w:ascii="Palatino Linotype" w:hAnsi="Palatino Linotype" w:cs="Times-Roman"/>
        </w:rPr>
        <w:t xml:space="preserve">, belki de </w:t>
      </w:r>
      <w:r w:rsidR="00FD4391" w:rsidRPr="00CD66BD">
        <w:rPr>
          <w:rFonts w:ascii="Palatino Linotype" w:hAnsi="Palatino Linotype" w:cs="Times-Roman"/>
        </w:rPr>
        <w:t>onun rutin çalışma temposunda</w:t>
      </w:r>
      <w:r w:rsidR="00E40F0E" w:rsidRPr="00CD66BD">
        <w:rPr>
          <w:rFonts w:ascii="Palatino Linotype" w:hAnsi="Palatino Linotype" w:cs="Times-Roman"/>
        </w:rPr>
        <w:t xml:space="preserve"> aranmalıdır.</w:t>
      </w:r>
      <w:r w:rsidR="00E40F0E" w:rsidRPr="00CD66BD">
        <w:rPr>
          <w:rFonts w:ascii="Palatino Linotype" w:hAnsi="Palatino Linotype" w:cs="Times New Roman"/>
        </w:rPr>
        <w:t xml:space="preserve"> </w:t>
      </w:r>
      <w:r w:rsidR="007D0BCE" w:rsidRPr="00CD66BD">
        <w:rPr>
          <w:rFonts w:ascii="Palatino Linotype" w:hAnsi="Palatino Linotype" w:cs="Times New Roman"/>
        </w:rPr>
        <w:t xml:space="preserve">Genelde </w:t>
      </w:r>
      <w:r w:rsidR="00FD4391" w:rsidRPr="00CD66BD">
        <w:rPr>
          <w:rFonts w:ascii="Palatino Linotype" w:hAnsi="Palatino Linotype" w:cs="Times New Roman"/>
        </w:rPr>
        <w:t xml:space="preserve">yazarlığa dair görüşlerini, </w:t>
      </w:r>
      <w:r w:rsidR="007D0BCE" w:rsidRPr="00CD66BD">
        <w:rPr>
          <w:rFonts w:ascii="Palatino Linotype" w:hAnsi="Palatino Linotype" w:cs="Times New Roman"/>
        </w:rPr>
        <w:t xml:space="preserve">özelde </w:t>
      </w:r>
      <w:r w:rsidR="00FD4391" w:rsidRPr="00CD66BD">
        <w:rPr>
          <w:rFonts w:ascii="Palatino Linotype" w:hAnsi="Palatino Linotype" w:cs="Times New Roman"/>
        </w:rPr>
        <w:t>tiyatro yazarlığıyla ilgili düşüncelerini ve kendi çalışma prensibini Adalet Ağaoğlu’yla</w:t>
      </w:r>
      <w:r w:rsidR="007D0BCE" w:rsidRPr="00CD66BD">
        <w:rPr>
          <w:rFonts w:ascii="Palatino Linotype" w:hAnsi="Palatino Linotype" w:cs="Times New Roman"/>
        </w:rPr>
        <w:t xml:space="preserve"> yaptığı</w:t>
      </w:r>
      <w:r w:rsidR="00FD4391" w:rsidRPr="00CD66BD">
        <w:rPr>
          <w:rFonts w:ascii="Palatino Linotype" w:hAnsi="Palatino Linotype" w:cs="Times New Roman"/>
        </w:rPr>
        <w:t xml:space="preserve"> mektup mahiyetind</w:t>
      </w:r>
      <w:r w:rsidR="007D0BCE" w:rsidRPr="00CD66BD">
        <w:rPr>
          <w:rFonts w:ascii="Palatino Linotype" w:hAnsi="Palatino Linotype" w:cs="Times New Roman"/>
        </w:rPr>
        <w:t>eki yazışmalarında dile getirir:</w:t>
      </w:r>
      <w:r w:rsidR="00FD4391" w:rsidRPr="00CD66BD">
        <w:rPr>
          <w:rFonts w:ascii="Palatino Linotype" w:hAnsi="Palatino Linotype" w:cs="Times New Roman"/>
        </w:rPr>
        <w:t xml:space="preserve"> “Her sabah sekizde kalkıyorum... Sina’yı i</w:t>
      </w:r>
      <w:r w:rsidR="008B2DF5" w:rsidRPr="00CD66BD">
        <w:rPr>
          <w:rFonts w:ascii="Palatino Linotype" w:hAnsi="Palatino Linotype" w:cs="Times New Roman"/>
        </w:rPr>
        <w:t>ş</w:t>
      </w:r>
      <w:r w:rsidR="00FD4391" w:rsidRPr="00CD66BD">
        <w:rPr>
          <w:rFonts w:ascii="Palatino Linotype" w:hAnsi="Palatino Linotype" w:cs="Times New Roman"/>
        </w:rPr>
        <w:t>ine bırakıp yürüyerek eve dönüyorum... Daktilonun basına çöküyorum... 9.30–13.30 arası, dört saat yazıyorum... Öğleden sonralarını yazmaya devam etmezsem çeviri çalışmalarına, okumaya ayırıyorum... Her gün saat yedi buçuk-sekize kadar böyle... Daktilodan sırt ağrıları, okumaktan göz kaktüsleri gelip geçiyor...” (</w:t>
      </w:r>
      <w:proofErr w:type="spellStart"/>
      <w:r w:rsidR="00FD4391" w:rsidRPr="00CD66BD">
        <w:rPr>
          <w:rFonts w:ascii="Palatino Linotype" w:hAnsi="Palatino Linotype" w:cs="Times New Roman"/>
        </w:rPr>
        <w:t>Baydur</w:t>
      </w:r>
      <w:proofErr w:type="spellEnd"/>
      <w:r w:rsidR="00FD4391" w:rsidRPr="00CD66BD">
        <w:rPr>
          <w:rFonts w:ascii="Palatino Linotype" w:hAnsi="Palatino Linotype" w:cs="Times New Roman"/>
        </w:rPr>
        <w:t xml:space="preserve"> ve Ağaoğlu, 2005: 128). </w:t>
      </w:r>
      <w:r w:rsidR="008B2DF5" w:rsidRPr="00CD66BD">
        <w:rPr>
          <w:rFonts w:ascii="Palatino Linotype" w:hAnsi="Palatino Linotype" w:cs="Times New Roman"/>
        </w:rPr>
        <w:t xml:space="preserve">Yine </w:t>
      </w:r>
      <w:proofErr w:type="spellStart"/>
      <w:r w:rsidR="008B2DF5" w:rsidRPr="00CD66BD">
        <w:rPr>
          <w:rFonts w:ascii="Palatino Linotype" w:hAnsi="Palatino Linotype" w:cs="Times New Roman"/>
        </w:rPr>
        <w:t>Baydur’un</w:t>
      </w:r>
      <w:proofErr w:type="spellEnd"/>
      <w:r w:rsidR="008B2DF5" w:rsidRPr="00CD66BD">
        <w:rPr>
          <w:rFonts w:ascii="Palatino Linotype" w:hAnsi="Palatino Linotype" w:cs="Times New Roman"/>
        </w:rPr>
        <w:t xml:space="preserve"> sistemli </w:t>
      </w:r>
      <w:r w:rsidR="00FD4391" w:rsidRPr="00CD66BD">
        <w:rPr>
          <w:rFonts w:ascii="Palatino Linotype" w:hAnsi="Palatino Linotype" w:cs="Times New Roman"/>
        </w:rPr>
        <w:t xml:space="preserve">çalışma prensibiyle ilgili detayları </w:t>
      </w:r>
      <w:r w:rsidR="008B2DF5" w:rsidRPr="00CD66BD">
        <w:rPr>
          <w:rFonts w:ascii="Palatino Linotype" w:hAnsi="Palatino Linotype" w:cs="Times New Roman"/>
        </w:rPr>
        <w:t xml:space="preserve">da onun hayat arkadaşı Sina, </w:t>
      </w:r>
      <w:r w:rsidR="007D0BCE" w:rsidRPr="00CD66BD">
        <w:rPr>
          <w:rFonts w:ascii="Palatino Linotype" w:hAnsi="Palatino Linotype" w:cs="Times New Roman"/>
        </w:rPr>
        <w:t>“</w:t>
      </w:r>
      <w:r w:rsidR="00FD4391" w:rsidRPr="00CD66BD">
        <w:rPr>
          <w:rFonts w:ascii="Palatino Linotype" w:hAnsi="Palatino Linotype" w:cs="Times New Roman"/>
          <w:iCs/>
        </w:rPr>
        <w:t>En Yakın Arkada</w:t>
      </w:r>
      <w:r w:rsidR="00FD4391" w:rsidRPr="00CD66BD">
        <w:rPr>
          <w:rFonts w:ascii="Palatino Linotype" w:hAnsi="Palatino Linotype" w:cs="Times New Roman"/>
        </w:rPr>
        <w:t>ş</w:t>
      </w:r>
      <w:r w:rsidR="00FD4391" w:rsidRPr="00CD66BD">
        <w:rPr>
          <w:rFonts w:ascii="Palatino Linotype" w:hAnsi="Palatino Linotype" w:cs="Times New Roman"/>
          <w:iCs/>
        </w:rPr>
        <w:t>ımızı Kaybettik</w:t>
      </w:r>
      <w:r w:rsidR="007D0BCE" w:rsidRPr="00CD66BD">
        <w:rPr>
          <w:rFonts w:ascii="Palatino Linotype" w:hAnsi="Palatino Linotype" w:cs="Times New Roman"/>
          <w:iCs/>
        </w:rPr>
        <w:t>”</w:t>
      </w:r>
      <w:r w:rsidR="008B2DF5" w:rsidRPr="00CD66BD">
        <w:rPr>
          <w:rFonts w:ascii="Palatino Linotype" w:hAnsi="Palatino Linotype" w:cs="Times New Roman"/>
          <w:i/>
          <w:iCs/>
        </w:rPr>
        <w:t xml:space="preserve"> </w:t>
      </w:r>
      <w:r w:rsidR="00FD4391" w:rsidRPr="00CD66BD">
        <w:rPr>
          <w:rFonts w:ascii="Palatino Linotype" w:hAnsi="Palatino Linotype" w:cs="Times New Roman"/>
        </w:rPr>
        <w:t>başlıklı yazısı</w:t>
      </w:r>
      <w:r w:rsidR="008B2DF5" w:rsidRPr="00CD66BD">
        <w:rPr>
          <w:rFonts w:ascii="Palatino Linotype" w:hAnsi="Palatino Linotype" w:cs="Times New Roman"/>
        </w:rPr>
        <w:t>nda aktarmaktadır</w:t>
      </w:r>
      <w:r w:rsidR="00FD4391" w:rsidRPr="00CD66BD">
        <w:rPr>
          <w:rFonts w:ascii="Palatino Linotype" w:hAnsi="Palatino Linotype" w:cs="Times New Roman"/>
        </w:rPr>
        <w:t>. O</w:t>
      </w:r>
      <w:r w:rsidR="008B2DF5" w:rsidRPr="00CD66BD">
        <w:rPr>
          <w:rFonts w:ascii="Palatino Linotype" w:hAnsi="Palatino Linotype" w:cs="Times New Roman"/>
        </w:rPr>
        <w:t>na</w:t>
      </w:r>
      <w:r w:rsidR="00FD4391" w:rsidRPr="00CD66BD">
        <w:rPr>
          <w:rFonts w:ascii="Palatino Linotype" w:hAnsi="Palatino Linotype" w:cs="Times New Roman"/>
        </w:rPr>
        <w:t xml:space="preserve"> göre </w:t>
      </w:r>
      <w:proofErr w:type="spellStart"/>
      <w:r w:rsidR="00FD4391" w:rsidRPr="00CD66BD">
        <w:rPr>
          <w:rFonts w:ascii="Palatino Linotype" w:hAnsi="Palatino Linotype" w:cs="Times New Roman"/>
        </w:rPr>
        <w:t>Baydur</w:t>
      </w:r>
      <w:proofErr w:type="spellEnd"/>
      <w:r w:rsidR="00FD4391" w:rsidRPr="00CD66BD">
        <w:rPr>
          <w:rFonts w:ascii="Palatino Linotype" w:hAnsi="Palatino Linotype" w:cs="Times New Roman"/>
        </w:rPr>
        <w:t>, okuma ve yazm</w:t>
      </w:r>
      <w:r w:rsidR="008B2DF5" w:rsidRPr="00CD66BD">
        <w:rPr>
          <w:rFonts w:ascii="Palatino Linotype" w:hAnsi="Palatino Linotype" w:cs="Times New Roman"/>
        </w:rPr>
        <w:t>a işini müzik eşliğinde yapardı, zira</w:t>
      </w:r>
      <w:r w:rsidR="00FD4391" w:rsidRPr="00CD66BD">
        <w:rPr>
          <w:rFonts w:ascii="Palatino Linotype" w:hAnsi="Palatino Linotype" w:cs="Times New Roman"/>
        </w:rPr>
        <w:t xml:space="preserve"> </w:t>
      </w:r>
      <w:r w:rsidR="008B2DF5" w:rsidRPr="00CD66BD">
        <w:rPr>
          <w:rFonts w:ascii="Palatino Linotype" w:hAnsi="Palatino Linotype" w:cs="Times New Roman"/>
        </w:rPr>
        <w:t xml:space="preserve">istenilen </w:t>
      </w:r>
      <w:proofErr w:type="gramStart"/>
      <w:r w:rsidR="008B2DF5" w:rsidRPr="00CD66BD">
        <w:rPr>
          <w:rFonts w:ascii="Palatino Linotype" w:hAnsi="Palatino Linotype" w:cs="Times New Roman"/>
        </w:rPr>
        <w:t>konsantre</w:t>
      </w:r>
      <w:proofErr w:type="gramEnd"/>
      <w:r w:rsidR="008B2DF5" w:rsidRPr="00CD66BD">
        <w:rPr>
          <w:rFonts w:ascii="Palatino Linotype" w:hAnsi="Palatino Linotype" w:cs="Times New Roman"/>
        </w:rPr>
        <w:t xml:space="preserve"> düzeyine</w:t>
      </w:r>
      <w:r w:rsidR="00FD4391" w:rsidRPr="00CD66BD">
        <w:rPr>
          <w:rFonts w:ascii="Palatino Linotype" w:hAnsi="Palatino Linotype" w:cs="Times New Roman"/>
        </w:rPr>
        <w:t xml:space="preserve"> bu yolla </w:t>
      </w:r>
      <w:r w:rsidR="008B2DF5" w:rsidRPr="00CD66BD">
        <w:rPr>
          <w:rFonts w:ascii="Palatino Linotype" w:hAnsi="Palatino Linotype" w:cs="Times New Roman"/>
        </w:rPr>
        <w:t>ulaşırdı.</w:t>
      </w:r>
      <w:r w:rsidR="00FD4391" w:rsidRPr="00CD66BD">
        <w:rPr>
          <w:rFonts w:ascii="Palatino Linotype" w:hAnsi="Palatino Linotype" w:cs="Times New Roman"/>
        </w:rPr>
        <w:t xml:space="preserve"> Yazacağı oyunu önce kafasına yazardı. Asla müsvedde kullanmaz, yazmak istediğini bir defada çalakalem kâğıda dökerdi (Şener, </w:t>
      </w:r>
      <w:proofErr w:type="spellStart"/>
      <w:r w:rsidR="00FD4391" w:rsidRPr="00CD66BD">
        <w:rPr>
          <w:rFonts w:ascii="Palatino Linotype" w:hAnsi="Palatino Linotype" w:cs="Times New Roman"/>
        </w:rPr>
        <w:t>vd</w:t>
      </w:r>
      <w:proofErr w:type="spellEnd"/>
      <w:proofErr w:type="gramStart"/>
      <w:r w:rsidR="00FD4391" w:rsidRPr="00CD66BD">
        <w:rPr>
          <w:rFonts w:ascii="Palatino Linotype" w:hAnsi="Palatino Linotype" w:cs="Times New Roman"/>
        </w:rPr>
        <w:t>.,</w:t>
      </w:r>
      <w:proofErr w:type="gramEnd"/>
      <w:r w:rsidR="00FD4391" w:rsidRPr="00CD66BD">
        <w:rPr>
          <w:rFonts w:ascii="Palatino Linotype" w:hAnsi="Palatino Linotype" w:cs="Times New Roman"/>
        </w:rPr>
        <w:t xml:space="preserve"> 2002: 18-19).</w:t>
      </w:r>
    </w:p>
    <w:p w:rsidR="002E4B0B" w:rsidRPr="00CD66BD" w:rsidRDefault="000F69A0" w:rsidP="00A71642">
      <w:pPr>
        <w:autoSpaceDE w:val="0"/>
        <w:autoSpaceDN w:val="0"/>
        <w:adjustRightInd w:val="0"/>
        <w:spacing w:before="120" w:after="0" w:line="240" w:lineRule="auto"/>
        <w:ind w:firstLine="709"/>
        <w:jc w:val="both"/>
        <w:rPr>
          <w:rFonts w:ascii="Palatino Linotype" w:hAnsi="Palatino Linotype" w:cs="Times New Roman"/>
        </w:rPr>
      </w:pPr>
      <w:r w:rsidRPr="00CD66BD">
        <w:rPr>
          <w:rFonts w:ascii="Palatino Linotype" w:hAnsi="Palatino Linotype" w:cs="Times New Roman"/>
        </w:rPr>
        <w:t xml:space="preserve">Bireyin belli bir meslek edinmesinde, ilgi ve eğilim alanının teşekkülünde </w:t>
      </w:r>
      <w:r w:rsidR="004844B4" w:rsidRPr="00CD66BD">
        <w:rPr>
          <w:rFonts w:ascii="Palatino Linotype" w:hAnsi="Palatino Linotype" w:cs="Times New Roman"/>
        </w:rPr>
        <w:t xml:space="preserve">başta ailenin, </w:t>
      </w:r>
      <w:r w:rsidRPr="00CD66BD">
        <w:rPr>
          <w:rFonts w:ascii="Palatino Linotype" w:hAnsi="Palatino Linotype" w:cs="Times New Roman"/>
        </w:rPr>
        <w:t>sosyal çevrenin</w:t>
      </w:r>
      <w:r w:rsidR="004844B4" w:rsidRPr="00CD66BD">
        <w:rPr>
          <w:rFonts w:ascii="Palatino Linotype" w:hAnsi="Palatino Linotype" w:cs="Times New Roman"/>
        </w:rPr>
        <w:t>, eğitim kurumunun ve yetişme tarzının</w:t>
      </w:r>
      <w:r w:rsidRPr="00CD66BD">
        <w:rPr>
          <w:rFonts w:ascii="Palatino Linotype" w:hAnsi="Palatino Linotype" w:cs="Times New Roman"/>
        </w:rPr>
        <w:t xml:space="preserve"> </w:t>
      </w:r>
      <w:r w:rsidR="005A798D" w:rsidRPr="00CD66BD">
        <w:rPr>
          <w:rFonts w:ascii="Palatino Linotype" w:hAnsi="Palatino Linotype" w:cs="Times New Roman"/>
        </w:rPr>
        <w:t>büyük</w:t>
      </w:r>
      <w:r w:rsidR="007D0BCE" w:rsidRPr="00CD66BD">
        <w:rPr>
          <w:rFonts w:ascii="Palatino Linotype" w:hAnsi="Palatino Linotype" w:cs="Times New Roman"/>
        </w:rPr>
        <w:t xml:space="preserve"> rolü vardır.</w:t>
      </w:r>
      <w:r w:rsidR="005A798D" w:rsidRPr="00CD66BD">
        <w:rPr>
          <w:rFonts w:ascii="Palatino Linotype" w:hAnsi="Palatino Linotype" w:cs="Times New Roman"/>
        </w:rPr>
        <w:t xml:space="preserve"> Sanatkârların </w:t>
      </w:r>
      <w:r w:rsidRPr="00CD66BD">
        <w:rPr>
          <w:rFonts w:ascii="Palatino Linotype" w:hAnsi="Palatino Linotype" w:cs="Times New Roman"/>
        </w:rPr>
        <w:t>bu</w:t>
      </w:r>
      <w:r w:rsidR="005A798D" w:rsidRPr="00CD66BD">
        <w:rPr>
          <w:rFonts w:ascii="Palatino Linotype" w:hAnsi="Palatino Linotype" w:cs="Times New Roman"/>
        </w:rPr>
        <w:t>nlar</w:t>
      </w:r>
      <w:r w:rsidR="00043420" w:rsidRPr="00CD66BD">
        <w:rPr>
          <w:rFonts w:ascii="Palatino Linotype" w:hAnsi="Palatino Linotype" w:cs="Times New Roman"/>
        </w:rPr>
        <w:t xml:space="preserve">dan farklı olarak </w:t>
      </w:r>
      <w:r w:rsidR="00B25A0B" w:rsidRPr="00CD66BD">
        <w:rPr>
          <w:rFonts w:ascii="Palatino Linotype" w:hAnsi="Palatino Linotype" w:cs="Times New Roman"/>
        </w:rPr>
        <w:t>yaradılıştan gelen mizaçları</w:t>
      </w:r>
      <w:r w:rsidR="00E21765" w:rsidRPr="00CD66BD">
        <w:rPr>
          <w:rFonts w:ascii="Palatino Linotype" w:hAnsi="Palatino Linotype" w:cs="Times New Roman"/>
        </w:rPr>
        <w:t xml:space="preserve"> </w:t>
      </w:r>
      <w:r w:rsidR="00043420" w:rsidRPr="00CD66BD">
        <w:rPr>
          <w:rFonts w:ascii="Palatino Linotype" w:hAnsi="Palatino Linotype" w:cs="Times New Roman"/>
        </w:rPr>
        <w:t xml:space="preserve">ayrı bir etkiye sahiptir. Doğuştan gelen bu avantaj, onların </w:t>
      </w:r>
      <w:r w:rsidR="00B25A0B" w:rsidRPr="00CD66BD">
        <w:rPr>
          <w:rFonts w:ascii="Palatino Linotype" w:hAnsi="Palatino Linotype" w:cs="Times New Roman"/>
        </w:rPr>
        <w:t>edeb</w:t>
      </w:r>
      <w:r w:rsidR="00043420" w:rsidRPr="00CD66BD">
        <w:rPr>
          <w:rFonts w:ascii="Palatino Linotype" w:hAnsi="Palatino Linotype" w:cs="Times New Roman"/>
        </w:rPr>
        <w:t xml:space="preserve">iyatta veya </w:t>
      </w:r>
      <w:r w:rsidR="00B25A0B" w:rsidRPr="00CD66BD">
        <w:rPr>
          <w:rFonts w:ascii="Palatino Linotype" w:hAnsi="Palatino Linotype" w:cs="Times New Roman"/>
        </w:rPr>
        <w:t>güzel sanatların herhangi bir dalı</w:t>
      </w:r>
      <w:r w:rsidR="00E21765" w:rsidRPr="00CD66BD">
        <w:rPr>
          <w:rFonts w:ascii="Palatino Linotype" w:hAnsi="Palatino Linotype" w:cs="Times New Roman"/>
        </w:rPr>
        <w:t xml:space="preserve">nda </w:t>
      </w:r>
      <w:r w:rsidR="00043420" w:rsidRPr="00CD66BD">
        <w:rPr>
          <w:rFonts w:ascii="Palatino Linotype" w:hAnsi="Palatino Linotype" w:cs="Times New Roman"/>
        </w:rPr>
        <w:t xml:space="preserve">iyi </w:t>
      </w:r>
      <w:r w:rsidR="00B25A0B" w:rsidRPr="00CD66BD">
        <w:rPr>
          <w:rFonts w:ascii="Palatino Linotype" w:hAnsi="Palatino Linotype" w:cs="Times New Roman"/>
        </w:rPr>
        <w:t>yetişmelerine</w:t>
      </w:r>
      <w:r w:rsidR="00E21765" w:rsidRPr="00CD66BD">
        <w:rPr>
          <w:rFonts w:ascii="Palatino Linotype" w:hAnsi="Palatino Linotype" w:cs="Times New Roman"/>
        </w:rPr>
        <w:t>, üretimde bulunma</w:t>
      </w:r>
      <w:r w:rsidR="00043420" w:rsidRPr="00CD66BD">
        <w:rPr>
          <w:rFonts w:ascii="Palatino Linotype" w:hAnsi="Palatino Linotype" w:cs="Times New Roman"/>
        </w:rPr>
        <w:t>larına özel bir imkân sun</w:t>
      </w:r>
      <w:r w:rsidR="004515B0">
        <w:rPr>
          <w:rFonts w:ascii="Palatino Linotype" w:hAnsi="Palatino Linotype" w:cs="Times New Roman"/>
        </w:rPr>
        <w:t>maktadır.</w:t>
      </w:r>
      <w:r w:rsidR="00B25A0B" w:rsidRPr="00CD66BD">
        <w:rPr>
          <w:rFonts w:ascii="Palatino Linotype" w:hAnsi="Palatino Linotype" w:cs="Times New Roman"/>
        </w:rPr>
        <w:t xml:space="preserve"> </w:t>
      </w: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w:t>
      </w:r>
      <w:r w:rsidR="000A01F0" w:rsidRPr="00CD66BD">
        <w:rPr>
          <w:rFonts w:ascii="Palatino Linotype" w:hAnsi="Palatino Linotype" w:cs="Times New Roman"/>
        </w:rPr>
        <w:t>un</w:t>
      </w:r>
      <w:proofErr w:type="spellEnd"/>
      <w:r w:rsidR="000A01F0" w:rsidRPr="00CD66BD">
        <w:rPr>
          <w:rFonts w:ascii="Palatino Linotype" w:hAnsi="Palatino Linotype" w:cs="Times New Roman"/>
        </w:rPr>
        <w:t xml:space="preserve"> sanat anlayışının gelişmesinde</w:t>
      </w:r>
      <w:r w:rsidR="00B168F6" w:rsidRPr="00CD66BD">
        <w:rPr>
          <w:rFonts w:ascii="Palatino Linotype" w:hAnsi="Palatino Linotype" w:cs="Times New Roman"/>
        </w:rPr>
        <w:t xml:space="preserve"> sanatkâr kimliğinin oluşmasında bu </w:t>
      </w:r>
      <w:r w:rsidR="000A01F0" w:rsidRPr="00CD66BD">
        <w:rPr>
          <w:rFonts w:ascii="Palatino Linotype" w:hAnsi="Palatino Linotype" w:cs="Times New Roman"/>
        </w:rPr>
        <w:t>iç dinamikler</w:t>
      </w:r>
      <w:r w:rsidR="00B168F6" w:rsidRPr="00CD66BD">
        <w:rPr>
          <w:rFonts w:ascii="Palatino Linotype" w:hAnsi="Palatino Linotype" w:cs="Times New Roman"/>
        </w:rPr>
        <w:t>in</w:t>
      </w:r>
      <w:r w:rsidR="000A01F0" w:rsidRPr="00CD66BD">
        <w:rPr>
          <w:rFonts w:ascii="Palatino Linotype" w:hAnsi="Palatino Linotype" w:cs="Times New Roman"/>
        </w:rPr>
        <w:t xml:space="preserve"> yanı sıra bazı haricî güçlerin </w:t>
      </w:r>
      <w:r w:rsidR="00B168F6" w:rsidRPr="00CD66BD">
        <w:rPr>
          <w:rFonts w:ascii="Palatino Linotype" w:hAnsi="Palatino Linotype" w:cs="Times New Roman"/>
        </w:rPr>
        <w:t xml:space="preserve">de </w:t>
      </w:r>
      <w:r w:rsidR="000A01F0" w:rsidRPr="00CD66BD">
        <w:rPr>
          <w:rFonts w:ascii="Palatino Linotype" w:hAnsi="Palatino Linotype" w:cs="Times New Roman"/>
        </w:rPr>
        <w:t xml:space="preserve">etkisi </w:t>
      </w:r>
      <w:r w:rsidR="00B168F6" w:rsidRPr="00CD66BD">
        <w:rPr>
          <w:rFonts w:ascii="Palatino Linotype" w:hAnsi="Palatino Linotype" w:cs="Times New Roman"/>
        </w:rPr>
        <w:t xml:space="preserve">çoktur. </w:t>
      </w:r>
      <w:r w:rsidR="000A01F0" w:rsidRPr="00CD66BD">
        <w:rPr>
          <w:rFonts w:ascii="Palatino Linotype" w:hAnsi="Palatino Linotype" w:cs="Times New Roman"/>
        </w:rPr>
        <w:t xml:space="preserve">Örneğin, </w:t>
      </w:r>
      <w:proofErr w:type="spellStart"/>
      <w:r w:rsidR="000A01F0" w:rsidRPr="00CD66BD">
        <w:rPr>
          <w:rFonts w:ascii="Palatino Linotype" w:hAnsi="Palatino Linotype" w:cs="Times New Roman"/>
        </w:rPr>
        <w:t>Baydur’da</w:t>
      </w:r>
      <w:proofErr w:type="spellEnd"/>
      <w:r w:rsidR="000A01F0" w:rsidRPr="00CD66BD">
        <w:rPr>
          <w:rFonts w:ascii="Palatino Linotype" w:hAnsi="Palatino Linotype" w:cs="Times New Roman"/>
        </w:rPr>
        <w:t xml:space="preserve"> </w:t>
      </w:r>
      <w:r w:rsidRPr="00CD66BD">
        <w:rPr>
          <w:rFonts w:ascii="Palatino Linotype" w:hAnsi="Palatino Linotype" w:cs="Times New Roman"/>
        </w:rPr>
        <w:t>yazma isteğini uyandıran, onu bir yazar olmaya sevk eden temel sürükleyici güçlerden biri de şiir sanatı</w:t>
      </w:r>
      <w:r w:rsidR="000A01F0" w:rsidRPr="00CD66BD">
        <w:rPr>
          <w:rFonts w:ascii="Palatino Linotype" w:hAnsi="Palatino Linotype" w:cs="Times New Roman"/>
        </w:rPr>
        <w:t>dır.</w:t>
      </w:r>
      <w:r w:rsidRPr="00CD66BD">
        <w:rPr>
          <w:rFonts w:ascii="Palatino Linotype" w:hAnsi="Palatino Linotype" w:cs="Times New Roman"/>
        </w:rPr>
        <w:t xml:space="preserve">  </w:t>
      </w:r>
      <w:r w:rsidR="00B168F6" w:rsidRPr="00CD66BD">
        <w:rPr>
          <w:rFonts w:ascii="Palatino Linotype" w:hAnsi="Palatino Linotype" w:cs="Times New Roman"/>
        </w:rPr>
        <w:t>Yazar, “</w:t>
      </w:r>
      <w:r w:rsidRPr="00CD66BD">
        <w:rPr>
          <w:rFonts w:ascii="Palatino Linotype" w:hAnsi="Palatino Linotype" w:cs="Times New Roman"/>
          <w:i/>
          <w:iCs/>
        </w:rPr>
        <w:t>Garip Bir Yazı</w:t>
      </w:r>
      <w:r w:rsidR="00B168F6" w:rsidRPr="00CD66BD">
        <w:rPr>
          <w:rFonts w:ascii="Palatino Linotype" w:hAnsi="Palatino Linotype" w:cs="Times New Roman"/>
          <w:i/>
          <w:iCs/>
        </w:rPr>
        <w:t xml:space="preserve">” </w:t>
      </w:r>
      <w:r w:rsidR="000A01F0" w:rsidRPr="00CD66BD">
        <w:rPr>
          <w:rFonts w:ascii="Palatino Linotype" w:hAnsi="Palatino Linotype" w:cs="Times New Roman"/>
        </w:rPr>
        <w:t>baş</w:t>
      </w:r>
      <w:r w:rsidRPr="00CD66BD">
        <w:rPr>
          <w:rFonts w:ascii="Palatino Linotype" w:hAnsi="Palatino Linotype" w:cs="Times New Roman"/>
        </w:rPr>
        <w:t>lıklı denemesinde</w:t>
      </w:r>
      <w:r w:rsidR="000A01F0" w:rsidRPr="00CD66BD">
        <w:rPr>
          <w:rFonts w:ascii="Palatino Linotype" w:hAnsi="Palatino Linotype" w:cs="Times New Roman"/>
        </w:rPr>
        <w:t xml:space="preserve"> ilgi duyduğu şairleri ve ş</w:t>
      </w:r>
      <w:r w:rsidR="002E4B0B" w:rsidRPr="00CD66BD">
        <w:rPr>
          <w:rFonts w:ascii="Palatino Linotype" w:hAnsi="Palatino Linotype" w:cs="Times New Roman"/>
        </w:rPr>
        <w:t xml:space="preserve">iirleri takip ederek “gününü gün </w:t>
      </w:r>
      <w:proofErr w:type="spellStart"/>
      <w:r w:rsidR="002E4B0B" w:rsidRPr="00CD66BD">
        <w:rPr>
          <w:rFonts w:ascii="Palatino Linotype" w:hAnsi="Palatino Linotype" w:cs="Times New Roman"/>
        </w:rPr>
        <w:t>ettiği”ni</w:t>
      </w:r>
      <w:proofErr w:type="spellEnd"/>
      <w:r w:rsidR="002E4B0B" w:rsidRPr="00CD66BD">
        <w:rPr>
          <w:rFonts w:ascii="Palatino Linotype" w:hAnsi="Palatino Linotype" w:cs="Times New Roman"/>
        </w:rPr>
        <w:t xml:space="preserve"> belir</w:t>
      </w:r>
      <w:r w:rsidR="000A01F0" w:rsidRPr="00CD66BD">
        <w:rPr>
          <w:rFonts w:ascii="Palatino Linotype" w:hAnsi="Palatino Linotype" w:cs="Times New Roman"/>
        </w:rPr>
        <w:t>t</w:t>
      </w:r>
      <w:r w:rsidR="002E4B0B" w:rsidRPr="00CD66BD">
        <w:rPr>
          <w:rFonts w:ascii="Palatino Linotype" w:hAnsi="Palatino Linotype" w:cs="Times New Roman"/>
        </w:rPr>
        <w:t>i</w:t>
      </w:r>
      <w:r w:rsidR="000A01F0" w:rsidRPr="00CD66BD">
        <w:rPr>
          <w:rFonts w:ascii="Palatino Linotype" w:hAnsi="Palatino Linotype" w:cs="Times New Roman"/>
        </w:rPr>
        <w:t xml:space="preserve">r: </w:t>
      </w:r>
      <w:r w:rsidRPr="00CD66BD">
        <w:rPr>
          <w:rFonts w:ascii="Palatino Linotype" w:hAnsi="Palatino Linotype" w:cs="Times New Roman"/>
        </w:rPr>
        <w:t xml:space="preserve"> “...Gününü gün etmenin en sağlam yolu şiir okumaktır. Ben günümü gün etmek için Edip </w:t>
      </w:r>
      <w:proofErr w:type="spellStart"/>
      <w:r w:rsidRPr="00CD66BD">
        <w:rPr>
          <w:rFonts w:ascii="Palatino Linotype" w:hAnsi="Palatino Linotype" w:cs="Times New Roman"/>
        </w:rPr>
        <w:t>Cansever</w:t>
      </w:r>
      <w:proofErr w:type="spellEnd"/>
      <w:r w:rsidRPr="00CD66BD">
        <w:rPr>
          <w:rFonts w:ascii="Palatino Linotype" w:hAnsi="Palatino Linotype" w:cs="Times New Roman"/>
        </w:rPr>
        <w:t xml:space="preserve">, Metin Eloğlu ya da Oktay </w:t>
      </w:r>
      <w:proofErr w:type="spellStart"/>
      <w:r w:rsidRPr="00CD66BD">
        <w:rPr>
          <w:rFonts w:ascii="Palatino Linotype" w:hAnsi="Palatino Linotype" w:cs="Times New Roman"/>
        </w:rPr>
        <w:t>Rifat</w:t>
      </w:r>
      <w:proofErr w:type="spellEnd"/>
      <w:r w:rsidRPr="00CD66BD">
        <w:rPr>
          <w:rFonts w:ascii="Palatino Linotype" w:hAnsi="Palatino Linotype" w:cs="Times New Roman"/>
        </w:rPr>
        <w:t xml:space="preserve"> okurum. Günüm gün olur.”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2006: 153) diyen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w:t>
      </w:r>
      <w:r w:rsidRPr="00CD66BD">
        <w:rPr>
          <w:rFonts w:ascii="Palatino Linotype" w:hAnsi="Palatino Linotype" w:cs="Times New Roman"/>
          <w:i/>
          <w:iCs/>
        </w:rPr>
        <w:t xml:space="preserve">Büyük Azınlık </w:t>
      </w:r>
      <w:r w:rsidRPr="00CD66BD">
        <w:rPr>
          <w:rFonts w:ascii="Palatino Linotype" w:hAnsi="Palatino Linotype" w:cs="Times New Roman"/>
        </w:rPr>
        <w:t xml:space="preserve">adlı denemesinde de, “...Ahmet Haşim’den Orhan Veli’ye, Nazım Hikmet’ten Edip </w:t>
      </w:r>
      <w:proofErr w:type="spellStart"/>
      <w:r w:rsidRPr="00CD66BD">
        <w:rPr>
          <w:rFonts w:ascii="Palatino Linotype" w:hAnsi="Palatino Linotype" w:cs="Times New Roman"/>
        </w:rPr>
        <w:t>Cansever’e</w:t>
      </w:r>
      <w:proofErr w:type="spellEnd"/>
      <w:r w:rsidRPr="00CD66BD">
        <w:rPr>
          <w:rFonts w:ascii="Palatino Linotype" w:hAnsi="Palatino Linotype" w:cs="Times New Roman"/>
        </w:rPr>
        <w:t xml:space="preserve">, Turgut Uyar’dan </w:t>
      </w:r>
      <w:proofErr w:type="spellStart"/>
      <w:r w:rsidRPr="00CD66BD">
        <w:rPr>
          <w:rFonts w:ascii="Palatino Linotype" w:hAnsi="Palatino Linotype" w:cs="Times New Roman"/>
        </w:rPr>
        <w:t>Dıranas’a</w:t>
      </w:r>
      <w:proofErr w:type="spellEnd"/>
      <w:r w:rsidRPr="00CD66BD">
        <w:rPr>
          <w:rFonts w:ascii="Palatino Linotype" w:hAnsi="Palatino Linotype" w:cs="Times New Roman"/>
        </w:rPr>
        <w:t xml:space="preserve"> kadar” pek çok şairi okuduğunu, dolayısıyla şiir sanatının kendisinde derin bir yazma </w:t>
      </w:r>
      <w:r w:rsidR="002E4B0B" w:rsidRPr="00CD66BD">
        <w:rPr>
          <w:rFonts w:ascii="Palatino Linotype" w:hAnsi="Palatino Linotype" w:cs="Times New Roman"/>
        </w:rPr>
        <w:t>arzusunu uyandırdığını belirtir</w:t>
      </w:r>
      <w:r w:rsidRPr="00CD66BD">
        <w:rPr>
          <w:rFonts w:ascii="Palatino Linotype" w:hAnsi="Palatino Linotype" w:cs="Times New Roman"/>
        </w:rPr>
        <w:t>”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2002: 10,11)</w:t>
      </w:r>
      <w:r w:rsidR="002E4B0B" w:rsidRPr="00CD66BD">
        <w:rPr>
          <w:rFonts w:ascii="Palatino Linotype" w:hAnsi="Palatino Linotype" w:cs="Times New Roman"/>
        </w:rPr>
        <w:t xml:space="preserve">. </w:t>
      </w:r>
    </w:p>
    <w:p w:rsidR="00724FDB" w:rsidRPr="00CD66BD" w:rsidRDefault="002E4B0B" w:rsidP="00A71642">
      <w:pPr>
        <w:autoSpaceDE w:val="0"/>
        <w:autoSpaceDN w:val="0"/>
        <w:adjustRightInd w:val="0"/>
        <w:spacing w:before="120" w:after="0" w:line="240" w:lineRule="auto"/>
        <w:ind w:firstLine="708"/>
        <w:jc w:val="both"/>
        <w:rPr>
          <w:rFonts w:ascii="Palatino Linotype" w:hAnsi="Palatino Linotype" w:cs="Times-Roman"/>
        </w:rPr>
      </w:pPr>
      <w:proofErr w:type="spellStart"/>
      <w:r w:rsidRPr="00CD66BD">
        <w:rPr>
          <w:rFonts w:ascii="Palatino Linotype" w:hAnsi="Palatino Linotype" w:cs="Times New Roman"/>
        </w:rPr>
        <w:lastRenderedPageBreak/>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yazarlık yolundaki yetişme sürecinde kendisini etki alanına bıraktığı </w:t>
      </w:r>
      <w:r w:rsidR="004515B0">
        <w:rPr>
          <w:rFonts w:ascii="Palatino Linotype" w:hAnsi="Palatino Linotype" w:cs="Times New Roman"/>
        </w:rPr>
        <w:t xml:space="preserve">kimi </w:t>
      </w:r>
      <w:r w:rsidRPr="00CD66BD">
        <w:rPr>
          <w:rFonts w:ascii="Palatino Linotype" w:hAnsi="Palatino Linotype" w:cs="Times New Roman"/>
        </w:rPr>
        <w:t>sanatkârl</w:t>
      </w:r>
      <w:r w:rsidR="00B168F6" w:rsidRPr="00CD66BD">
        <w:rPr>
          <w:rFonts w:ascii="Palatino Linotype" w:hAnsi="Palatino Linotype" w:cs="Times New Roman"/>
        </w:rPr>
        <w:t>ardan da çok beslendiğini belirt</w:t>
      </w:r>
      <w:r w:rsidR="004515B0">
        <w:rPr>
          <w:rFonts w:ascii="Palatino Linotype" w:hAnsi="Palatino Linotype" w:cs="Times New Roman"/>
        </w:rPr>
        <w:t>i</w:t>
      </w:r>
      <w:r w:rsidR="00B168F6" w:rsidRPr="00CD66BD">
        <w:rPr>
          <w:rFonts w:ascii="Palatino Linotype" w:hAnsi="Palatino Linotype" w:cs="Times New Roman"/>
        </w:rPr>
        <w:t xml:space="preserve">r. O, </w:t>
      </w:r>
      <w:r w:rsidR="00724FDB" w:rsidRPr="00CD66BD">
        <w:rPr>
          <w:rFonts w:ascii="Palatino Linotype" w:hAnsi="Palatino Linotype" w:cs="Times-Roman"/>
        </w:rPr>
        <w:t>kendi ifadesiyle “tiyatro virüsünün kanına girmesi” sürecini daha 1960’lı yıllarda Ankara Sanat Tiyatrosuna duyduğu ilgiye ba</w:t>
      </w:r>
      <w:r w:rsidR="00724FDB" w:rsidRPr="00CD66BD">
        <w:rPr>
          <w:rFonts w:ascii="Palatino Linotype" w:hAnsi="Palatino Linotype" w:cs="TTE23FD008t00"/>
        </w:rPr>
        <w:t>ğ</w:t>
      </w:r>
      <w:r w:rsidR="00724FDB" w:rsidRPr="00CD66BD">
        <w:rPr>
          <w:rFonts w:ascii="Palatino Linotype" w:hAnsi="Palatino Linotype" w:cs="Times-Roman"/>
        </w:rPr>
        <w:t>l</w:t>
      </w:r>
      <w:r w:rsidR="00B168F6" w:rsidRPr="00CD66BD">
        <w:rPr>
          <w:rFonts w:ascii="Palatino Linotype" w:hAnsi="Palatino Linotype" w:cs="Times-Roman"/>
        </w:rPr>
        <w:t>ar (</w:t>
      </w:r>
      <w:proofErr w:type="spellStart"/>
      <w:r w:rsidR="00B168F6" w:rsidRPr="00CD66BD">
        <w:rPr>
          <w:rFonts w:ascii="Palatino Linotype" w:hAnsi="Palatino Linotype" w:cs="Times-Roman"/>
        </w:rPr>
        <w:t>Baydur</w:t>
      </w:r>
      <w:proofErr w:type="spellEnd"/>
      <w:r w:rsidR="00B168F6" w:rsidRPr="00CD66BD">
        <w:rPr>
          <w:rFonts w:ascii="Palatino Linotype" w:hAnsi="Palatino Linotype" w:cs="Times-Roman"/>
        </w:rPr>
        <w:t>, 2006: 290). B</w:t>
      </w:r>
      <w:r w:rsidR="00724FDB" w:rsidRPr="00CD66BD">
        <w:rPr>
          <w:rFonts w:ascii="Palatino Linotype" w:hAnsi="Palatino Linotype" w:cs="Times-Roman"/>
        </w:rPr>
        <w:t xml:space="preserve">u dönemde tiyatro oyunu yazmasında </w:t>
      </w:r>
      <w:proofErr w:type="spellStart"/>
      <w:r w:rsidR="00724FDB" w:rsidRPr="00CD66BD">
        <w:rPr>
          <w:rFonts w:ascii="Palatino Linotype" w:hAnsi="Palatino Linotype" w:cs="Times-Roman"/>
        </w:rPr>
        <w:t>Güner</w:t>
      </w:r>
      <w:proofErr w:type="spellEnd"/>
      <w:r w:rsidR="00724FDB" w:rsidRPr="00CD66BD">
        <w:rPr>
          <w:rFonts w:ascii="Palatino Linotype" w:hAnsi="Palatino Linotype" w:cs="Times-Roman"/>
        </w:rPr>
        <w:t xml:space="preserve"> Sümer’in kendisi için adeta lokomotif güç rolünde olduğunu söyler. </w:t>
      </w:r>
      <w:proofErr w:type="spellStart"/>
      <w:r w:rsidR="00724FDB" w:rsidRPr="00CD66BD">
        <w:rPr>
          <w:rFonts w:ascii="Palatino Linotype" w:hAnsi="Palatino Linotype" w:cs="Times-Roman"/>
        </w:rPr>
        <w:t>Güner</w:t>
      </w:r>
      <w:proofErr w:type="spellEnd"/>
      <w:r w:rsidR="00724FDB" w:rsidRPr="00CD66BD">
        <w:rPr>
          <w:rFonts w:ascii="Palatino Linotype" w:hAnsi="Palatino Linotype" w:cs="Times-Roman"/>
        </w:rPr>
        <w:t xml:space="preserve"> Sümer’in sahneye koydu</w:t>
      </w:r>
      <w:r w:rsidR="00724FDB" w:rsidRPr="00CD66BD">
        <w:rPr>
          <w:rFonts w:ascii="Palatino Linotype" w:hAnsi="Palatino Linotype" w:cs="TTE23FD008t00"/>
        </w:rPr>
        <w:t>ğ</w:t>
      </w:r>
      <w:r w:rsidR="00724FDB" w:rsidRPr="00CD66BD">
        <w:rPr>
          <w:rFonts w:ascii="Palatino Linotype" w:hAnsi="Palatino Linotype" w:cs="Times-Roman"/>
        </w:rPr>
        <w:t xml:space="preserve">u pek çok oyunun provasına genç yaşlarda katılan </w:t>
      </w:r>
      <w:proofErr w:type="spellStart"/>
      <w:r w:rsidR="00724FDB" w:rsidRPr="00CD66BD">
        <w:rPr>
          <w:rFonts w:ascii="Palatino Linotype" w:hAnsi="Palatino Linotype" w:cs="Times-Roman"/>
        </w:rPr>
        <w:t>Baydur</w:t>
      </w:r>
      <w:proofErr w:type="spellEnd"/>
      <w:r w:rsidR="00724FDB" w:rsidRPr="00CD66BD">
        <w:rPr>
          <w:rFonts w:ascii="Palatino Linotype" w:hAnsi="Palatino Linotype" w:cs="Times-Roman"/>
        </w:rPr>
        <w:t>, bu tiyatro etkinliklerinde dönemin önemli tiyatro yazarları, oyuncuları ve yönetmenlerle tanı</w:t>
      </w:r>
      <w:r w:rsidR="00724FDB" w:rsidRPr="00CD66BD">
        <w:rPr>
          <w:rFonts w:ascii="Palatino Linotype" w:hAnsi="Palatino Linotype" w:cs="TTE23FD008t00"/>
        </w:rPr>
        <w:t>ş</w:t>
      </w:r>
      <w:r w:rsidR="00724FDB" w:rsidRPr="00CD66BD">
        <w:rPr>
          <w:rFonts w:ascii="Palatino Linotype" w:hAnsi="Palatino Linotype" w:cs="Times-Roman"/>
        </w:rPr>
        <w:t>ma imkânını elde eder. Başta Haldun Taner ve Muhsin Ertu</w:t>
      </w:r>
      <w:r w:rsidR="00724FDB" w:rsidRPr="00CD66BD">
        <w:rPr>
          <w:rFonts w:ascii="Palatino Linotype" w:hAnsi="Palatino Linotype" w:cs="TTE23FD008t00"/>
        </w:rPr>
        <w:t>ğ</w:t>
      </w:r>
      <w:r w:rsidR="00724FDB" w:rsidRPr="00CD66BD">
        <w:rPr>
          <w:rFonts w:ascii="Palatino Linotype" w:hAnsi="Palatino Linotype" w:cs="Times-Roman"/>
        </w:rPr>
        <w:t>rul olmak üzere pek çok önemli oyuncuyla bu provalarda tanışır. Oyun yazısı yazma kararını ilk olarak bu tanışma sırasında al</w:t>
      </w:r>
      <w:r w:rsidR="009C76FD" w:rsidRPr="00CD66BD">
        <w:rPr>
          <w:rFonts w:ascii="Palatino Linotype" w:hAnsi="Palatino Linotype" w:cs="Times-Roman"/>
        </w:rPr>
        <w:t xml:space="preserve">dığını </w:t>
      </w:r>
      <w:r w:rsidR="00724FDB" w:rsidRPr="00CD66BD">
        <w:rPr>
          <w:rFonts w:ascii="Palatino Linotype" w:hAnsi="Palatino Linotype" w:cs="Times-Roman"/>
        </w:rPr>
        <w:t>30 yıl sonra kaleme alacağı “</w:t>
      </w:r>
      <w:r w:rsidR="00724FDB" w:rsidRPr="00CD66BD">
        <w:rPr>
          <w:rFonts w:ascii="Palatino Linotype" w:hAnsi="Palatino Linotype" w:cs="Times-Italic"/>
          <w:iCs/>
        </w:rPr>
        <w:t xml:space="preserve">Muhsin </w:t>
      </w:r>
      <w:r w:rsidR="00B168F6" w:rsidRPr="00CD66BD">
        <w:rPr>
          <w:rFonts w:ascii="Palatino Linotype" w:hAnsi="Palatino Linotype" w:cs="Times-Italic"/>
          <w:iCs/>
        </w:rPr>
        <w:t>Ertu</w:t>
      </w:r>
      <w:r w:rsidR="00B168F6" w:rsidRPr="00CD66BD">
        <w:rPr>
          <w:rFonts w:ascii="Palatino Linotype" w:hAnsi="Palatino Linotype" w:cs="TTE23FD788t00"/>
        </w:rPr>
        <w:t>ğ</w:t>
      </w:r>
      <w:r w:rsidR="00B168F6" w:rsidRPr="00CD66BD">
        <w:rPr>
          <w:rFonts w:ascii="Palatino Linotype" w:hAnsi="Palatino Linotype" w:cs="Times-Italic"/>
          <w:iCs/>
        </w:rPr>
        <w:t>rul</w:t>
      </w:r>
      <w:r w:rsidR="00724FDB" w:rsidRPr="00CD66BD">
        <w:rPr>
          <w:rFonts w:ascii="Palatino Linotype" w:hAnsi="Palatino Linotype" w:cs="Times-Italic"/>
          <w:iCs/>
        </w:rPr>
        <w:t xml:space="preserve"> ile Nasıl </w:t>
      </w:r>
      <w:r w:rsidR="00B168F6" w:rsidRPr="00CD66BD">
        <w:rPr>
          <w:rFonts w:ascii="Palatino Linotype" w:hAnsi="Palatino Linotype" w:cs="Times-Italic"/>
          <w:iCs/>
        </w:rPr>
        <w:t>Tanı</w:t>
      </w:r>
      <w:r w:rsidR="00B168F6" w:rsidRPr="00CD66BD">
        <w:rPr>
          <w:rFonts w:ascii="Palatino Linotype" w:hAnsi="Palatino Linotype" w:cs="TTE23FD788t00"/>
        </w:rPr>
        <w:t>ş</w:t>
      </w:r>
      <w:r w:rsidR="00B168F6" w:rsidRPr="00CD66BD">
        <w:rPr>
          <w:rFonts w:ascii="Palatino Linotype" w:hAnsi="Palatino Linotype" w:cs="Times-Italic"/>
          <w:iCs/>
        </w:rPr>
        <w:t>tım</w:t>
      </w:r>
      <w:r w:rsidR="00724FDB" w:rsidRPr="00CD66BD">
        <w:rPr>
          <w:rFonts w:ascii="Palatino Linotype" w:hAnsi="Palatino Linotype" w:cs="Times-Roman"/>
        </w:rPr>
        <w:t>?” ba</w:t>
      </w:r>
      <w:r w:rsidR="00724FDB" w:rsidRPr="00CD66BD">
        <w:rPr>
          <w:rFonts w:ascii="Palatino Linotype" w:hAnsi="Palatino Linotype" w:cs="TTE23FD008t00"/>
        </w:rPr>
        <w:t>ş</w:t>
      </w:r>
      <w:r w:rsidR="00724FDB" w:rsidRPr="00CD66BD">
        <w:rPr>
          <w:rFonts w:ascii="Palatino Linotype" w:hAnsi="Palatino Linotype" w:cs="Times-Roman"/>
        </w:rPr>
        <w:t>lıklı denemesin</w:t>
      </w:r>
      <w:r w:rsidR="009C76FD" w:rsidRPr="00CD66BD">
        <w:rPr>
          <w:rFonts w:ascii="Palatino Linotype" w:hAnsi="Palatino Linotype" w:cs="Times-Roman"/>
        </w:rPr>
        <w:t xml:space="preserve">de, </w:t>
      </w:r>
      <w:r w:rsidR="00724FDB" w:rsidRPr="00CD66BD">
        <w:rPr>
          <w:rFonts w:ascii="Palatino Linotype" w:hAnsi="Palatino Linotype" w:cs="Times-Italic"/>
          <w:i/>
          <w:iCs/>
        </w:rPr>
        <w:t xml:space="preserve">“O gün bir oyun yazmaya karar verdim. Otuz yıl oluyor neredeyse...” </w:t>
      </w:r>
      <w:r w:rsidR="00724FDB" w:rsidRPr="00CD66BD">
        <w:rPr>
          <w:rFonts w:ascii="Palatino Linotype" w:hAnsi="Palatino Linotype" w:cs="Times-Roman"/>
        </w:rPr>
        <w:t xml:space="preserve"> (</w:t>
      </w:r>
      <w:proofErr w:type="spellStart"/>
      <w:r w:rsidR="00724FDB" w:rsidRPr="00CD66BD">
        <w:rPr>
          <w:rFonts w:ascii="Palatino Linotype" w:hAnsi="Palatino Linotype" w:cs="Times-Roman"/>
        </w:rPr>
        <w:t>Baydur</w:t>
      </w:r>
      <w:proofErr w:type="spellEnd"/>
      <w:r w:rsidR="00724FDB" w:rsidRPr="00CD66BD">
        <w:rPr>
          <w:rFonts w:ascii="Palatino Linotype" w:hAnsi="Palatino Linotype" w:cs="Times-Roman"/>
        </w:rPr>
        <w:t>, 2006: 265)</w:t>
      </w:r>
      <w:r w:rsidR="009C76FD" w:rsidRPr="00CD66BD">
        <w:rPr>
          <w:rFonts w:ascii="Palatino Linotype" w:hAnsi="Palatino Linotype" w:cs="Times-Roman"/>
        </w:rPr>
        <w:t xml:space="preserve"> sözleriyle dile getirecektir. </w:t>
      </w:r>
      <w:r w:rsidR="00724FDB" w:rsidRPr="00CD66BD">
        <w:rPr>
          <w:rFonts w:ascii="Palatino Linotype" w:hAnsi="Palatino Linotype" w:cs="Times-Roman"/>
        </w:rPr>
        <w:t xml:space="preserve">Muhsin Ertuğrul’dan başka Melih Cevdet Anday da oyunları ve </w:t>
      </w:r>
      <w:r w:rsidR="00724FDB" w:rsidRPr="00CD66BD">
        <w:rPr>
          <w:rFonts w:ascii="Palatino Linotype" w:hAnsi="Palatino Linotype" w:cs="TTE23FD008t00"/>
        </w:rPr>
        <w:t>ş</w:t>
      </w:r>
      <w:r w:rsidR="00724FDB" w:rsidRPr="00CD66BD">
        <w:rPr>
          <w:rFonts w:ascii="Palatino Linotype" w:hAnsi="Palatino Linotype" w:cs="Times-Roman"/>
        </w:rPr>
        <w:t xml:space="preserve">iirleriyle </w:t>
      </w:r>
      <w:proofErr w:type="spellStart"/>
      <w:r w:rsidR="00724FDB" w:rsidRPr="00CD66BD">
        <w:rPr>
          <w:rFonts w:ascii="Palatino Linotype" w:hAnsi="Palatino Linotype" w:cs="Times-Roman"/>
        </w:rPr>
        <w:t>Memet</w:t>
      </w:r>
      <w:proofErr w:type="spellEnd"/>
      <w:r w:rsidR="00724FDB" w:rsidRPr="00CD66BD">
        <w:rPr>
          <w:rFonts w:ascii="Palatino Linotype" w:hAnsi="Palatino Linotype" w:cs="Times-Roman"/>
        </w:rPr>
        <w:t xml:space="preserve"> </w:t>
      </w:r>
      <w:proofErr w:type="spellStart"/>
      <w:r w:rsidR="00724FDB" w:rsidRPr="00CD66BD">
        <w:rPr>
          <w:rFonts w:ascii="Palatino Linotype" w:hAnsi="Palatino Linotype" w:cs="Times-Roman"/>
        </w:rPr>
        <w:t>Baydur’un</w:t>
      </w:r>
      <w:proofErr w:type="spellEnd"/>
      <w:r w:rsidR="00724FDB" w:rsidRPr="00CD66BD">
        <w:rPr>
          <w:rFonts w:ascii="Palatino Linotype" w:hAnsi="Palatino Linotype" w:cs="Times-Roman"/>
        </w:rPr>
        <w:t xml:space="preserve"> tiyatro yazarlığında </w:t>
      </w:r>
      <w:r w:rsidR="009C76FD" w:rsidRPr="00CD66BD">
        <w:rPr>
          <w:rFonts w:ascii="Palatino Linotype" w:hAnsi="Palatino Linotype" w:cs="Times-Roman"/>
        </w:rPr>
        <w:t xml:space="preserve">etkin ve </w:t>
      </w:r>
      <w:r w:rsidR="00724FDB" w:rsidRPr="00CD66BD">
        <w:rPr>
          <w:rFonts w:ascii="Palatino Linotype" w:hAnsi="Palatino Linotype" w:cs="Times-Roman"/>
        </w:rPr>
        <w:t>önemli bir isim</w:t>
      </w:r>
      <w:r w:rsidR="009C76FD" w:rsidRPr="00CD66BD">
        <w:rPr>
          <w:rFonts w:ascii="Palatino Linotype" w:hAnsi="Palatino Linotype" w:cs="Times-Roman"/>
        </w:rPr>
        <w:t xml:space="preserve">dir. Örneğin, </w:t>
      </w:r>
      <w:r w:rsidR="00724FDB" w:rsidRPr="00CD66BD">
        <w:rPr>
          <w:rFonts w:ascii="Palatino Linotype" w:hAnsi="Palatino Linotype" w:cs="Times-Roman"/>
        </w:rPr>
        <w:t xml:space="preserve"> </w:t>
      </w:r>
      <w:proofErr w:type="spellStart"/>
      <w:r w:rsidR="00053272" w:rsidRPr="00CD66BD">
        <w:rPr>
          <w:rFonts w:ascii="Palatino Linotype" w:hAnsi="Palatino Linotype" w:cs="Times New Roman"/>
        </w:rPr>
        <w:t>Memet</w:t>
      </w:r>
      <w:proofErr w:type="spellEnd"/>
      <w:r w:rsidR="00053272" w:rsidRPr="00CD66BD">
        <w:rPr>
          <w:rFonts w:ascii="Palatino Linotype" w:hAnsi="Palatino Linotype" w:cs="Times New Roman"/>
        </w:rPr>
        <w:t xml:space="preserve"> </w:t>
      </w:r>
      <w:proofErr w:type="spellStart"/>
      <w:r w:rsidR="00053272" w:rsidRPr="00CD66BD">
        <w:rPr>
          <w:rFonts w:ascii="Palatino Linotype" w:hAnsi="Palatino Linotype" w:cs="Times New Roman"/>
        </w:rPr>
        <w:t>Baydur’un</w:t>
      </w:r>
      <w:proofErr w:type="spellEnd"/>
      <w:r w:rsidR="00053272" w:rsidRPr="00CD66BD">
        <w:rPr>
          <w:rFonts w:ascii="Palatino Linotype" w:hAnsi="Palatino Linotype" w:cs="Times New Roman"/>
        </w:rPr>
        <w:t xml:space="preserve"> 1978–80 yılları arasında yazdığı ve aynı zamanda </w:t>
      </w:r>
      <w:r w:rsidR="009C76FD" w:rsidRPr="00CD66BD">
        <w:rPr>
          <w:rFonts w:ascii="Palatino Linotype" w:hAnsi="Palatino Linotype" w:cs="Times New Roman"/>
        </w:rPr>
        <w:t>“</w:t>
      </w:r>
      <w:r w:rsidR="00053272" w:rsidRPr="00CD66BD">
        <w:rPr>
          <w:rFonts w:ascii="Palatino Linotype" w:hAnsi="Palatino Linotype" w:cs="Times New Roman"/>
        </w:rPr>
        <w:t>Sanat Kurumu En İyi Yazar Ödülü</w:t>
      </w:r>
      <w:r w:rsidR="009C76FD" w:rsidRPr="00CD66BD">
        <w:rPr>
          <w:rFonts w:ascii="Palatino Linotype" w:hAnsi="Palatino Linotype" w:cs="Times New Roman"/>
        </w:rPr>
        <w:t>”</w:t>
      </w:r>
      <w:r w:rsidR="00053272" w:rsidRPr="00CD66BD">
        <w:rPr>
          <w:rFonts w:ascii="Palatino Linotype" w:hAnsi="Palatino Linotype" w:cs="Times New Roman"/>
        </w:rPr>
        <w:t xml:space="preserve">ne lâyık görülen ilk oyunu </w:t>
      </w:r>
      <w:r w:rsidR="00053272" w:rsidRPr="00CD66BD">
        <w:rPr>
          <w:rFonts w:ascii="Palatino Linotype" w:hAnsi="Palatino Linotype" w:cs="Times New Roman"/>
          <w:i/>
          <w:iCs/>
        </w:rPr>
        <w:t>Limon</w:t>
      </w:r>
      <w:r w:rsidR="009C76FD" w:rsidRPr="00CD66BD">
        <w:rPr>
          <w:rFonts w:ascii="Palatino Linotype" w:hAnsi="Palatino Linotype" w:cs="Times New Roman"/>
          <w:i/>
          <w:iCs/>
        </w:rPr>
        <w:t xml:space="preserve">, </w:t>
      </w:r>
      <w:r w:rsidR="009C76FD" w:rsidRPr="00CD66BD">
        <w:rPr>
          <w:rFonts w:ascii="Palatino Linotype" w:hAnsi="Palatino Linotype" w:cs="Times New Roman"/>
          <w:iCs/>
        </w:rPr>
        <w:t>Anday etkisinin ürünüdür.</w:t>
      </w:r>
      <w:r w:rsidR="009C76FD" w:rsidRPr="00CD66BD">
        <w:rPr>
          <w:rFonts w:ascii="Palatino Linotype" w:hAnsi="Palatino Linotype" w:cs="Times New Roman"/>
          <w:i/>
          <w:iCs/>
        </w:rPr>
        <w:t xml:space="preserve"> </w:t>
      </w:r>
      <w:r w:rsidR="00053272" w:rsidRPr="00CD66BD">
        <w:rPr>
          <w:rFonts w:ascii="Palatino Linotype" w:hAnsi="Palatino Linotype" w:cs="Times New Roman"/>
        </w:rPr>
        <w:t xml:space="preserve"> </w:t>
      </w:r>
      <w:proofErr w:type="spellStart"/>
      <w:r w:rsidR="00724FDB" w:rsidRPr="00CD66BD">
        <w:rPr>
          <w:rFonts w:ascii="Palatino Linotype" w:hAnsi="Palatino Linotype" w:cs="Times-Roman"/>
        </w:rPr>
        <w:t>Baydur</w:t>
      </w:r>
      <w:proofErr w:type="spellEnd"/>
      <w:r w:rsidR="00724FDB" w:rsidRPr="00CD66BD">
        <w:rPr>
          <w:rFonts w:ascii="Palatino Linotype" w:hAnsi="Palatino Linotype" w:cs="Times-Roman"/>
        </w:rPr>
        <w:t xml:space="preserve">, kendisiyle röportaj </w:t>
      </w:r>
      <w:r w:rsidR="009C76FD" w:rsidRPr="00CD66BD">
        <w:rPr>
          <w:rFonts w:ascii="Palatino Linotype" w:hAnsi="Palatino Linotype" w:cs="Times-Roman"/>
        </w:rPr>
        <w:t>yap</w:t>
      </w:r>
      <w:r w:rsidR="00724FDB" w:rsidRPr="00CD66BD">
        <w:rPr>
          <w:rFonts w:ascii="Palatino Linotype" w:hAnsi="Palatino Linotype" w:cs="Times-Roman"/>
        </w:rPr>
        <w:t xml:space="preserve">an Mine </w:t>
      </w:r>
      <w:proofErr w:type="spellStart"/>
      <w:r w:rsidR="00724FDB" w:rsidRPr="00CD66BD">
        <w:rPr>
          <w:rFonts w:ascii="Palatino Linotype" w:hAnsi="Palatino Linotype" w:cs="Times-Roman"/>
        </w:rPr>
        <w:t>Kırıkkanat’a</w:t>
      </w:r>
      <w:proofErr w:type="spellEnd"/>
      <w:r w:rsidR="00724FDB" w:rsidRPr="00CD66BD">
        <w:rPr>
          <w:rFonts w:ascii="Palatino Linotype" w:hAnsi="Palatino Linotype" w:cs="Times-Roman"/>
        </w:rPr>
        <w:t xml:space="preserve"> ilk oyunu olan </w:t>
      </w:r>
      <w:r w:rsidR="00724FDB" w:rsidRPr="00CD66BD">
        <w:rPr>
          <w:rFonts w:ascii="Palatino Linotype" w:hAnsi="Palatino Linotype" w:cs="Times-Italic"/>
          <w:i/>
          <w:iCs/>
        </w:rPr>
        <w:t>Limon’</w:t>
      </w:r>
      <w:r w:rsidR="00724FDB" w:rsidRPr="00CD66BD">
        <w:rPr>
          <w:rFonts w:ascii="Palatino Linotype" w:hAnsi="Palatino Linotype" w:cs="Times-Roman"/>
        </w:rPr>
        <w:t xml:space="preserve">u yazma nedeni olarak Anday’ın </w:t>
      </w:r>
      <w:r w:rsidR="00724FDB" w:rsidRPr="00CD66BD">
        <w:rPr>
          <w:rFonts w:ascii="Palatino Linotype" w:hAnsi="Palatino Linotype" w:cs="Times-Italic"/>
          <w:i/>
          <w:iCs/>
        </w:rPr>
        <w:t xml:space="preserve">Mikado’nun Çöpleri </w:t>
      </w:r>
      <w:r w:rsidR="00724FDB" w:rsidRPr="00CD66BD">
        <w:rPr>
          <w:rFonts w:ascii="Palatino Linotype" w:hAnsi="Palatino Linotype" w:cs="Times-Italic"/>
          <w:iCs/>
        </w:rPr>
        <w:t>olduğunu</w:t>
      </w:r>
      <w:r w:rsidR="009C76FD" w:rsidRPr="00CD66BD">
        <w:rPr>
          <w:rFonts w:ascii="Palatino Linotype" w:hAnsi="Palatino Linotype" w:cs="Times-Italic"/>
          <w:iCs/>
        </w:rPr>
        <w:t>,</w:t>
      </w:r>
      <w:r w:rsidR="00724FDB" w:rsidRPr="00CD66BD">
        <w:rPr>
          <w:rFonts w:ascii="Palatino Linotype" w:hAnsi="Palatino Linotype" w:cs="Times-Roman"/>
        </w:rPr>
        <w:t xml:space="preserve"> (</w:t>
      </w:r>
      <w:proofErr w:type="spellStart"/>
      <w:r w:rsidR="00724FDB" w:rsidRPr="00CD66BD">
        <w:rPr>
          <w:rFonts w:ascii="Palatino Linotype" w:hAnsi="Palatino Linotype" w:cs="Times-Roman"/>
        </w:rPr>
        <w:t>Baydur</w:t>
      </w:r>
      <w:proofErr w:type="spellEnd"/>
      <w:r w:rsidR="00724FDB" w:rsidRPr="00CD66BD">
        <w:rPr>
          <w:rFonts w:ascii="Palatino Linotype" w:hAnsi="Palatino Linotype" w:cs="Times-Roman"/>
        </w:rPr>
        <w:t xml:space="preserve">, 2006: 10) </w:t>
      </w:r>
      <w:r w:rsidR="00724FDB" w:rsidRPr="00CD66BD">
        <w:rPr>
          <w:rFonts w:ascii="Palatino Linotype" w:hAnsi="Palatino Linotype" w:cs="Times-Italic"/>
          <w:iCs/>
        </w:rPr>
        <w:t>ancak seyircilerden</w:t>
      </w:r>
      <w:r w:rsidR="009C76FD" w:rsidRPr="00CD66BD">
        <w:rPr>
          <w:rFonts w:ascii="Palatino Linotype" w:hAnsi="Palatino Linotype" w:cs="Times-Italic"/>
          <w:iCs/>
        </w:rPr>
        <w:t>,</w:t>
      </w:r>
      <w:r w:rsidR="00724FDB" w:rsidRPr="00CD66BD">
        <w:rPr>
          <w:rFonts w:ascii="Palatino Linotype" w:hAnsi="Palatino Linotype" w:cs="Times-Italic"/>
          <w:iCs/>
        </w:rPr>
        <w:t xml:space="preserve"> yazarlar</w:t>
      </w:r>
      <w:r w:rsidR="009C76FD" w:rsidRPr="00CD66BD">
        <w:rPr>
          <w:rFonts w:ascii="Palatino Linotype" w:hAnsi="Palatino Linotype" w:cs="Times-Italic"/>
          <w:iCs/>
        </w:rPr>
        <w:t>dan hatta eleştirmenlerde</w:t>
      </w:r>
      <w:r w:rsidR="00724FDB" w:rsidRPr="00CD66BD">
        <w:rPr>
          <w:rFonts w:ascii="Palatino Linotype" w:hAnsi="Palatino Linotype" w:cs="Times-Italic"/>
          <w:iCs/>
        </w:rPr>
        <w:t>n bile bu etkiyi tespit ede</w:t>
      </w:r>
      <w:r w:rsidR="009C76FD" w:rsidRPr="00CD66BD">
        <w:rPr>
          <w:rFonts w:ascii="Palatino Linotype" w:hAnsi="Palatino Linotype" w:cs="Times-Italic"/>
          <w:iCs/>
        </w:rPr>
        <w:t>n kimsenin çıkmadığını</w:t>
      </w:r>
      <w:r w:rsidR="00724FDB" w:rsidRPr="00CD66BD">
        <w:rPr>
          <w:rFonts w:ascii="Palatino Linotype" w:hAnsi="Palatino Linotype" w:cs="Times-Italic"/>
          <w:iCs/>
        </w:rPr>
        <w:t xml:space="preserve"> söyler.</w:t>
      </w:r>
      <w:r w:rsidR="00724FDB" w:rsidRPr="00CD66BD">
        <w:rPr>
          <w:rStyle w:val="DipnotBavurusu"/>
          <w:rFonts w:ascii="Palatino Linotype" w:hAnsi="Palatino Linotype" w:cs="Times-Italic"/>
          <w:iCs/>
        </w:rPr>
        <w:footnoteReference w:id="9"/>
      </w:r>
      <w:r w:rsidR="00724FDB" w:rsidRPr="00CD66BD">
        <w:rPr>
          <w:rFonts w:ascii="Palatino Linotype" w:hAnsi="Palatino Linotype" w:cs="Times-Roman"/>
        </w:rPr>
        <w:t xml:space="preserve"> </w:t>
      </w:r>
    </w:p>
    <w:p w:rsidR="007F7D35" w:rsidRDefault="007F7D35" w:rsidP="00A71642">
      <w:pPr>
        <w:autoSpaceDE w:val="0"/>
        <w:autoSpaceDN w:val="0"/>
        <w:adjustRightInd w:val="0"/>
        <w:spacing w:before="120" w:after="0" w:line="240" w:lineRule="auto"/>
        <w:ind w:firstLine="708"/>
        <w:jc w:val="both"/>
        <w:rPr>
          <w:rFonts w:ascii="Palatino Linotype" w:hAnsi="Palatino Linotype" w:cs="Times New Roman"/>
        </w:rPr>
      </w:pPr>
      <w:proofErr w:type="spellStart"/>
      <w:r w:rsidRPr="00CD66BD">
        <w:rPr>
          <w:rFonts w:ascii="Palatino Linotype" w:hAnsi="Palatino Linotype" w:cs="Times New Roman"/>
        </w:rPr>
        <w:t>Baydur’u</w:t>
      </w:r>
      <w:r w:rsidR="005059A8" w:rsidRPr="00CD66BD">
        <w:rPr>
          <w:rFonts w:ascii="Palatino Linotype" w:hAnsi="Palatino Linotype" w:cs="Times New Roman"/>
        </w:rPr>
        <w:t>n</w:t>
      </w:r>
      <w:proofErr w:type="spellEnd"/>
      <w:r w:rsidRPr="00CD66BD">
        <w:rPr>
          <w:rFonts w:ascii="Palatino Linotype" w:hAnsi="Palatino Linotype" w:cs="Times New Roman"/>
        </w:rPr>
        <w:t xml:space="preserve"> derinden etkilendiği isimler arasında Oğuz Atay da vardır. Hayata bakışları bakımından aralarında ciddi benzerlikler görülmektedir. </w:t>
      </w:r>
      <w:proofErr w:type="spellStart"/>
      <w:r w:rsidRPr="00CD66BD">
        <w:rPr>
          <w:rFonts w:ascii="Palatino Linotype" w:hAnsi="Palatino Linotype" w:cs="Times New Roman"/>
        </w:rPr>
        <w:t>Baydur’un</w:t>
      </w:r>
      <w:proofErr w:type="spellEnd"/>
      <w:r w:rsidRPr="00CD66BD">
        <w:rPr>
          <w:rFonts w:ascii="Palatino Linotype" w:hAnsi="Palatino Linotype" w:cs="Times New Roman"/>
        </w:rPr>
        <w:t xml:space="preserve"> oyunlarını izlerken Oğuz Atay’ın kitaplarından birini okur gibi olduğunu söyleyen Doğan Hızlan, bu iki yazar arasındaki yakınlığı, “Türk romanında Oğuz Atay neyse, Türk tiyatrosunda </w:t>
      </w: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oydu... İkisi de toplumumuza, insanımıza, bize özeleştiri yapmayı, konumumuzu, kimliklerimizi tartışmayı hatır</w:t>
      </w:r>
      <w:r w:rsidR="00FB4C14" w:rsidRPr="00CD66BD">
        <w:rPr>
          <w:rFonts w:ascii="Palatino Linotype" w:hAnsi="Palatino Linotype" w:cs="Times New Roman"/>
        </w:rPr>
        <w:t xml:space="preserve">lattı” ( Şener, </w:t>
      </w:r>
      <w:proofErr w:type="spellStart"/>
      <w:r w:rsidR="00FB4C14" w:rsidRPr="00CD66BD">
        <w:rPr>
          <w:rFonts w:ascii="Palatino Linotype" w:hAnsi="Palatino Linotype" w:cs="Times New Roman"/>
        </w:rPr>
        <w:t>vd</w:t>
      </w:r>
      <w:proofErr w:type="spellEnd"/>
      <w:proofErr w:type="gramStart"/>
      <w:r w:rsidR="00FB4C14" w:rsidRPr="00CD66BD">
        <w:rPr>
          <w:rFonts w:ascii="Palatino Linotype" w:hAnsi="Palatino Linotype" w:cs="Times New Roman"/>
        </w:rPr>
        <w:t>.,</w:t>
      </w:r>
      <w:proofErr w:type="gramEnd"/>
      <w:r w:rsidR="00FB4C14" w:rsidRPr="00CD66BD">
        <w:rPr>
          <w:rFonts w:ascii="Palatino Linotype" w:hAnsi="Palatino Linotype" w:cs="Times New Roman"/>
        </w:rPr>
        <w:t xml:space="preserve"> 2002: 139) sözleriyle belirtir.</w:t>
      </w:r>
      <w:r w:rsidRPr="00CD66BD">
        <w:rPr>
          <w:rFonts w:ascii="Palatino Linotype" w:hAnsi="Palatino Linotype" w:cs="Times New Roman"/>
        </w:rPr>
        <w:t xml:space="preserve"> </w:t>
      </w: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Baydur’un</w:t>
      </w:r>
      <w:proofErr w:type="spellEnd"/>
      <w:r w:rsidRPr="00CD66BD">
        <w:rPr>
          <w:rFonts w:ascii="Palatino Linotype" w:hAnsi="Palatino Linotype" w:cs="Times New Roman"/>
        </w:rPr>
        <w:t xml:space="preserve"> yazar kimliğinin oluşmasında doğrudan veya dolaylı olarak etkisi/katkısı ol</w:t>
      </w:r>
      <w:r w:rsidR="00FB4C14" w:rsidRPr="00CD66BD">
        <w:rPr>
          <w:rFonts w:ascii="Palatino Linotype" w:hAnsi="Palatino Linotype" w:cs="Times New Roman"/>
        </w:rPr>
        <w:t xml:space="preserve">muş </w:t>
      </w:r>
      <w:r w:rsidRPr="00CD66BD">
        <w:rPr>
          <w:rFonts w:ascii="Palatino Linotype" w:hAnsi="Palatino Linotype" w:cs="Times New Roman"/>
        </w:rPr>
        <w:t xml:space="preserve">bu isimlerin dışında Turgut Uyar, Cemal </w:t>
      </w:r>
      <w:proofErr w:type="spellStart"/>
      <w:r w:rsidRPr="00CD66BD">
        <w:rPr>
          <w:rFonts w:ascii="Palatino Linotype" w:hAnsi="Palatino Linotype" w:cs="Times New Roman"/>
        </w:rPr>
        <w:t>Süreya</w:t>
      </w:r>
      <w:proofErr w:type="spellEnd"/>
      <w:r w:rsidRPr="00CD66BD">
        <w:rPr>
          <w:rFonts w:ascii="Palatino Linotype" w:hAnsi="Palatino Linotype" w:cs="Times New Roman"/>
        </w:rPr>
        <w:t xml:space="preserve">, Edip </w:t>
      </w:r>
      <w:proofErr w:type="spellStart"/>
      <w:r w:rsidRPr="00CD66BD">
        <w:rPr>
          <w:rFonts w:ascii="Palatino Linotype" w:hAnsi="Palatino Linotype" w:cs="Times New Roman"/>
        </w:rPr>
        <w:t>Cansever</w:t>
      </w:r>
      <w:proofErr w:type="spellEnd"/>
      <w:r w:rsidRPr="00CD66BD">
        <w:rPr>
          <w:rFonts w:ascii="Palatino Linotype" w:hAnsi="Palatino Linotype" w:cs="Times New Roman"/>
        </w:rPr>
        <w:t xml:space="preserve">, Behçet </w:t>
      </w:r>
      <w:proofErr w:type="spellStart"/>
      <w:r w:rsidRPr="00CD66BD">
        <w:rPr>
          <w:rFonts w:ascii="Palatino Linotype" w:hAnsi="Palatino Linotype" w:cs="Times New Roman"/>
        </w:rPr>
        <w:t>Necatigil</w:t>
      </w:r>
      <w:proofErr w:type="spellEnd"/>
      <w:r w:rsidRPr="00CD66BD">
        <w:rPr>
          <w:rFonts w:ascii="Palatino Linotype" w:hAnsi="Palatino Linotype" w:cs="Times New Roman"/>
        </w:rPr>
        <w:t xml:space="preserve">, Oktay </w:t>
      </w:r>
      <w:proofErr w:type="spellStart"/>
      <w:r w:rsidRPr="00CD66BD">
        <w:rPr>
          <w:rFonts w:ascii="Palatino Linotype" w:hAnsi="Palatino Linotype" w:cs="Times New Roman"/>
        </w:rPr>
        <w:t>Rifat</w:t>
      </w:r>
      <w:proofErr w:type="spellEnd"/>
      <w:r w:rsidRPr="00CD66BD">
        <w:rPr>
          <w:rFonts w:ascii="Palatino Linotype" w:hAnsi="Palatino Linotype" w:cs="Times New Roman"/>
        </w:rPr>
        <w:t xml:space="preserve">, Orhan Veli, Ülkü Tamer ve Orhan Pamuk da </w:t>
      </w:r>
      <w:r w:rsidR="00FB4C14" w:rsidRPr="00CD66BD">
        <w:rPr>
          <w:rFonts w:ascii="Palatino Linotype" w:hAnsi="Palatino Linotype" w:cs="Times New Roman"/>
        </w:rPr>
        <w:t xml:space="preserve">bulunur. Bunlar da </w:t>
      </w:r>
      <w:proofErr w:type="spellStart"/>
      <w:r w:rsidRPr="00CD66BD">
        <w:rPr>
          <w:rFonts w:ascii="Palatino Linotype" w:hAnsi="Palatino Linotype" w:cs="Times New Roman"/>
        </w:rPr>
        <w:t>Baydur’u</w:t>
      </w:r>
      <w:proofErr w:type="spellEnd"/>
      <w:r w:rsidRPr="00CD66BD">
        <w:rPr>
          <w:rFonts w:ascii="Palatino Linotype" w:hAnsi="Palatino Linotype" w:cs="Times New Roman"/>
        </w:rPr>
        <w:t xml:space="preserve"> edebiyatın değişik türlerinde yazılar yazmaya heveslendiren etkileyici </w:t>
      </w:r>
      <w:r w:rsidR="00FB4C14" w:rsidRPr="00CD66BD">
        <w:rPr>
          <w:rFonts w:ascii="Palatino Linotype" w:hAnsi="Palatino Linotype" w:cs="Times New Roman"/>
        </w:rPr>
        <w:t xml:space="preserve">isimlerdir. </w:t>
      </w:r>
    </w:p>
    <w:p w:rsidR="0061092E" w:rsidRPr="00CD66BD" w:rsidRDefault="0061092E" w:rsidP="00A71642">
      <w:pPr>
        <w:autoSpaceDE w:val="0"/>
        <w:autoSpaceDN w:val="0"/>
        <w:adjustRightInd w:val="0"/>
        <w:spacing w:before="120" w:after="0" w:line="240" w:lineRule="auto"/>
        <w:ind w:firstLine="708"/>
        <w:jc w:val="both"/>
        <w:rPr>
          <w:rFonts w:ascii="Palatino Linotype" w:hAnsi="Palatino Linotype" w:cs="Times New Roman"/>
        </w:rPr>
      </w:pPr>
    </w:p>
    <w:p w:rsidR="00A35F6C" w:rsidRPr="00CD66BD" w:rsidRDefault="009766A6" w:rsidP="00A71642">
      <w:pPr>
        <w:pStyle w:val="ListeParagraf"/>
        <w:numPr>
          <w:ilvl w:val="0"/>
          <w:numId w:val="2"/>
        </w:numPr>
        <w:autoSpaceDE w:val="0"/>
        <w:autoSpaceDN w:val="0"/>
        <w:adjustRightInd w:val="0"/>
        <w:spacing w:before="120" w:after="0" w:line="240" w:lineRule="auto"/>
        <w:ind w:left="0" w:firstLine="709"/>
        <w:jc w:val="both"/>
        <w:rPr>
          <w:rFonts w:ascii="Palatino Linotype" w:hAnsi="Palatino Linotype" w:cs="Times New Roman"/>
          <w:b/>
        </w:rPr>
      </w:pPr>
      <w:r w:rsidRPr="00CD66BD">
        <w:rPr>
          <w:rFonts w:ascii="Palatino Linotype" w:hAnsi="Palatino Linotype" w:cs="Times New Roman"/>
          <w:b/>
        </w:rPr>
        <w:t>Sorgulama / Eleştiri:</w:t>
      </w:r>
    </w:p>
    <w:p w:rsidR="000E1084" w:rsidRDefault="008A0D95" w:rsidP="00A71642">
      <w:pPr>
        <w:autoSpaceDE w:val="0"/>
        <w:autoSpaceDN w:val="0"/>
        <w:adjustRightInd w:val="0"/>
        <w:spacing w:before="120" w:after="0" w:line="240" w:lineRule="auto"/>
        <w:ind w:firstLine="708"/>
        <w:jc w:val="both"/>
        <w:rPr>
          <w:rFonts w:ascii="Palatino Linotype" w:hAnsi="Palatino Linotype" w:cs="Times New Roman"/>
        </w:rPr>
      </w:pP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eşinin görevi d</w:t>
      </w:r>
      <w:r w:rsidR="008C5CE1" w:rsidRPr="00CD66BD">
        <w:rPr>
          <w:rFonts w:ascii="Palatino Linotype" w:hAnsi="Palatino Linotype" w:cs="Times New Roman"/>
        </w:rPr>
        <w:t>olayısıyla dünyanın pek çok ülkesi</w:t>
      </w:r>
      <w:r w:rsidRPr="00CD66BD">
        <w:rPr>
          <w:rFonts w:ascii="Palatino Linotype" w:hAnsi="Palatino Linotype" w:cs="Times New Roman"/>
        </w:rPr>
        <w:t>nde bulunmuş,</w:t>
      </w:r>
      <w:r w:rsidR="008C5CE1" w:rsidRPr="00CD66BD">
        <w:rPr>
          <w:rFonts w:ascii="Palatino Linotype" w:hAnsi="Palatino Linotype" w:cs="Times New Roman"/>
        </w:rPr>
        <w:t xml:space="preserve"> buralarda </w:t>
      </w:r>
      <w:r w:rsidRPr="00CD66BD">
        <w:rPr>
          <w:rFonts w:ascii="Palatino Linotype" w:hAnsi="Palatino Linotype" w:cs="Times New Roman"/>
        </w:rPr>
        <w:t xml:space="preserve">gerek </w:t>
      </w:r>
      <w:proofErr w:type="spellStart"/>
      <w:r w:rsidRPr="00CD66BD">
        <w:rPr>
          <w:rFonts w:ascii="Palatino Linotype" w:hAnsi="Palatino Linotype" w:cs="Times New Roman"/>
        </w:rPr>
        <w:t>sosyo</w:t>
      </w:r>
      <w:proofErr w:type="spellEnd"/>
      <w:r w:rsidRPr="00CD66BD">
        <w:rPr>
          <w:rFonts w:ascii="Palatino Linotype" w:hAnsi="Palatino Linotype" w:cs="Times New Roman"/>
        </w:rPr>
        <w:t xml:space="preserve">-kültürel ve gerekse </w:t>
      </w:r>
      <w:proofErr w:type="spellStart"/>
      <w:r w:rsidRPr="00CD66BD">
        <w:rPr>
          <w:rFonts w:ascii="Palatino Linotype" w:hAnsi="Palatino Linotype" w:cs="Times New Roman"/>
        </w:rPr>
        <w:t>sosyo</w:t>
      </w:r>
      <w:proofErr w:type="spellEnd"/>
      <w:r w:rsidRPr="00CD66BD">
        <w:rPr>
          <w:rFonts w:ascii="Palatino Linotype" w:hAnsi="Palatino Linotype" w:cs="Times New Roman"/>
        </w:rPr>
        <w:t>-ekonomik</w:t>
      </w:r>
      <w:r w:rsidR="008C5CE1" w:rsidRPr="00CD66BD">
        <w:rPr>
          <w:rFonts w:ascii="Palatino Linotype" w:hAnsi="Palatino Linotype" w:cs="Times New Roman"/>
        </w:rPr>
        <w:t xml:space="preserve"> yapıyı ayrıntısıyla gözlemlemiş; dolayısıyla farklı </w:t>
      </w:r>
      <w:r w:rsidRPr="00CD66BD">
        <w:rPr>
          <w:rFonts w:ascii="Palatino Linotype" w:hAnsi="Palatino Linotype" w:cs="Times New Roman"/>
        </w:rPr>
        <w:t>siyasi yönetim</w:t>
      </w:r>
      <w:r w:rsidR="008C5CE1" w:rsidRPr="00CD66BD">
        <w:rPr>
          <w:rFonts w:ascii="Palatino Linotype" w:hAnsi="Palatino Linotype" w:cs="Times New Roman"/>
        </w:rPr>
        <w:t>ler</w:t>
      </w:r>
      <w:r w:rsidRPr="00CD66BD">
        <w:rPr>
          <w:rFonts w:ascii="Palatino Linotype" w:hAnsi="Palatino Linotype" w:cs="Times New Roman"/>
        </w:rPr>
        <w:t xml:space="preserve">in ve devlet teşekkülünün </w:t>
      </w:r>
      <w:r w:rsidRPr="00CD66BD">
        <w:rPr>
          <w:rFonts w:ascii="Palatino Linotype" w:hAnsi="Palatino Linotype" w:cs="Times New Roman"/>
        </w:rPr>
        <w:lastRenderedPageBreak/>
        <w:t>bu yapılar</w:t>
      </w:r>
      <w:r w:rsidR="008C5CE1" w:rsidRPr="00CD66BD">
        <w:rPr>
          <w:rFonts w:ascii="Palatino Linotype" w:hAnsi="Palatino Linotype" w:cs="Times New Roman"/>
        </w:rPr>
        <w:t>la ilgili politikasına vakıf biridir</w:t>
      </w:r>
      <w:r w:rsidRPr="00CD66BD">
        <w:rPr>
          <w:rFonts w:ascii="Palatino Linotype" w:hAnsi="Palatino Linotype" w:cs="Times New Roman"/>
        </w:rPr>
        <w:t xml:space="preserve">. </w:t>
      </w:r>
      <w:r w:rsidR="008C5CE1" w:rsidRPr="00CD66BD">
        <w:rPr>
          <w:rFonts w:ascii="Palatino Linotype" w:hAnsi="Palatino Linotype" w:cs="Times New Roman"/>
        </w:rPr>
        <w:t>Bu avantaj</w:t>
      </w:r>
      <w:r w:rsidRPr="00CD66BD">
        <w:rPr>
          <w:rFonts w:ascii="Palatino Linotype" w:hAnsi="Palatino Linotype" w:cs="Times New Roman"/>
        </w:rPr>
        <w:t xml:space="preserve">, </w:t>
      </w:r>
      <w:r w:rsidR="00FD6F76" w:rsidRPr="00CD66BD">
        <w:rPr>
          <w:rFonts w:ascii="Palatino Linotype" w:hAnsi="Palatino Linotype" w:cs="Times New Roman"/>
        </w:rPr>
        <w:t>aynı zamanda yazara tanıklık ettiği yabancı ülkeler ile Türkiye’</w:t>
      </w:r>
      <w:r w:rsidR="00266B17" w:rsidRPr="00CD66BD">
        <w:rPr>
          <w:rFonts w:ascii="Palatino Linotype" w:hAnsi="Palatino Linotype" w:cs="Times New Roman"/>
        </w:rPr>
        <w:t>y</w:t>
      </w:r>
      <w:r w:rsidR="00FD6F76" w:rsidRPr="00CD66BD">
        <w:rPr>
          <w:rFonts w:ascii="Palatino Linotype" w:hAnsi="Palatino Linotype" w:cs="Times New Roman"/>
        </w:rPr>
        <w:t>i pek çok açıdan karşılaştırabilme imkânını da</w:t>
      </w:r>
      <w:r w:rsidR="008C5CE1" w:rsidRPr="00CD66BD">
        <w:rPr>
          <w:rFonts w:ascii="Palatino Linotype" w:hAnsi="Palatino Linotype" w:cs="Times New Roman"/>
        </w:rPr>
        <w:t xml:space="preserve"> sağlamıştır</w:t>
      </w:r>
      <w:r w:rsidR="00FD6F76" w:rsidRPr="00CD66BD">
        <w:rPr>
          <w:rFonts w:ascii="Palatino Linotype" w:hAnsi="Palatino Linotype" w:cs="Times New Roman"/>
        </w:rPr>
        <w:t xml:space="preserve">. </w:t>
      </w:r>
      <w:proofErr w:type="spellStart"/>
      <w:r w:rsidRPr="00CD66BD">
        <w:rPr>
          <w:rFonts w:ascii="Palatino Linotype" w:hAnsi="Palatino Linotype" w:cs="Times New Roman"/>
        </w:rPr>
        <w:t>Ba</w:t>
      </w:r>
      <w:r w:rsidR="008C5CE1" w:rsidRPr="00CD66BD">
        <w:rPr>
          <w:rFonts w:ascii="Palatino Linotype" w:hAnsi="Palatino Linotype" w:cs="Times New Roman"/>
        </w:rPr>
        <w:t>ydur’un</w:t>
      </w:r>
      <w:proofErr w:type="spellEnd"/>
      <w:r w:rsidR="008C5CE1" w:rsidRPr="00CD66BD">
        <w:rPr>
          <w:rFonts w:ascii="Palatino Linotype" w:hAnsi="Palatino Linotype" w:cs="Times New Roman"/>
        </w:rPr>
        <w:t xml:space="preserve"> yurt dışında edindiği bilgi</w:t>
      </w:r>
      <w:r w:rsidRPr="00CD66BD">
        <w:rPr>
          <w:rFonts w:ascii="Palatino Linotype" w:hAnsi="Palatino Linotype" w:cs="Times New Roman"/>
        </w:rPr>
        <w:t xml:space="preserve"> birikimini kendi ülkesinde, Türkiye’de uygulama arzus</w:t>
      </w:r>
      <w:r w:rsidR="008C5CE1" w:rsidRPr="00CD66BD">
        <w:rPr>
          <w:rFonts w:ascii="Palatino Linotype" w:hAnsi="Palatino Linotype" w:cs="Times New Roman"/>
        </w:rPr>
        <w:t xml:space="preserve">u ömrünün sonuna kadar devam etmiştir. Bu nedenle </w:t>
      </w:r>
      <w:proofErr w:type="spellStart"/>
      <w:r w:rsidR="008C5CE1" w:rsidRPr="00CD66BD">
        <w:rPr>
          <w:rFonts w:ascii="Palatino Linotype" w:hAnsi="Palatino Linotype" w:cs="Times New Roman"/>
        </w:rPr>
        <w:t>Baydur</w:t>
      </w:r>
      <w:proofErr w:type="spellEnd"/>
      <w:r w:rsidR="008C5CE1" w:rsidRPr="00CD66BD">
        <w:rPr>
          <w:rFonts w:ascii="Palatino Linotype" w:hAnsi="Palatino Linotype" w:cs="Times New Roman"/>
        </w:rPr>
        <w:t xml:space="preserve">, </w:t>
      </w:r>
      <w:r w:rsidR="00FD6F76" w:rsidRPr="00CD66BD">
        <w:rPr>
          <w:rFonts w:ascii="Palatino Linotype" w:hAnsi="Palatino Linotype" w:cs="Times New Roman"/>
        </w:rPr>
        <w:t xml:space="preserve">özellikle oyunlarında evrensel duygu, düşünce ve değerler; </w:t>
      </w:r>
      <w:r w:rsidR="00F772C2" w:rsidRPr="00CD66BD">
        <w:rPr>
          <w:rFonts w:ascii="Palatino Linotype" w:hAnsi="Palatino Linotype" w:cs="Times New Roman"/>
        </w:rPr>
        <w:t xml:space="preserve">ileri teknoloji ve bilimsel yaklaşım; sanata ve sanatsal faaliyetlere saygı;  </w:t>
      </w:r>
      <w:r w:rsidR="00FD6F76" w:rsidRPr="00CD66BD">
        <w:rPr>
          <w:rFonts w:ascii="Palatino Linotype" w:hAnsi="Palatino Linotype" w:cs="Times New Roman"/>
        </w:rPr>
        <w:t xml:space="preserve">uygarlık ve uygar insan; çağdaş çevre ve </w:t>
      </w:r>
      <w:r w:rsidR="00F772C2" w:rsidRPr="00CD66BD">
        <w:rPr>
          <w:rFonts w:ascii="Palatino Linotype" w:hAnsi="Palatino Linotype" w:cs="Times New Roman"/>
        </w:rPr>
        <w:t xml:space="preserve">çağdaş </w:t>
      </w:r>
      <w:r w:rsidR="00FD6F76" w:rsidRPr="00CD66BD">
        <w:rPr>
          <w:rFonts w:ascii="Palatino Linotype" w:hAnsi="Palatino Linotype" w:cs="Times New Roman"/>
        </w:rPr>
        <w:t xml:space="preserve">yaşam </w:t>
      </w:r>
      <w:r w:rsidR="008C5CE1" w:rsidRPr="00CD66BD">
        <w:rPr>
          <w:rFonts w:ascii="Palatino Linotype" w:hAnsi="Palatino Linotype" w:cs="Times New Roman"/>
        </w:rPr>
        <w:t xml:space="preserve">konularında </w:t>
      </w:r>
      <w:r w:rsidR="00FD6F76" w:rsidRPr="00CD66BD">
        <w:rPr>
          <w:rFonts w:ascii="Palatino Linotype" w:hAnsi="Palatino Linotype" w:cs="Times New Roman"/>
        </w:rPr>
        <w:t xml:space="preserve">kendi ülkesindeki aykırı uygulamalarını </w:t>
      </w:r>
      <w:r w:rsidR="000E1084" w:rsidRPr="00CD66BD">
        <w:rPr>
          <w:rFonts w:ascii="Palatino Linotype" w:hAnsi="Palatino Linotype" w:cs="Times New Roman"/>
        </w:rPr>
        <w:t>eleştirmiştir. Söz konusu eleştiriler,</w:t>
      </w:r>
      <w:r w:rsidR="00CB4532" w:rsidRPr="00CD66BD">
        <w:rPr>
          <w:rFonts w:ascii="Palatino Linotype" w:hAnsi="Palatino Linotype" w:cs="Times New Roman"/>
        </w:rPr>
        <w:t xml:space="preserve"> onun oyunlarında</w:t>
      </w:r>
      <w:r w:rsidR="000E1084" w:rsidRPr="00CD66BD">
        <w:rPr>
          <w:rFonts w:ascii="Palatino Linotype" w:hAnsi="Palatino Linotype" w:cs="Times New Roman"/>
        </w:rPr>
        <w:t xml:space="preserve"> sorgulayıcı mahiyette olmakla beraber daha çok siyasal ve toplumsal olmak üzere iki farklı temelde varlık göstermektedir.</w:t>
      </w:r>
    </w:p>
    <w:p w:rsidR="0061092E" w:rsidRPr="00CD66BD" w:rsidRDefault="0061092E" w:rsidP="00A71642">
      <w:pPr>
        <w:autoSpaceDE w:val="0"/>
        <w:autoSpaceDN w:val="0"/>
        <w:adjustRightInd w:val="0"/>
        <w:spacing w:before="120" w:after="0" w:line="240" w:lineRule="auto"/>
        <w:ind w:firstLine="708"/>
        <w:jc w:val="both"/>
        <w:rPr>
          <w:rFonts w:ascii="Palatino Linotype" w:hAnsi="Palatino Linotype" w:cs="Times New Roman"/>
        </w:rPr>
      </w:pPr>
    </w:p>
    <w:p w:rsidR="00005D00" w:rsidRPr="00CD66BD" w:rsidRDefault="00005D00" w:rsidP="00A71642">
      <w:pPr>
        <w:pStyle w:val="ListeParagraf"/>
        <w:numPr>
          <w:ilvl w:val="1"/>
          <w:numId w:val="2"/>
        </w:numPr>
        <w:autoSpaceDE w:val="0"/>
        <w:autoSpaceDN w:val="0"/>
        <w:adjustRightInd w:val="0"/>
        <w:spacing w:before="120" w:after="0" w:line="240" w:lineRule="auto"/>
        <w:ind w:left="0" w:firstLine="709"/>
        <w:jc w:val="both"/>
        <w:rPr>
          <w:rFonts w:ascii="Palatino Linotype" w:hAnsi="Palatino Linotype" w:cs="Times New Roman"/>
          <w:b/>
        </w:rPr>
      </w:pPr>
      <w:r w:rsidRPr="00CD66BD">
        <w:rPr>
          <w:rFonts w:ascii="Palatino Linotype" w:hAnsi="Palatino Linotype" w:cs="Times New Roman"/>
          <w:b/>
        </w:rPr>
        <w:t xml:space="preserve"> Toplumsal Eleştiri:</w:t>
      </w:r>
    </w:p>
    <w:p w:rsidR="009F10F6" w:rsidRPr="00CD66BD" w:rsidRDefault="00005D00" w:rsidP="00A71642">
      <w:pPr>
        <w:autoSpaceDE w:val="0"/>
        <w:autoSpaceDN w:val="0"/>
        <w:adjustRightInd w:val="0"/>
        <w:spacing w:before="120" w:after="0" w:line="240" w:lineRule="auto"/>
        <w:ind w:firstLine="708"/>
        <w:jc w:val="both"/>
        <w:rPr>
          <w:rFonts w:ascii="Palatino Linotype" w:hAnsi="Palatino Linotype" w:cs="Times New Roman"/>
        </w:rPr>
      </w:pP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Baydur’un</w:t>
      </w:r>
      <w:proofErr w:type="spellEnd"/>
      <w:r w:rsidR="00CB4532" w:rsidRPr="00CD66BD">
        <w:rPr>
          <w:rFonts w:ascii="Palatino Linotype" w:hAnsi="Palatino Linotype" w:cs="Times New Roman"/>
        </w:rPr>
        <w:t xml:space="preserve"> oyunlarında ele aldığı pek çok</w:t>
      </w:r>
      <w:r w:rsidRPr="00CD66BD">
        <w:rPr>
          <w:rFonts w:ascii="Palatino Linotype" w:hAnsi="Palatino Linotype" w:cs="Times New Roman"/>
        </w:rPr>
        <w:t xml:space="preserve"> konuda bir “sorgulama” ve “eleştiri” söz konusudur. Kimi zaman metnin derinliklerinde fark ettiğim</w:t>
      </w:r>
      <w:r w:rsidR="00CB4532" w:rsidRPr="00CD66BD">
        <w:rPr>
          <w:rFonts w:ascii="Palatino Linotype" w:hAnsi="Palatino Linotype" w:cs="Times New Roman"/>
        </w:rPr>
        <w:t>iz, bazen de</w:t>
      </w:r>
      <w:r w:rsidRPr="00CD66BD">
        <w:rPr>
          <w:rFonts w:ascii="Palatino Linotype" w:hAnsi="Palatino Linotype" w:cs="Times New Roman"/>
        </w:rPr>
        <w:t xml:space="preserve"> satır aralarında </w:t>
      </w:r>
      <w:r w:rsidR="00CB4532" w:rsidRPr="00CD66BD">
        <w:rPr>
          <w:rFonts w:ascii="Palatino Linotype" w:hAnsi="Palatino Linotype" w:cs="Times New Roman"/>
        </w:rPr>
        <w:t>karşılaştığımız</w:t>
      </w:r>
      <w:r w:rsidRPr="00CD66BD">
        <w:rPr>
          <w:rFonts w:ascii="Palatino Linotype" w:hAnsi="Palatino Linotype" w:cs="Times New Roman"/>
        </w:rPr>
        <w:t xml:space="preserve"> eleştiri, aslında yazarın konu ile ilgili alışılmış</w:t>
      </w:r>
      <w:r w:rsidR="00CB4532" w:rsidRPr="00CD66BD">
        <w:rPr>
          <w:rFonts w:ascii="Palatino Linotype" w:hAnsi="Palatino Linotype" w:cs="Times New Roman"/>
        </w:rPr>
        <w:t xml:space="preserve"> veya ezberlenmiş kabullere karşı</w:t>
      </w:r>
      <w:r w:rsidRPr="00CD66BD">
        <w:rPr>
          <w:rFonts w:ascii="Palatino Linotype" w:hAnsi="Palatino Linotype" w:cs="Times New Roman"/>
        </w:rPr>
        <w:t xml:space="preserve"> anlayı</w:t>
      </w:r>
      <w:r w:rsidR="00CB4532" w:rsidRPr="00CD66BD">
        <w:rPr>
          <w:rFonts w:ascii="Palatino Linotype" w:hAnsi="Palatino Linotype" w:cs="Times New Roman"/>
        </w:rPr>
        <w:t>ş farkını ortaya koyar. Y</w:t>
      </w:r>
      <w:r w:rsidRPr="00CD66BD">
        <w:rPr>
          <w:rFonts w:ascii="Palatino Linotype" w:hAnsi="Palatino Linotype" w:cs="Times New Roman"/>
        </w:rPr>
        <w:t>azar, tiyatroyu bir ileti aracı olarak kullanırken bir ders kuruluğuna düşmemeye özen gösterir; oy</w:t>
      </w:r>
      <w:r w:rsidR="00CB4532" w:rsidRPr="00CD66BD">
        <w:rPr>
          <w:rFonts w:ascii="Palatino Linotype" w:hAnsi="Palatino Linotype" w:cs="Times New Roman"/>
        </w:rPr>
        <w:t xml:space="preserve">unlarının eğlendirici yönünü gölgede bırakmamaya, </w:t>
      </w:r>
      <w:r w:rsidRPr="00CD66BD">
        <w:rPr>
          <w:rFonts w:ascii="Palatino Linotype" w:hAnsi="Palatino Linotype" w:cs="Times New Roman"/>
        </w:rPr>
        <w:t xml:space="preserve">kısacası seyirciyi sıkmamaya azami ölçüde önem verir (Şener, </w:t>
      </w:r>
      <w:proofErr w:type="spellStart"/>
      <w:r w:rsidRPr="00CD66BD">
        <w:rPr>
          <w:rFonts w:ascii="Palatino Linotype" w:hAnsi="Palatino Linotype" w:cs="Times New Roman"/>
        </w:rPr>
        <w:t>vd</w:t>
      </w:r>
      <w:proofErr w:type="spellEnd"/>
      <w:proofErr w:type="gramStart"/>
      <w:r w:rsidRPr="00CD66BD">
        <w:rPr>
          <w:rFonts w:ascii="Palatino Linotype" w:hAnsi="Palatino Linotype" w:cs="Times New Roman"/>
        </w:rPr>
        <w:t>.,</w:t>
      </w:r>
      <w:proofErr w:type="gramEnd"/>
      <w:r w:rsidRPr="00CD66BD">
        <w:rPr>
          <w:rFonts w:ascii="Palatino Linotype" w:hAnsi="Palatino Linotype" w:cs="Times New Roman"/>
        </w:rPr>
        <w:t xml:space="preserve"> 2002:37). Konu ne kadar dramatik olursa olsun, yazarın tiyatro için çok önemli gördüğü unsurlardan biri olan gülmece</w:t>
      </w:r>
      <w:r w:rsidR="00CB4532" w:rsidRPr="00CD66BD">
        <w:rPr>
          <w:rFonts w:ascii="Palatino Linotype" w:hAnsi="Palatino Linotype" w:cs="Times New Roman"/>
        </w:rPr>
        <w:t>yi ihmal etmemesi de bu yüzdendir. Ancak sorgulama ve eleştiri onun oyunlarında hep önce gelir.</w:t>
      </w:r>
    </w:p>
    <w:p w:rsidR="001554AF" w:rsidRPr="00CD66BD" w:rsidRDefault="009F10F6" w:rsidP="00A71642">
      <w:pPr>
        <w:spacing w:before="120" w:after="0" w:line="240" w:lineRule="auto"/>
        <w:ind w:firstLine="708"/>
        <w:jc w:val="both"/>
        <w:rPr>
          <w:rFonts w:ascii="Palatino Linotype" w:hAnsi="Palatino Linotype" w:cs="Times New Roman"/>
          <w:color w:val="000000"/>
        </w:rPr>
      </w:pPr>
      <w:r w:rsidRPr="00CD66BD">
        <w:rPr>
          <w:rFonts w:ascii="Palatino Linotype" w:hAnsi="Palatino Linotype" w:cs="Times New Roman"/>
          <w:i/>
          <w:iCs/>
          <w:color w:val="000000"/>
        </w:rPr>
        <w:t xml:space="preserve">Gün Gece/ Oyun Ölüm </w:t>
      </w:r>
      <w:r w:rsidRPr="00CD66BD">
        <w:rPr>
          <w:rFonts w:ascii="Palatino Linotype" w:hAnsi="Palatino Linotype" w:cs="Times New Roman"/>
          <w:color w:val="000000"/>
        </w:rPr>
        <w:t>adlı iki bölümlük ama tek kişilik oyun, oyun kişisi elli yaşlarındaki Adam’ın durmadan farklı boyut kazanan duygu ve düşüncelerinin yansımasıdır. Coşkulu bir tavırla dile getirilen bu uzun konuşmanın özünde bir toplumsal eleştiri vardır. Konuşmaya baştan sona öfke barındıran bir ses tonu ve alaycı bir anlatım hâkimdir. Bu nedenle izleyici hedef kitle üzerinde ciddi bir etki gücüne sahiptir. Konuşmanın eleştiri odağına aldığı kesim kendini beğenmiş, bencil, acımasız, kültür</w:t>
      </w:r>
      <w:r w:rsidR="00076BA7" w:rsidRPr="00CD66BD">
        <w:rPr>
          <w:rFonts w:ascii="Palatino Linotype" w:hAnsi="Palatino Linotype" w:cs="Times New Roman"/>
          <w:color w:val="000000"/>
        </w:rPr>
        <w:t>s</w:t>
      </w:r>
      <w:r w:rsidRPr="00CD66BD">
        <w:rPr>
          <w:rFonts w:ascii="Palatino Linotype" w:hAnsi="Palatino Linotype" w:cs="Times New Roman"/>
          <w:color w:val="000000"/>
        </w:rPr>
        <w:t>üz orta halli insanlardır. Ancak bu eleştirinin asıl hedefinde toplumun temel değerleriyle uyuşmayan, dolayısıyla toplumda kabul görmemiş itibarsız, sevimsiz bireyler vardır. Bunlar, kişisel gelişimini tamamlayamamış,  kazanmak için her yolu mubah saymış ve böylece kolay yoldan büyük servetler edinmiş gösteriş sevdalısı,  fırsatçı ve hilebaz kimselerdir. Bunların arasında köy kökenli olduğu halde örfün icaplarına ve halkın temel değer yargılarına yabancılaşmış sonradan görme zengin tipler de vardır.</w:t>
      </w:r>
      <w:r w:rsidR="001554AF" w:rsidRPr="00CD66BD">
        <w:rPr>
          <w:rFonts w:ascii="Palatino Linotype" w:hAnsi="Palatino Linotype" w:cs="Times New Roman"/>
          <w:color w:val="000000"/>
        </w:rPr>
        <w:t xml:space="preserve"> Sevda Şener’e göre, konuşmaya dayalı bu oyun metninin merkezinde içinde yaşadığı bozuk toplumsal yapı karşısında hayal kırıklığına uğramış bir aydının dramı vardır: “Adam’ın dramı, bilgiye, ilkellik, kabalık, zorbalık, iddiacılıkla malul, </w:t>
      </w:r>
      <w:proofErr w:type="spellStart"/>
      <w:r w:rsidR="001554AF" w:rsidRPr="00CD66BD">
        <w:rPr>
          <w:rFonts w:ascii="Palatino Linotype" w:hAnsi="Palatino Linotype" w:cs="Times New Roman"/>
          <w:color w:val="000000"/>
        </w:rPr>
        <w:t>akl</w:t>
      </w:r>
      <w:proofErr w:type="spellEnd"/>
      <w:r w:rsidR="001554AF" w:rsidRPr="00CD66BD">
        <w:rPr>
          <w:rFonts w:ascii="Palatino Linotype" w:hAnsi="Palatino Linotype" w:cs="Times New Roman"/>
          <w:color w:val="000000"/>
        </w:rPr>
        <w:t>-ı selime, inceliklere yabancı insanların arasında kalmış, düş kırıklığına uğramış, yalnızlaşmış aydınının dramıdır” (Şener, 2011: 112).</w:t>
      </w:r>
    </w:p>
    <w:p w:rsidR="00005D00" w:rsidRPr="00CD66BD" w:rsidRDefault="00005D00"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i/>
          <w:iCs/>
        </w:rPr>
        <w:t xml:space="preserve">Kutu </w:t>
      </w:r>
      <w:proofErr w:type="spellStart"/>
      <w:r w:rsidRPr="00CD66BD">
        <w:rPr>
          <w:rFonts w:ascii="Palatino Linotype" w:hAnsi="Palatino Linotype" w:cs="Times New Roman"/>
          <w:i/>
          <w:iCs/>
        </w:rPr>
        <w:t>Kutu</w:t>
      </w:r>
      <w:proofErr w:type="spellEnd"/>
      <w:r w:rsidR="00CB4532" w:rsidRPr="00CD66BD">
        <w:rPr>
          <w:rFonts w:ascii="Palatino Linotype" w:hAnsi="Palatino Linotype" w:cs="Times New Roman"/>
          <w:i/>
          <w:iCs/>
        </w:rPr>
        <w:t>,</w:t>
      </w:r>
      <w:r w:rsidRPr="00CD66BD">
        <w:rPr>
          <w:rFonts w:ascii="Palatino Linotype" w:hAnsi="Palatino Linotype" w:cs="Times New Roman"/>
          <w:i/>
          <w:iCs/>
        </w:rPr>
        <w:t xml:space="preserve"> </w:t>
      </w:r>
      <w:r w:rsidRPr="00CD66BD">
        <w:rPr>
          <w:rFonts w:ascii="Palatino Linotype" w:hAnsi="Palatino Linotype" w:cs="Times New Roman"/>
        </w:rPr>
        <w:t>sanat ve doğayla barışık olmayan bir belediye yönetimiyle değişen şehri ve sakinlerini anlatır. Oyun</w:t>
      </w:r>
      <w:r w:rsidR="00CB4532" w:rsidRPr="00CD66BD">
        <w:rPr>
          <w:rFonts w:ascii="Palatino Linotype" w:hAnsi="Palatino Linotype" w:cs="Times New Roman"/>
        </w:rPr>
        <w:t xml:space="preserve">, aynı zamanda </w:t>
      </w:r>
      <w:r w:rsidRPr="00CD66BD">
        <w:rPr>
          <w:rFonts w:ascii="Palatino Linotype" w:hAnsi="Palatino Linotype" w:cs="Times New Roman"/>
        </w:rPr>
        <w:t>para kazanmayı kendi değerlerinden vazgeçme pahasına</w:t>
      </w:r>
      <w:r w:rsidR="00CB4532" w:rsidRPr="00CD66BD">
        <w:rPr>
          <w:rFonts w:ascii="Palatino Linotype" w:hAnsi="Palatino Linotype" w:cs="Times New Roman"/>
        </w:rPr>
        <w:t xml:space="preserve"> da olsa</w:t>
      </w:r>
      <w:r w:rsidRPr="00CD66BD">
        <w:rPr>
          <w:rFonts w:ascii="Palatino Linotype" w:hAnsi="Palatino Linotype" w:cs="Times New Roman"/>
        </w:rPr>
        <w:t xml:space="preserve"> mubah gören insanları eleştirir. </w:t>
      </w:r>
      <w:proofErr w:type="spellStart"/>
      <w:r w:rsidRPr="00CD66BD">
        <w:rPr>
          <w:rFonts w:ascii="Palatino Linotype" w:hAnsi="Palatino Linotype" w:cs="Times New Roman"/>
          <w:i/>
          <w:iCs/>
        </w:rPr>
        <w:t>Tensing</w:t>
      </w:r>
      <w:proofErr w:type="spellEnd"/>
      <w:r w:rsidRPr="00CD66BD">
        <w:rPr>
          <w:rFonts w:ascii="Palatino Linotype" w:hAnsi="Palatino Linotype" w:cs="Times New Roman"/>
          <w:i/>
          <w:iCs/>
        </w:rPr>
        <w:t xml:space="preserve">, </w:t>
      </w:r>
      <w:r w:rsidRPr="00CD66BD">
        <w:rPr>
          <w:rFonts w:ascii="Palatino Linotype" w:hAnsi="Palatino Linotype" w:cs="Times New Roman"/>
        </w:rPr>
        <w:t xml:space="preserve">uygar insanın </w:t>
      </w:r>
      <w:r w:rsidRPr="00CD66BD">
        <w:rPr>
          <w:rFonts w:ascii="Palatino Linotype" w:hAnsi="Palatino Linotype" w:cs="Times New Roman"/>
        </w:rPr>
        <w:lastRenderedPageBreak/>
        <w:t xml:space="preserve">doğayla olan ilginç öyküsünü ve ona nasıl zarar verdiğini anlatır. </w:t>
      </w:r>
      <w:r w:rsidRPr="00CD66BD">
        <w:rPr>
          <w:rFonts w:ascii="Palatino Linotype" w:hAnsi="Palatino Linotype" w:cs="Times New Roman"/>
          <w:i/>
          <w:iCs/>
        </w:rPr>
        <w:t>Ye</w:t>
      </w:r>
      <w:r w:rsidR="00CB4532" w:rsidRPr="00CD66BD">
        <w:rPr>
          <w:rFonts w:ascii="Palatino Linotype" w:hAnsi="Palatino Linotype" w:cs="Times New Roman"/>
        </w:rPr>
        <w:t>ş</w:t>
      </w:r>
      <w:r w:rsidRPr="00CD66BD">
        <w:rPr>
          <w:rFonts w:ascii="Palatino Linotype" w:hAnsi="Palatino Linotype" w:cs="Times New Roman"/>
          <w:i/>
          <w:iCs/>
        </w:rPr>
        <w:t xml:space="preserve">il </w:t>
      </w:r>
      <w:proofErr w:type="spellStart"/>
      <w:r w:rsidRPr="00CD66BD">
        <w:rPr>
          <w:rFonts w:ascii="Palatino Linotype" w:hAnsi="Palatino Linotype" w:cs="Times New Roman"/>
          <w:i/>
          <w:iCs/>
        </w:rPr>
        <w:t>Papa</w:t>
      </w:r>
      <w:r w:rsidRPr="00CD66BD">
        <w:rPr>
          <w:rFonts w:ascii="Palatino Linotype" w:hAnsi="Palatino Linotype" w:cs="Times New Roman"/>
        </w:rPr>
        <w:t>g</w:t>
      </w:r>
      <w:r w:rsidRPr="00CD66BD">
        <w:rPr>
          <w:rFonts w:ascii="Palatino Linotype" w:hAnsi="Palatino Linotype" w:cs="Times New Roman"/>
          <w:i/>
          <w:iCs/>
        </w:rPr>
        <w:t>an</w:t>
      </w:r>
      <w:proofErr w:type="spellEnd"/>
      <w:r w:rsidRPr="00CD66BD">
        <w:rPr>
          <w:rFonts w:ascii="Palatino Linotype" w:hAnsi="Palatino Linotype" w:cs="Times New Roman"/>
          <w:i/>
          <w:iCs/>
        </w:rPr>
        <w:t xml:space="preserve"> </w:t>
      </w:r>
      <w:proofErr w:type="spellStart"/>
      <w:r w:rsidRPr="00CD66BD">
        <w:rPr>
          <w:rFonts w:ascii="Palatino Linotype" w:hAnsi="Palatino Linotype" w:cs="Times New Roman"/>
          <w:i/>
          <w:iCs/>
        </w:rPr>
        <w:t>Limited</w:t>
      </w:r>
      <w:proofErr w:type="spellEnd"/>
      <w:r w:rsidRPr="00CD66BD">
        <w:rPr>
          <w:rFonts w:ascii="Palatino Linotype" w:hAnsi="Palatino Linotype" w:cs="Times New Roman"/>
          <w:i/>
          <w:iCs/>
        </w:rPr>
        <w:t xml:space="preserve">, </w:t>
      </w:r>
      <w:r w:rsidR="00CB4532" w:rsidRPr="00CD66BD">
        <w:rPr>
          <w:rFonts w:ascii="Palatino Linotype" w:hAnsi="Palatino Linotype" w:cs="Times New Roman"/>
        </w:rPr>
        <w:t>Türkiye’nin 80 ve 90’ların başında yaş</w:t>
      </w:r>
      <w:r w:rsidRPr="00CD66BD">
        <w:rPr>
          <w:rFonts w:ascii="Palatino Linotype" w:hAnsi="Palatino Linotype" w:cs="Times New Roman"/>
        </w:rPr>
        <w:t xml:space="preserve">adığı kültür erozyonuna ayna tutar. Burada dönemin </w:t>
      </w:r>
      <w:proofErr w:type="spellStart"/>
      <w:r w:rsidRPr="00CD66BD">
        <w:rPr>
          <w:rFonts w:ascii="Palatino Linotype" w:hAnsi="Palatino Linotype" w:cs="Times New Roman"/>
        </w:rPr>
        <w:t>sosyo</w:t>
      </w:r>
      <w:proofErr w:type="spellEnd"/>
      <w:r w:rsidRPr="00CD66BD">
        <w:rPr>
          <w:rFonts w:ascii="Palatino Linotype" w:hAnsi="Palatino Linotype" w:cs="Times New Roman"/>
        </w:rPr>
        <w:t>-ekonomik koşullarının doğurduğu babalar ve mafyalar dünyasına dikkat çekilir. Sırtını siyasal iktidara yaslayan ve hak</w:t>
      </w:r>
      <w:r w:rsidR="00CB4532" w:rsidRPr="00CD66BD">
        <w:rPr>
          <w:rFonts w:ascii="Palatino Linotype" w:hAnsi="Palatino Linotype" w:cs="Times New Roman"/>
        </w:rPr>
        <w:t>sız kazanç elde eden çevrelerin;</w:t>
      </w:r>
      <w:r w:rsidRPr="00CD66BD">
        <w:rPr>
          <w:rFonts w:ascii="Palatino Linotype" w:hAnsi="Palatino Linotype" w:cs="Times New Roman"/>
        </w:rPr>
        <w:t xml:space="preserve"> popüler sanatçıların</w:t>
      </w:r>
      <w:r w:rsidR="00CB4532" w:rsidRPr="00CD66BD">
        <w:rPr>
          <w:rFonts w:ascii="Palatino Linotype" w:hAnsi="Palatino Linotype" w:cs="Times New Roman"/>
        </w:rPr>
        <w:t xml:space="preserve">, sporcuların, politikacıların ve </w:t>
      </w:r>
      <w:r w:rsidRPr="00CD66BD">
        <w:rPr>
          <w:rFonts w:ascii="Palatino Linotype" w:hAnsi="Palatino Linotype" w:cs="Times New Roman"/>
        </w:rPr>
        <w:t>işadamlarının maddi durumlarındaki anormal yükselişin arkasındaki nedenler gözler önüne serilir. Ayrıca bireyin maddi menfaat temin etmede her yolu mubah sayması temelinde toplumun uğradı</w:t>
      </w:r>
      <w:r w:rsidR="009216B7" w:rsidRPr="00CD66BD">
        <w:rPr>
          <w:rFonts w:ascii="Palatino Linotype" w:hAnsi="Palatino Linotype" w:cs="Times New Roman"/>
        </w:rPr>
        <w:t>ğı ahlakî yozlaşma eleştirilir</w:t>
      </w:r>
      <w:r w:rsidRPr="00CD66BD">
        <w:rPr>
          <w:rFonts w:ascii="Palatino Linotype" w:hAnsi="Palatino Linotype" w:cs="Times New Roman"/>
        </w:rPr>
        <w:t xml:space="preserve">. </w:t>
      </w:r>
      <w:r w:rsidR="009216B7" w:rsidRPr="00CD66BD">
        <w:rPr>
          <w:rFonts w:ascii="Palatino Linotype" w:hAnsi="Palatino Linotype" w:cs="Times New Roman"/>
        </w:rPr>
        <w:t xml:space="preserve"> Örneğin, </w:t>
      </w:r>
      <w:r w:rsidRPr="00CD66BD">
        <w:rPr>
          <w:rFonts w:ascii="Palatino Linotype" w:hAnsi="Palatino Linotype" w:cs="Times New Roman"/>
          <w:i/>
        </w:rPr>
        <w:t>Kamyon</w:t>
      </w:r>
      <w:r w:rsidRPr="00CD66BD">
        <w:rPr>
          <w:rFonts w:ascii="Palatino Linotype" w:hAnsi="Palatino Linotype" w:cs="Times New Roman"/>
        </w:rPr>
        <w:t>’da para kazanmak her şeydir. Köyden kente göç</w:t>
      </w:r>
      <w:r w:rsidR="009F10F6" w:rsidRPr="00CD66BD">
        <w:rPr>
          <w:rFonts w:ascii="Palatino Linotype" w:hAnsi="Palatino Linotype" w:cs="Times New Roman"/>
        </w:rPr>
        <w:t>,</w:t>
      </w:r>
      <w:r w:rsidRPr="00CD66BD">
        <w:rPr>
          <w:rFonts w:ascii="Palatino Linotype" w:hAnsi="Palatino Linotype" w:cs="Times New Roman"/>
        </w:rPr>
        <w:t xml:space="preserve"> bu anlayışla körüklenir.  Bireyin bildiği her şeye sahip olma hırsı, maddeye tutkuyla bağlı olma hali, lüks maddi hayatı yüceltme çabası,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tiyatrosunda eleştirilen toplumsal yozlaşmanın bir başka cephesini oluşturur. </w:t>
      </w:r>
    </w:p>
    <w:p w:rsidR="00005D00" w:rsidRPr="00CD66BD" w:rsidRDefault="00005D00"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rPr>
        <w:t xml:space="preserve">Kişilerini gerçek hayattan alan </w:t>
      </w:r>
      <w:proofErr w:type="spellStart"/>
      <w:r w:rsidRPr="00CD66BD">
        <w:rPr>
          <w:rFonts w:ascii="Palatino Linotype" w:hAnsi="Palatino Linotype" w:cs="Times New Roman"/>
          <w:i/>
          <w:iCs/>
        </w:rPr>
        <w:t>Tensing</w:t>
      </w:r>
      <w:proofErr w:type="spellEnd"/>
      <w:r w:rsidRPr="00CD66BD">
        <w:rPr>
          <w:rFonts w:ascii="Palatino Linotype" w:hAnsi="Palatino Linotype" w:cs="Times New Roman"/>
          <w:i/>
          <w:iCs/>
        </w:rPr>
        <w:t xml:space="preserve"> </w:t>
      </w:r>
      <w:r w:rsidRPr="00CD66BD">
        <w:rPr>
          <w:rFonts w:ascii="Palatino Linotype" w:hAnsi="Palatino Linotype" w:cs="Times New Roman"/>
        </w:rPr>
        <w:t xml:space="preserve">adlı oyun, </w:t>
      </w: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Baydur’un</w:t>
      </w:r>
      <w:proofErr w:type="spellEnd"/>
      <w:r w:rsidRPr="00CD66BD">
        <w:rPr>
          <w:rFonts w:ascii="Palatino Linotype" w:hAnsi="Palatino Linotype" w:cs="Times New Roman"/>
        </w:rPr>
        <w:t xml:space="preserve"> doğayı tahrip ettiği, çevreyi kirlettiği ve küresel ısınmaya neden olduğu gerekçesiyle Batılı uygar insanı eleştirdiği bir tiyatro oyunudur. Oyunun ana karakterlerini Everest’in zirvesine çıkan ilk insan Yeni Zelandalı kâşif ve dağcı </w:t>
      </w:r>
      <w:proofErr w:type="spellStart"/>
      <w:r w:rsidRPr="00CD66BD">
        <w:rPr>
          <w:rFonts w:ascii="Palatino Linotype" w:hAnsi="Palatino Linotype" w:cs="Times New Roman"/>
        </w:rPr>
        <w:t>Sir</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Edmund</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Percival</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Hillary</w:t>
      </w:r>
      <w:proofErr w:type="spellEnd"/>
      <w:r w:rsidRPr="00CD66BD">
        <w:rPr>
          <w:rFonts w:ascii="Palatino Linotype" w:hAnsi="Palatino Linotype" w:cs="Times New Roman"/>
        </w:rPr>
        <w:t xml:space="preserve"> ile ona bu yolda rehberlik eden </w:t>
      </w:r>
      <w:proofErr w:type="spellStart"/>
      <w:r w:rsidRPr="00CD66BD">
        <w:rPr>
          <w:rFonts w:ascii="Palatino Linotype" w:hAnsi="Palatino Linotype" w:cs="Times New Roman"/>
        </w:rPr>
        <w:t>Nepalli</w:t>
      </w:r>
      <w:proofErr w:type="spellEnd"/>
      <w:r w:rsidRPr="00CD66BD">
        <w:rPr>
          <w:rFonts w:ascii="Palatino Linotype" w:hAnsi="Palatino Linotype" w:cs="Times New Roman"/>
        </w:rPr>
        <w:t xml:space="preserve"> dağcı </w:t>
      </w:r>
      <w:proofErr w:type="spellStart"/>
      <w:r w:rsidRPr="00CD66BD">
        <w:rPr>
          <w:rFonts w:ascii="Palatino Linotype" w:hAnsi="Palatino Linotype" w:cs="Times New Roman"/>
        </w:rPr>
        <w:t>Tensing</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Norgay</w:t>
      </w:r>
      <w:proofErr w:type="spellEnd"/>
      <w:r w:rsidRPr="00CD66BD">
        <w:rPr>
          <w:rFonts w:ascii="Palatino Linotype" w:hAnsi="Palatino Linotype" w:cs="Times New Roman"/>
        </w:rPr>
        <w:t xml:space="preserve"> oluşturur. Bunlar, dünyanın geleceği ve doğa hakkındaki düşünceleri bakımından farklıdırlar. Bu bağlamda </w:t>
      </w:r>
      <w:proofErr w:type="spellStart"/>
      <w:r w:rsidRPr="00CD66BD">
        <w:rPr>
          <w:rFonts w:ascii="Palatino Linotype" w:hAnsi="Palatino Linotype" w:cs="Times New Roman"/>
        </w:rPr>
        <w:t>Tensing’in</w:t>
      </w:r>
      <w:proofErr w:type="spellEnd"/>
      <w:r w:rsidRPr="00CD66BD">
        <w:rPr>
          <w:rFonts w:ascii="Palatino Linotype" w:hAnsi="Palatino Linotype" w:cs="Times New Roman"/>
        </w:rPr>
        <w:t xml:space="preserve"> Doğu insanını, </w:t>
      </w:r>
      <w:proofErr w:type="spellStart"/>
      <w:r w:rsidRPr="00CD66BD">
        <w:rPr>
          <w:rFonts w:ascii="Palatino Linotype" w:hAnsi="Palatino Linotype" w:cs="Times New Roman"/>
        </w:rPr>
        <w:t>Hillary’nin</w:t>
      </w:r>
      <w:proofErr w:type="spellEnd"/>
      <w:r w:rsidRPr="00CD66BD">
        <w:rPr>
          <w:rFonts w:ascii="Palatino Linotype" w:hAnsi="Palatino Linotype" w:cs="Times New Roman"/>
        </w:rPr>
        <w:t xml:space="preserve"> ise Batılı değerleri ve onun bakış açısını temsil ettiği söylenebilir. </w:t>
      </w:r>
      <w:r w:rsidR="00722FDA" w:rsidRPr="00CD66BD">
        <w:rPr>
          <w:rFonts w:ascii="Palatino Linotype" w:hAnsi="Palatino Linotype" w:cs="Times New Roman"/>
        </w:rPr>
        <w:t>U</w:t>
      </w:r>
      <w:r w:rsidRPr="00CD66BD">
        <w:rPr>
          <w:rFonts w:ascii="Palatino Linotype" w:hAnsi="Palatino Linotype" w:cs="Times New Roman"/>
        </w:rPr>
        <w:t>ygar insan ve onun tabiat karşısındaki tutumu</w:t>
      </w:r>
      <w:r w:rsidR="00722FDA" w:rsidRPr="00CD66BD">
        <w:rPr>
          <w:rFonts w:ascii="Palatino Linotype" w:hAnsi="Palatino Linotype" w:cs="Times New Roman"/>
        </w:rPr>
        <w:t>, oyunun merkezin</w:t>
      </w:r>
      <w:r w:rsidR="000A18D5" w:rsidRPr="00CD66BD">
        <w:rPr>
          <w:rFonts w:ascii="Palatino Linotype" w:hAnsi="Palatino Linotype" w:cs="Times New Roman"/>
        </w:rPr>
        <w:t>d</w:t>
      </w:r>
      <w:r w:rsidR="00722FDA" w:rsidRPr="00CD66BD">
        <w:rPr>
          <w:rFonts w:ascii="Palatino Linotype" w:hAnsi="Palatino Linotype" w:cs="Times New Roman"/>
        </w:rPr>
        <w:t xml:space="preserve">e doğa ile bağlantılı </w:t>
      </w:r>
      <w:r w:rsidR="000A18D5" w:rsidRPr="00CD66BD">
        <w:rPr>
          <w:rFonts w:ascii="Palatino Linotype" w:hAnsi="Palatino Linotype" w:cs="Times New Roman"/>
        </w:rPr>
        <w:t xml:space="preserve">olarak </w:t>
      </w:r>
      <w:r w:rsidR="00722FDA" w:rsidRPr="00CD66BD">
        <w:rPr>
          <w:rFonts w:ascii="Palatino Linotype" w:hAnsi="Palatino Linotype" w:cs="Times New Roman"/>
        </w:rPr>
        <w:t xml:space="preserve">sorgulanan </w:t>
      </w:r>
      <w:r w:rsidR="000A18D5" w:rsidRPr="00CD66BD">
        <w:rPr>
          <w:rFonts w:ascii="Palatino Linotype" w:hAnsi="Palatino Linotype" w:cs="Times New Roman"/>
        </w:rPr>
        <w:t xml:space="preserve">bir </w:t>
      </w:r>
      <w:r w:rsidR="00722FDA" w:rsidRPr="00CD66BD">
        <w:rPr>
          <w:rFonts w:ascii="Palatino Linotype" w:hAnsi="Palatino Linotype" w:cs="Times New Roman"/>
        </w:rPr>
        <w:t>unsur</w:t>
      </w:r>
      <w:r w:rsidRPr="00CD66BD">
        <w:rPr>
          <w:rFonts w:ascii="Palatino Linotype" w:hAnsi="Palatino Linotype" w:cs="Times New Roman"/>
        </w:rPr>
        <w:t>dur. Doğu Batı değerleri de bu bağlamda karşılaştırmalı olarak tartışılır.</w:t>
      </w:r>
      <w:r w:rsidR="009216B7" w:rsidRPr="00CD66BD">
        <w:rPr>
          <w:rFonts w:ascii="Palatino Linotype" w:hAnsi="Palatino Linotype" w:cs="Times New Roman"/>
        </w:rPr>
        <w:t xml:space="preserve"> </w:t>
      </w:r>
      <w:r w:rsidRPr="00CD66BD">
        <w:rPr>
          <w:rFonts w:ascii="Palatino Linotype" w:hAnsi="Palatino Linotype" w:cs="Times New Roman"/>
        </w:rPr>
        <w:t>Eserin derin yapısında okura ya da seyirciye hissettirilen yargı şudur: Dünyanın her yanını keşfetmek, doğanın efendisi olmak; dağ, deniz, uzay dâhil her coğrafyayı fethetmek, Batılı beyaz adamın öteden be</w:t>
      </w:r>
      <w:r w:rsidR="009216B7" w:rsidRPr="00CD66BD">
        <w:rPr>
          <w:rFonts w:ascii="Palatino Linotype" w:hAnsi="Palatino Linotype" w:cs="Times New Roman"/>
        </w:rPr>
        <w:t>ri vazgeçemediği alışkanlıklar</w:t>
      </w:r>
      <w:r w:rsidRPr="00CD66BD">
        <w:rPr>
          <w:rFonts w:ascii="Palatino Linotype" w:hAnsi="Palatino Linotype" w:cs="Times New Roman"/>
        </w:rPr>
        <w:t>dandır. Oysa Doğu insanı doğa</w:t>
      </w:r>
      <w:r w:rsidR="009216B7" w:rsidRPr="00CD66BD">
        <w:rPr>
          <w:rFonts w:ascii="Palatino Linotype" w:hAnsi="Palatino Linotype" w:cs="Times New Roman"/>
        </w:rPr>
        <w:t>yı keşfeder ama onunla savaşmak,</w:t>
      </w:r>
      <w:r w:rsidRPr="00CD66BD">
        <w:rPr>
          <w:rFonts w:ascii="Palatino Linotype" w:hAnsi="Palatino Linotype" w:cs="Times New Roman"/>
        </w:rPr>
        <w:t xml:space="preserve"> </w:t>
      </w:r>
      <w:r w:rsidR="009216B7" w:rsidRPr="00CD66BD">
        <w:rPr>
          <w:rFonts w:ascii="Palatino Linotype" w:hAnsi="Palatino Linotype" w:cs="Times New Roman"/>
        </w:rPr>
        <w:t>onu değiştirerek veya</w:t>
      </w:r>
      <w:r w:rsidRPr="00CD66BD">
        <w:rPr>
          <w:rFonts w:ascii="Palatino Linotype" w:hAnsi="Palatino Linotype" w:cs="Times New Roman"/>
        </w:rPr>
        <w:t xml:space="preserve"> </w:t>
      </w:r>
      <w:proofErr w:type="gramStart"/>
      <w:r w:rsidRPr="00CD66BD">
        <w:rPr>
          <w:rFonts w:ascii="Palatino Linotype" w:hAnsi="Palatino Linotype" w:cs="Times New Roman"/>
        </w:rPr>
        <w:t>ekolojik dengesini</w:t>
      </w:r>
      <w:proofErr w:type="gramEnd"/>
      <w:r w:rsidRPr="00CD66BD">
        <w:rPr>
          <w:rFonts w:ascii="Palatino Linotype" w:hAnsi="Palatino Linotype" w:cs="Times New Roman"/>
        </w:rPr>
        <w:t xml:space="preserve"> bozarak kontrol altına almak peşinde değildir. Bu karşılaştırmada beyaz adama yöneltilmiş bir sorgulama ve eleştiri vardır. Ardında insanlığı ilgilendiren manevî kayıplar olsa da beyaz adamın doğasında </w:t>
      </w:r>
      <w:r w:rsidR="009216B7" w:rsidRPr="00CD66BD">
        <w:rPr>
          <w:rFonts w:ascii="Palatino Linotype" w:hAnsi="Palatino Linotype" w:cs="Times New Roman"/>
        </w:rPr>
        <w:t xml:space="preserve">kazanmak ve hâkim olmak vardır. Bu amaçla </w:t>
      </w:r>
      <w:r w:rsidRPr="00CD66BD">
        <w:rPr>
          <w:rFonts w:ascii="Palatino Linotype" w:hAnsi="Palatino Linotype" w:cs="Times New Roman"/>
        </w:rPr>
        <w:t>yarışmaktan ve mutlak kazanma dürtüsüyle sonuca gitmekten</w:t>
      </w:r>
      <w:r w:rsidR="009216B7" w:rsidRPr="00CD66BD">
        <w:rPr>
          <w:rFonts w:ascii="Palatino Linotype" w:hAnsi="Palatino Linotype" w:cs="Times New Roman"/>
        </w:rPr>
        <w:t xml:space="preserve"> asla</w:t>
      </w:r>
      <w:r w:rsidRPr="00CD66BD">
        <w:rPr>
          <w:rFonts w:ascii="Palatino Linotype" w:hAnsi="Palatino Linotype" w:cs="Times New Roman"/>
        </w:rPr>
        <w:t xml:space="preserve"> im</w:t>
      </w:r>
      <w:r w:rsidR="009216B7" w:rsidRPr="00CD66BD">
        <w:rPr>
          <w:rFonts w:ascii="Palatino Linotype" w:hAnsi="Palatino Linotype" w:cs="Times New Roman"/>
        </w:rPr>
        <w:t>tina etmez</w:t>
      </w:r>
      <w:r w:rsidRPr="00CD66BD">
        <w:rPr>
          <w:rFonts w:ascii="Palatino Linotype" w:hAnsi="Palatino Linotype" w:cs="Times New Roman"/>
        </w:rPr>
        <w:t xml:space="preserve">. </w:t>
      </w:r>
      <w:r w:rsidR="009216B7" w:rsidRPr="00CD66BD">
        <w:rPr>
          <w:rFonts w:ascii="Palatino Linotype" w:hAnsi="Palatino Linotype" w:cs="Times New Roman"/>
        </w:rPr>
        <w:t xml:space="preserve">Oyunda asıl eleştirilen unsur da bu ölçüsüz hırstır. </w:t>
      </w:r>
      <w:r w:rsidRPr="00CD66BD">
        <w:rPr>
          <w:rFonts w:ascii="Palatino Linotype" w:hAnsi="Palatino Linotype" w:cs="Times New Roman"/>
        </w:rPr>
        <w:t xml:space="preserve">Bu durum, oyun kişisi </w:t>
      </w:r>
      <w:proofErr w:type="spellStart"/>
      <w:r w:rsidRPr="00CD66BD">
        <w:rPr>
          <w:rFonts w:ascii="Palatino Linotype" w:hAnsi="Palatino Linotype" w:cs="Times New Roman"/>
        </w:rPr>
        <w:t>Tensing’in</w:t>
      </w:r>
      <w:proofErr w:type="spellEnd"/>
      <w:r w:rsidRPr="00CD66BD">
        <w:rPr>
          <w:rFonts w:ascii="Palatino Linotype" w:hAnsi="Palatino Linotype" w:cs="Times New Roman"/>
        </w:rPr>
        <w:t xml:space="preserve"> ağzından şöyle anlatılır: “Yarışmak... Beyaz adama göre her şeydir! Yarışmadan duramıyorlar. İllâ biri kazanacak, birileri kaybedecek! Birbirleriyle yarıştıkları yetmiyormuş gibi, doğa ile dünya ile gökyüzü ile de yarışıyorlar. Ve nedense... </w:t>
      </w:r>
      <w:proofErr w:type="gramStart"/>
      <w:r w:rsidRPr="00CD66BD">
        <w:rPr>
          <w:rFonts w:ascii="Palatino Linotype" w:hAnsi="Palatino Linotype" w:cs="Times New Roman"/>
        </w:rPr>
        <w:t>hep</w:t>
      </w:r>
      <w:proofErr w:type="gramEnd"/>
      <w:r w:rsidRPr="00CD66BD">
        <w:rPr>
          <w:rFonts w:ascii="Palatino Linotype" w:hAnsi="Palatino Linotype" w:cs="Times New Roman"/>
        </w:rPr>
        <w:t xml:space="preserve"> galip çıkıyorlar. </w:t>
      </w:r>
      <w:r w:rsidRPr="00CD66BD">
        <w:rPr>
          <w:rFonts w:ascii="Palatino Linotype" w:hAnsi="Palatino Linotype" w:cs="Times New Roman"/>
          <w:i/>
          <w:iCs/>
        </w:rPr>
        <w:t xml:space="preserve">(Sessizlik) </w:t>
      </w:r>
      <w:r w:rsidRPr="00CD66BD">
        <w:rPr>
          <w:rFonts w:ascii="Palatino Linotype" w:hAnsi="Palatino Linotype" w:cs="Times New Roman"/>
        </w:rPr>
        <w:t xml:space="preserve">Oysa bizim buralarda yarışmanın önemi olmadığı için, kimin galip geldiği de önemli değildir doğal olarak. </w:t>
      </w:r>
      <w:r w:rsidRPr="00CD66BD">
        <w:rPr>
          <w:rFonts w:ascii="Palatino Linotype" w:hAnsi="Palatino Linotype" w:cs="Times New Roman"/>
          <w:i/>
          <w:iCs/>
        </w:rPr>
        <w:t xml:space="preserve">(Gülümser) </w:t>
      </w:r>
      <w:r w:rsidRPr="00CD66BD">
        <w:rPr>
          <w:rFonts w:ascii="Palatino Linotype" w:hAnsi="Palatino Linotype" w:cs="Times New Roman"/>
        </w:rPr>
        <w:t xml:space="preserve">Doğal olarak yarışmaktan daha başka yapacak şeylerimiz var burada... </w:t>
      </w:r>
      <w:proofErr w:type="gramStart"/>
      <w:r w:rsidRPr="00CD66BD">
        <w:rPr>
          <w:rFonts w:ascii="Palatino Linotype" w:hAnsi="Palatino Linotype" w:cs="Times New Roman"/>
        </w:rPr>
        <w:t>üç</w:t>
      </w:r>
      <w:proofErr w:type="gramEnd"/>
      <w:r w:rsidRPr="00CD66BD">
        <w:rPr>
          <w:rFonts w:ascii="Palatino Linotype" w:hAnsi="Palatino Linotype" w:cs="Times New Roman"/>
        </w:rPr>
        <w:t xml:space="preserve"> bin yıldır!</w:t>
      </w:r>
      <w:r w:rsidR="009F10F6" w:rsidRPr="00CD66BD">
        <w:rPr>
          <w:rFonts w:ascii="Palatino Linotype" w:hAnsi="Palatino Linotype" w:cs="Times New Roman"/>
        </w:rPr>
        <w:t>”</w:t>
      </w:r>
      <w:r w:rsidRPr="00CD66BD">
        <w:rPr>
          <w:rFonts w:ascii="Palatino Linotype" w:hAnsi="Palatino Linotype" w:cs="Times New Roman"/>
        </w:rPr>
        <w:t xml:space="preserve">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1994b: 18).</w:t>
      </w:r>
    </w:p>
    <w:p w:rsidR="00005D00" w:rsidRPr="00CD66BD" w:rsidRDefault="00005D00"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rPr>
        <w:t xml:space="preserve">Yazar,  dünyanın pek çok yerinden gelen “uygar </w:t>
      </w:r>
      <w:proofErr w:type="spellStart"/>
      <w:r w:rsidRPr="00CD66BD">
        <w:rPr>
          <w:rFonts w:ascii="Palatino Linotype" w:hAnsi="Palatino Linotype" w:cs="Times New Roman"/>
        </w:rPr>
        <w:t>insanlar”ın</w:t>
      </w:r>
      <w:proofErr w:type="spellEnd"/>
      <w:r w:rsidRPr="00CD66BD">
        <w:rPr>
          <w:rFonts w:ascii="Palatino Linotype" w:hAnsi="Palatino Linotype" w:cs="Times New Roman"/>
        </w:rPr>
        <w:t xml:space="preserve"> 40 yılda 40 bin ton çöpün tepesinde birikmesine neden olduğu Everest’ten yola çıkarak dünyanın içinde bulunduğu çevre proble</w:t>
      </w:r>
      <w:r w:rsidR="009216B7" w:rsidRPr="00CD66BD">
        <w:rPr>
          <w:rFonts w:ascii="Palatino Linotype" w:hAnsi="Palatino Linotype" w:cs="Times New Roman"/>
        </w:rPr>
        <w:t>mine dikkati çekmektedir. İ</w:t>
      </w:r>
      <w:r w:rsidRPr="00CD66BD">
        <w:rPr>
          <w:rFonts w:ascii="Palatino Linotype" w:hAnsi="Palatino Linotype" w:cs="Times New Roman"/>
        </w:rPr>
        <w:t>nsanların uygarlaştıkça çevreyi korumaları</w:t>
      </w:r>
      <w:r w:rsidR="009216B7" w:rsidRPr="00CD66BD">
        <w:rPr>
          <w:rFonts w:ascii="Palatino Linotype" w:hAnsi="Palatino Linotype" w:cs="Times New Roman"/>
        </w:rPr>
        <w:t xml:space="preserve"> gerekirken </w:t>
      </w:r>
      <w:r w:rsidRPr="00CD66BD">
        <w:rPr>
          <w:rFonts w:ascii="Palatino Linotype" w:hAnsi="Palatino Linotype" w:cs="Times New Roman"/>
        </w:rPr>
        <w:t>çevreye daha fazla zarar vermeleri, pek çok teknolojik imkânı çevreyi tehdit edecek şekilde kullanmaları eleştirilir. Örneğin, bilim insanlarına</w:t>
      </w:r>
      <w:r w:rsidR="009216B7" w:rsidRPr="00CD66BD">
        <w:rPr>
          <w:rFonts w:ascii="Palatino Linotype" w:hAnsi="Palatino Linotype" w:cs="Times New Roman"/>
        </w:rPr>
        <w:t xml:space="preserve"> göre, </w:t>
      </w:r>
      <w:r w:rsidRPr="00CD66BD">
        <w:rPr>
          <w:rFonts w:ascii="Palatino Linotype" w:hAnsi="Palatino Linotype" w:cs="Times New Roman"/>
        </w:rPr>
        <w:t>dünyanın en yüksek dağı Everest’in zirvesindeki buzulların erimesi</w:t>
      </w:r>
      <w:r w:rsidR="009216B7" w:rsidRPr="00CD66BD">
        <w:rPr>
          <w:rFonts w:ascii="Palatino Linotype" w:hAnsi="Palatino Linotype" w:cs="Times New Roman"/>
        </w:rPr>
        <w:t xml:space="preserve"> sonucu</w:t>
      </w:r>
      <w:r w:rsidRPr="00CD66BD">
        <w:rPr>
          <w:rFonts w:ascii="Palatino Linotype" w:hAnsi="Palatino Linotype" w:cs="Times New Roman"/>
        </w:rPr>
        <w:t xml:space="preserve">, dağın “iki </w:t>
      </w:r>
      <w:r w:rsidRPr="00CD66BD">
        <w:rPr>
          <w:rFonts w:ascii="Palatino Linotype" w:hAnsi="Palatino Linotype" w:cs="Times New Roman"/>
        </w:rPr>
        <w:lastRenderedPageBreak/>
        <w:t>metre” kısalmış olması, küresel ısınma nedeniyledir</w:t>
      </w:r>
      <w:r w:rsidR="009216B7" w:rsidRPr="00CD66BD">
        <w:rPr>
          <w:rFonts w:ascii="Palatino Linotype" w:hAnsi="Palatino Linotype" w:cs="Times New Roman"/>
        </w:rPr>
        <w:t>. B</w:t>
      </w:r>
      <w:r w:rsidRPr="00CD66BD">
        <w:rPr>
          <w:rFonts w:ascii="Palatino Linotype" w:hAnsi="Palatino Linotype" w:cs="Times New Roman"/>
        </w:rPr>
        <w:t>u ısınmaya yol açan husus ise</w:t>
      </w:r>
      <w:r w:rsidR="009216B7" w:rsidRPr="00CD66BD">
        <w:rPr>
          <w:rFonts w:ascii="Palatino Linotype" w:hAnsi="Palatino Linotype" w:cs="Times New Roman"/>
        </w:rPr>
        <w:t>,</w:t>
      </w:r>
      <w:r w:rsidRPr="00CD66BD">
        <w:rPr>
          <w:rFonts w:ascii="Palatino Linotype" w:hAnsi="Palatino Linotype" w:cs="Times New Roman"/>
        </w:rPr>
        <w:t xml:space="preserve"> çevre kirliliğidir. Bunun da arkasında kendine uygar insan veya çağdaş</w:t>
      </w:r>
      <w:r w:rsidR="009216B7" w:rsidRPr="00CD66BD">
        <w:rPr>
          <w:rFonts w:ascii="Palatino Linotype" w:hAnsi="Palatino Linotype" w:cs="Times New Roman"/>
        </w:rPr>
        <w:t xml:space="preserve"> toplum adını veren kitleler ile onların maddi çıkarları vardır. Örneğin</w:t>
      </w:r>
      <w:r w:rsidRPr="00CD66BD">
        <w:rPr>
          <w:rFonts w:ascii="Palatino Linotype" w:hAnsi="Palatino Linotype" w:cs="Times New Roman"/>
        </w:rPr>
        <w:t xml:space="preserve"> Nepal Prensi’nin</w:t>
      </w:r>
      <w:r w:rsidR="009216B7" w:rsidRPr="00CD66BD">
        <w:rPr>
          <w:rFonts w:ascii="Palatino Linotype" w:hAnsi="Palatino Linotype" w:cs="Times New Roman"/>
        </w:rPr>
        <w:t>,</w:t>
      </w:r>
      <w:r w:rsidRPr="00CD66BD">
        <w:rPr>
          <w:rFonts w:ascii="Palatino Linotype" w:hAnsi="Palatino Linotype" w:cs="Times New Roman"/>
        </w:rPr>
        <w:t xml:space="preserve"> dağa çıkışları durdurmanın ekonomiyi kötü etkileyeceği, bölgedeki otellerin kapanacağı, binlerce insanın işini kaybedeceği ve ülkenin döviz gelirinin sıfıra ineceği yol</w:t>
      </w:r>
      <w:r w:rsidR="009216B7" w:rsidRPr="00CD66BD">
        <w:rPr>
          <w:rFonts w:ascii="Palatino Linotype" w:hAnsi="Palatino Linotype" w:cs="Times New Roman"/>
        </w:rPr>
        <w:t>undaki düşünceleri bunu göstermektedir</w:t>
      </w:r>
      <w:r w:rsidRPr="00CD66BD">
        <w:rPr>
          <w:rFonts w:ascii="Palatino Linotype" w:hAnsi="Palatino Linotype" w:cs="Times New Roman"/>
        </w:rPr>
        <w:t xml:space="preserve">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1994b: 53). </w:t>
      </w:r>
    </w:p>
    <w:p w:rsidR="00005D00" w:rsidRPr="00CD66BD" w:rsidRDefault="009216B7"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bCs/>
          <w:iCs/>
        </w:rPr>
        <w:t xml:space="preserve">Oyun kişisi </w:t>
      </w:r>
      <w:proofErr w:type="spellStart"/>
      <w:r w:rsidR="00005D00" w:rsidRPr="00CD66BD">
        <w:rPr>
          <w:rFonts w:ascii="Palatino Linotype" w:hAnsi="Palatino Linotype" w:cs="Times New Roman"/>
          <w:bCs/>
          <w:iCs/>
        </w:rPr>
        <w:t>Tensing</w:t>
      </w:r>
      <w:proofErr w:type="spellEnd"/>
      <w:r w:rsidR="00005D00" w:rsidRPr="00CD66BD">
        <w:rPr>
          <w:rFonts w:ascii="Palatino Linotype" w:hAnsi="Palatino Linotype" w:cs="Times New Roman"/>
          <w:bCs/>
          <w:iCs/>
        </w:rPr>
        <w:t xml:space="preserve"> </w:t>
      </w:r>
      <w:proofErr w:type="spellStart"/>
      <w:r w:rsidR="00005D00" w:rsidRPr="00CD66BD">
        <w:rPr>
          <w:rFonts w:ascii="Palatino Linotype" w:hAnsi="Palatino Linotype" w:cs="Times New Roman"/>
          <w:bCs/>
          <w:iCs/>
        </w:rPr>
        <w:t>Norgay</w:t>
      </w:r>
      <w:proofErr w:type="spellEnd"/>
      <w:r w:rsidR="00005D00" w:rsidRPr="00CD66BD">
        <w:rPr>
          <w:rFonts w:ascii="Palatino Linotype" w:hAnsi="Palatino Linotype" w:cs="Times New Roman"/>
          <w:bCs/>
          <w:iCs/>
        </w:rPr>
        <w:t xml:space="preserve">, kendisi gibi bir </w:t>
      </w:r>
      <w:proofErr w:type="spellStart"/>
      <w:r w:rsidR="00005D00" w:rsidRPr="00CD66BD">
        <w:rPr>
          <w:rFonts w:ascii="Palatino Linotype" w:hAnsi="Palatino Linotype" w:cs="Times New Roman"/>
          <w:bCs/>
          <w:iCs/>
        </w:rPr>
        <w:t>şerpa</w:t>
      </w:r>
      <w:proofErr w:type="spellEnd"/>
      <w:r w:rsidR="00005D00" w:rsidRPr="00CD66BD">
        <w:rPr>
          <w:rFonts w:ascii="Palatino Linotype" w:hAnsi="Palatino Linotype" w:cs="Times New Roman"/>
          <w:bCs/>
          <w:iCs/>
        </w:rPr>
        <w:t xml:space="preserve"> için hiçbir </w:t>
      </w:r>
      <w:r w:rsidR="00005D00" w:rsidRPr="00CD66BD">
        <w:rPr>
          <w:rFonts w:ascii="Palatino Linotype" w:hAnsi="Palatino Linotype" w:cs="Times New Roman"/>
        </w:rPr>
        <w:t>ş</w:t>
      </w:r>
      <w:r w:rsidR="00005D00" w:rsidRPr="00CD66BD">
        <w:rPr>
          <w:rFonts w:ascii="Palatino Linotype" w:hAnsi="Palatino Linotype" w:cs="Times New Roman"/>
          <w:bCs/>
          <w:iCs/>
        </w:rPr>
        <w:t>eyin “fetih” olmadığı görüşündedir. Bu yüzden beyaz adamların derin doğa nefreti; doğayı değiştirme, onun efendisi olma fikri ve gayreti kendisini şaşırtmıştır. Üstelik bu ça</w:t>
      </w:r>
      <w:r w:rsidRPr="00CD66BD">
        <w:rPr>
          <w:rFonts w:ascii="Palatino Linotype" w:hAnsi="Palatino Linotype" w:cs="Times New Roman"/>
          <w:bCs/>
          <w:iCs/>
        </w:rPr>
        <w:t>banın adına “uygarlık”, “gelişim”,</w:t>
      </w:r>
      <w:r w:rsidR="00005D00" w:rsidRPr="00CD66BD">
        <w:rPr>
          <w:rFonts w:ascii="Palatino Linotype" w:hAnsi="Palatino Linotype" w:cs="Times New Roman"/>
          <w:bCs/>
          <w:iCs/>
        </w:rPr>
        <w:t xml:space="preserve"> “teknoloji” ya da “çağdaş olmak” demelerini de şaşırtmaya neden olan bir çelişki olarak görür (</w:t>
      </w:r>
      <w:proofErr w:type="spellStart"/>
      <w:r w:rsidR="00005D00" w:rsidRPr="00CD66BD">
        <w:rPr>
          <w:rFonts w:ascii="Palatino Linotype" w:hAnsi="Palatino Linotype" w:cs="Times New Roman"/>
          <w:bCs/>
          <w:iCs/>
        </w:rPr>
        <w:t>Baydur</w:t>
      </w:r>
      <w:proofErr w:type="spellEnd"/>
      <w:r w:rsidR="00005D00" w:rsidRPr="00CD66BD">
        <w:rPr>
          <w:rFonts w:ascii="Palatino Linotype" w:hAnsi="Palatino Linotype" w:cs="Times New Roman"/>
          <w:bCs/>
          <w:iCs/>
        </w:rPr>
        <w:t xml:space="preserve">, 1994b: 40).  </w:t>
      </w:r>
      <w:r w:rsidR="00005D00" w:rsidRPr="00CD66BD">
        <w:rPr>
          <w:rFonts w:ascii="Palatino Linotype" w:hAnsi="Palatino Linotype" w:cs="Times New Roman"/>
        </w:rPr>
        <w:t xml:space="preserve">Oyunda dikkat çeken önemli gelişmelerden biri de </w:t>
      </w:r>
      <w:proofErr w:type="spellStart"/>
      <w:r w:rsidR="00005D00" w:rsidRPr="00CD66BD">
        <w:rPr>
          <w:rFonts w:ascii="Palatino Linotype" w:hAnsi="Palatino Linotype" w:cs="Times New Roman"/>
        </w:rPr>
        <w:t>Hillary’nin</w:t>
      </w:r>
      <w:proofErr w:type="spellEnd"/>
      <w:r w:rsidR="00005D00" w:rsidRPr="00CD66BD">
        <w:rPr>
          <w:rFonts w:ascii="Palatino Linotype" w:hAnsi="Palatino Linotype" w:cs="Times New Roman"/>
        </w:rPr>
        <w:t xml:space="preserve"> çevre kirliliği konusunda bir suçluluk duygusunu taşımaya başlaması ve </w:t>
      </w:r>
      <w:proofErr w:type="spellStart"/>
      <w:r w:rsidR="00005D00" w:rsidRPr="00CD66BD">
        <w:rPr>
          <w:rFonts w:ascii="Palatino Linotype" w:hAnsi="Palatino Linotype" w:cs="Times New Roman"/>
        </w:rPr>
        <w:t>Tensing’e</w:t>
      </w:r>
      <w:proofErr w:type="spellEnd"/>
      <w:r w:rsidR="00005D00" w:rsidRPr="00CD66BD">
        <w:rPr>
          <w:rFonts w:ascii="Palatino Linotype" w:hAnsi="Palatino Linotype" w:cs="Times New Roman"/>
        </w:rPr>
        <w:t xml:space="preserve"> yakın düşünmesidir. Mesela Everest’in zirvesinin çöplüğe dönüşmesi </w:t>
      </w:r>
      <w:proofErr w:type="spellStart"/>
      <w:r w:rsidR="00005D00" w:rsidRPr="00CD66BD">
        <w:rPr>
          <w:rFonts w:ascii="Palatino Linotype" w:hAnsi="Palatino Linotype" w:cs="Times New Roman"/>
        </w:rPr>
        <w:t>Hillary’nin</w:t>
      </w:r>
      <w:proofErr w:type="spellEnd"/>
      <w:r w:rsidR="00005D00" w:rsidRPr="00CD66BD">
        <w:rPr>
          <w:rFonts w:ascii="Palatino Linotype" w:hAnsi="Palatino Linotype" w:cs="Times New Roman"/>
        </w:rPr>
        <w:t xml:space="preserve"> ağzından şöyle veriliyor: </w:t>
      </w:r>
    </w:p>
    <w:p w:rsidR="00005D00" w:rsidRPr="00CD66BD" w:rsidRDefault="00005D00" w:rsidP="00A71642">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rPr>
        <w:t>“</w:t>
      </w:r>
      <w:proofErr w:type="spellStart"/>
      <w:r w:rsidRPr="00CD66BD">
        <w:rPr>
          <w:rFonts w:ascii="Palatino Linotype" w:hAnsi="Palatino Linotype" w:cs="Times New Roman"/>
          <w:b/>
          <w:bCs/>
        </w:rPr>
        <w:t>Edmund</w:t>
      </w:r>
      <w:proofErr w:type="spellEnd"/>
      <w:r w:rsidRPr="00CD66BD">
        <w:rPr>
          <w:rFonts w:ascii="Palatino Linotype" w:hAnsi="Palatino Linotype" w:cs="Times New Roman"/>
          <w:b/>
          <w:bCs/>
        </w:rPr>
        <w:t xml:space="preserve">: </w:t>
      </w:r>
      <w:r w:rsidRPr="00CD66BD">
        <w:rPr>
          <w:rFonts w:ascii="Palatino Linotype" w:hAnsi="Palatino Linotype" w:cs="Times New Roman"/>
        </w:rPr>
        <w:t>Buraları korumak gerekiyor Leyla. Artık hiç kimse çıkmamalı buralara. Doğayı ve bu insanları korumalıyız. Everest eteklerinde pet şişeler, naylon torbalar, sigara paketleri, plastik çakmaklar, hamburger kutuları. Dün Japonların geride bıraktığı bir kamp çöplüğüne yolumuz düştü. Pisliğin içinde ne bulduk biliyor musun?</w:t>
      </w:r>
    </w:p>
    <w:p w:rsidR="00005D00" w:rsidRPr="00CD66BD" w:rsidRDefault="00005D00" w:rsidP="00A71642">
      <w:pPr>
        <w:autoSpaceDE w:val="0"/>
        <w:autoSpaceDN w:val="0"/>
        <w:adjustRightInd w:val="0"/>
        <w:spacing w:before="120" w:after="0" w:line="240" w:lineRule="auto"/>
        <w:ind w:left="1134" w:right="1134"/>
        <w:rPr>
          <w:rFonts w:ascii="Palatino Linotype" w:hAnsi="Palatino Linotype" w:cs="Times New Roman"/>
        </w:rPr>
      </w:pPr>
      <w:r w:rsidRPr="00CD66BD">
        <w:rPr>
          <w:rFonts w:ascii="Palatino Linotype" w:hAnsi="Palatino Linotype" w:cs="Times New Roman"/>
          <w:b/>
          <w:bCs/>
        </w:rPr>
        <w:t xml:space="preserve">Leyla: </w:t>
      </w:r>
      <w:r w:rsidRPr="00CD66BD">
        <w:rPr>
          <w:rFonts w:ascii="Palatino Linotype" w:hAnsi="Palatino Linotype" w:cs="Times New Roman"/>
        </w:rPr>
        <w:t>Bilmiyorum.</w:t>
      </w:r>
    </w:p>
    <w:p w:rsidR="00005D00" w:rsidRPr="00CD66BD" w:rsidRDefault="00005D00" w:rsidP="00A71642">
      <w:pPr>
        <w:autoSpaceDE w:val="0"/>
        <w:autoSpaceDN w:val="0"/>
        <w:adjustRightInd w:val="0"/>
        <w:spacing w:before="120" w:after="0" w:line="240" w:lineRule="auto"/>
        <w:ind w:left="1134" w:right="1134"/>
        <w:jc w:val="both"/>
        <w:rPr>
          <w:rFonts w:ascii="Palatino Linotype" w:hAnsi="Palatino Linotype" w:cs="Times New Roman"/>
        </w:rPr>
      </w:pPr>
      <w:proofErr w:type="spellStart"/>
      <w:r w:rsidRPr="00CD66BD">
        <w:rPr>
          <w:rFonts w:ascii="Palatino Linotype" w:hAnsi="Palatino Linotype" w:cs="Times New Roman"/>
          <w:b/>
          <w:bCs/>
        </w:rPr>
        <w:t>Edmund</w:t>
      </w:r>
      <w:proofErr w:type="spellEnd"/>
      <w:r w:rsidRPr="00CD66BD">
        <w:rPr>
          <w:rFonts w:ascii="Palatino Linotype" w:hAnsi="Palatino Linotype" w:cs="Times New Roman"/>
          <w:b/>
          <w:bCs/>
        </w:rPr>
        <w:t xml:space="preserve">: </w:t>
      </w:r>
      <w:r w:rsidRPr="00CD66BD">
        <w:rPr>
          <w:rFonts w:ascii="Palatino Linotype" w:hAnsi="Palatino Linotype" w:cs="Times New Roman"/>
        </w:rPr>
        <w:t>İki konserve kaplumbağa çorbası! Buraya neden geri geldim sanıyorsun! Bu kepazeliği durdurmak gerekiyor. Belki ben durdurabilirim”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w:t>
      </w:r>
      <w:r w:rsidR="008F1ED6" w:rsidRPr="00CD66BD">
        <w:rPr>
          <w:rFonts w:ascii="Palatino Linotype" w:hAnsi="Palatino Linotype" w:cs="Times New Roman"/>
        </w:rPr>
        <w:t>2009</w:t>
      </w:r>
      <w:r w:rsidRPr="00CD66BD">
        <w:rPr>
          <w:rFonts w:ascii="Palatino Linotype" w:hAnsi="Palatino Linotype" w:cs="Times New Roman"/>
        </w:rPr>
        <w:t xml:space="preserve">: </w:t>
      </w:r>
      <w:r w:rsidR="008F1ED6" w:rsidRPr="00CD66BD">
        <w:rPr>
          <w:rFonts w:ascii="Palatino Linotype" w:hAnsi="Palatino Linotype" w:cs="Times New Roman"/>
        </w:rPr>
        <w:t>678</w:t>
      </w:r>
      <w:r w:rsidRPr="00CD66BD">
        <w:rPr>
          <w:rFonts w:ascii="Palatino Linotype" w:hAnsi="Palatino Linotype" w:cs="Times New Roman"/>
        </w:rPr>
        <w:t>).</w:t>
      </w:r>
    </w:p>
    <w:p w:rsidR="00005D00" w:rsidRPr="00CD66BD" w:rsidRDefault="00005D00" w:rsidP="00A71642">
      <w:pPr>
        <w:autoSpaceDE w:val="0"/>
        <w:autoSpaceDN w:val="0"/>
        <w:adjustRightInd w:val="0"/>
        <w:spacing w:before="120" w:after="0" w:line="240" w:lineRule="auto"/>
        <w:ind w:firstLine="708"/>
        <w:jc w:val="both"/>
        <w:rPr>
          <w:rFonts w:ascii="Palatino Linotype" w:hAnsi="Palatino Linotype" w:cs="Times New Roman"/>
        </w:rPr>
      </w:pPr>
      <w:proofErr w:type="spellStart"/>
      <w:r w:rsidRPr="00CD66BD">
        <w:rPr>
          <w:rFonts w:ascii="Palatino Linotype" w:hAnsi="Palatino Linotype" w:cs="Times New Roman"/>
        </w:rPr>
        <w:t>Hillary’nin</w:t>
      </w:r>
      <w:proofErr w:type="spellEnd"/>
      <w:r w:rsidRPr="00CD66BD">
        <w:rPr>
          <w:rFonts w:ascii="Palatino Linotype" w:hAnsi="Palatino Linotype" w:cs="Times New Roman"/>
        </w:rPr>
        <w:t xml:space="preserve"> şahsında uygar insanın çevre konusunda değişen düşüncesi</w:t>
      </w:r>
      <w:r w:rsidRPr="00CD66BD">
        <w:rPr>
          <w:rStyle w:val="DipnotBavurusu"/>
          <w:rFonts w:ascii="Palatino Linotype" w:hAnsi="Palatino Linotype" w:cs="Times New Roman"/>
        </w:rPr>
        <w:footnoteReference w:id="10"/>
      </w:r>
      <w:r w:rsidRPr="00CD66BD">
        <w:rPr>
          <w:rFonts w:ascii="Palatino Linotype" w:hAnsi="Palatino Linotype" w:cs="Times New Roman"/>
        </w:rPr>
        <w:t xml:space="preserve">, günümüzde kimi aydın duyarlılıkların çevre kirliliğine karşı hassasiyetlerini oluşturmuştur. Bugün pek çok ülkede cam, plastik, </w:t>
      </w:r>
      <w:r w:rsidR="000A18D5" w:rsidRPr="00CD66BD">
        <w:rPr>
          <w:rFonts w:ascii="Palatino Linotype" w:hAnsi="Palatino Linotype" w:cs="Times New Roman"/>
        </w:rPr>
        <w:t>kâğıt</w:t>
      </w:r>
      <w:r w:rsidRPr="00CD66BD">
        <w:rPr>
          <w:rFonts w:ascii="Palatino Linotype" w:hAnsi="Palatino Linotype" w:cs="Times New Roman"/>
        </w:rPr>
        <w:t xml:space="preserve">, ahşap, organik olmak üzere çöplerin ayrıştırılarak ilgili fabrikalarda yasalar çerçevesinde geri dönüşüme kazandırma çabası da bu yeni </w:t>
      </w:r>
      <w:r w:rsidR="009216B7" w:rsidRPr="00CD66BD">
        <w:rPr>
          <w:rFonts w:ascii="Palatino Linotype" w:hAnsi="Palatino Linotype" w:cs="Times New Roman"/>
        </w:rPr>
        <w:t xml:space="preserve">uygar </w:t>
      </w:r>
      <w:r w:rsidRPr="00CD66BD">
        <w:rPr>
          <w:rFonts w:ascii="Palatino Linotype" w:hAnsi="Palatino Linotype" w:cs="Times New Roman"/>
        </w:rPr>
        <w:t>anlayışın ürünüdür.</w:t>
      </w:r>
    </w:p>
    <w:p w:rsidR="00005D00" w:rsidRPr="00CD66BD" w:rsidRDefault="00005D00"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rPr>
        <w:t xml:space="preserve">İnsanlık tarihi boyunca uygar toplumların fethetme arzusuyla gittikleri coğrafyalarda egemen oldukları bölgelerin kültürel ve etnik özelliklerini değiştirdikleri, bu yerlerin doğasını da kendi haline bırakmadıkları bilinmektedir. Bu </w:t>
      </w:r>
      <w:r w:rsidRPr="00CD66BD">
        <w:rPr>
          <w:rFonts w:ascii="Palatino Linotype" w:hAnsi="Palatino Linotype" w:cs="Times New Roman"/>
        </w:rPr>
        <w:lastRenderedPageBreak/>
        <w:t xml:space="preserve">bağlamda </w:t>
      </w: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uygar dünyanın eleştirisini yapmaktadır. </w:t>
      </w:r>
      <w:r w:rsidR="0016271A" w:rsidRPr="00CD66BD">
        <w:rPr>
          <w:rFonts w:ascii="Palatino Linotype" w:hAnsi="Palatino Linotype" w:cs="Times New Roman"/>
        </w:rPr>
        <w:t>“</w:t>
      </w:r>
      <w:proofErr w:type="spellStart"/>
      <w:r w:rsidRPr="00CD66BD">
        <w:rPr>
          <w:rFonts w:ascii="Palatino Linotype" w:hAnsi="Palatino Linotype" w:cs="Times New Roman"/>
        </w:rPr>
        <w:t>Tensing</w:t>
      </w:r>
      <w:proofErr w:type="spellEnd"/>
      <w:r w:rsidR="0016271A" w:rsidRPr="00CD66BD">
        <w:rPr>
          <w:rFonts w:ascii="Palatino Linotype" w:hAnsi="Palatino Linotype" w:cs="Times New Roman"/>
        </w:rPr>
        <w:t>”</w:t>
      </w:r>
      <w:r w:rsidRPr="00CD66BD">
        <w:rPr>
          <w:rFonts w:ascii="Palatino Linotype" w:hAnsi="Palatino Linotype" w:cs="Times New Roman"/>
        </w:rPr>
        <w:t xml:space="preserve"> ad</w:t>
      </w:r>
      <w:r w:rsidR="0016271A" w:rsidRPr="00CD66BD">
        <w:rPr>
          <w:rFonts w:ascii="Palatino Linotype" w:hAnsi="Palatino Linotype" w:cs="Times New Roman"/>
        </w:rPr>
        <w:t>l</w:t>
      </w:r>
      <w:r w:rsidRPr="00CD66BD">
        <w:rPr>
          <w:rFonts w:ascii="Palatino Linotype" w:hAnsi="Palatino Linotype" w:cs="Times New Roman"/>
        </w:rPr>
        <w:t>ı oyunu, bunun en açık örneğidir. Burada doğayı, uygarlığı ve Doğu-Batı insanının çevre hakkındaki düşünce farkını merkeze alarak tartışmaya açan yazar, çevre kirliliği üzerinden eleştiri odağına aldığı uygar insan konusunda şu mesajı verir: İnsanoğlunun bilimde, fen ve teknolojide olağanüstü bir gelişme göstermiş olması, onu ayn</w:t>
      </w:r>
      <w:r w:rsidR="0016271A" w:rsidRPr="00CD66BD">
        <w:rPr>
          <w:rFonts w:ascii="Palatino Linotype" w:hAnsi="Palatino Linotype" w:cs="Times New Roman"/>
        </w:rPr>
        <w:t>ı paralelde uygar yapmaya yetmemiştir</w:t>
      </w:r>
      <w:r w:rsidRPr="00CD66BD">
        <w:rPr>
          <w:rFonts w:ascii="Palatino Linotype" w:hAnsi="Palatino Linotype" w:cs="Times New Roman"/>
        </w:rPr>
        <w:t>. İnsanoğlun</w:t>
      </w:r>
      <w:r w:rsidR="0016271A" w:rsidRPr="00CD66BD">
        <w:rPr>
          <w:rFonts w:ascii="Palatino Linotype" w:hAnsi="Palatino Linotype" w:cs="Times New Roman"/>
        </w:rPr>
        <w:t>un, ahlakî ve evrensel</w:t>
      </w:r>
      <w:r w:rsidRPr="00CD66BD">
        <w:rPr>
          <w:rFonts w:ascii="Palatino Linotype" w:hAnsi="Palatino Linotype" w:cs="Times New Roman"/>
        </w:rPr>
        <w:t xml:space="preserve"> eksende uygarlığa dair pratiği olan, bireysel değil toplumsal yönü ağır basan etkin bir zihniyet kazanmadıkça kendisine ve çevresine zarar vermesi kaçınılmaz olacaktır. </w:t>
      </w:r>
    </w:p>
    <w:p w:rsidR="00005D00" w:rsidRDefault="00005D00"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rPr>
        <w:t>Toplumun moral değerleri bağlamında sağlığını bozan</w:t>
      </w:r>
      <w:r w:rsidR="0016271A" w:rsidRPr="00CD66BD">
        <w:rPr>
          <w:rFonts w:ascii="Palatino Linotype" w:hAnsi="Palatino Linotype" w:cs="Times New Roman"/>
        </w:rPr>
        <w:t xml:space="preserve"> etkenler,</w:t>
      </w:r>
      <w:r w:rsidRPr="00CD66BD">
        <w:rPr>
          <w:rFonts w:ascii="Palatino Linotype" w:hAnsi="Palatino Linotype" w:cs="Times New Roman"/>
        </w:rPr>
        <w:t xml:space="preserve"> bireylerin otoriter güç karşısın</w:t>
      </w:r>
      <w:r w:rsidR="0016271A" w:rsidRPr="00CD66BD">
        <w:rPr>
          <w:rFonts w:ascii="Palatino Linotype" w:hAnsi="Palatino Linotype" w:cs="Times New Roman"/>
        </w:rPr>
        <w:t>da kendi gerçeklerinden vazgeçip</w:t>
      </w:r>
      <w:r w:rsidRPr="00CD66BD">
        <w:rPr>
          <w:rFonts w:ascii="Palatino Linotype" w:hAnsi="Palatino Linotype" w:cs="Times New Roman"/>
        </w:rPr>
        <w:t xml:space="preserve">, güçlü olanın safında yer alma yönündeki davranışları,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tiyatrosunun bir başka sorgulama konusunu oluşturur. </w:t>
      </w:r>
      <w:r w:rsidRPr="00CD66BD">
        <w:rPr>
          <w:rFonts w:ascii="Palatino Linotype" w:hAnsi="Palatino Linotype" w:cs="Times New Roman"/>
          <w:i/>
        </w:rPr>
        <w:t>Kutu Kutu</w:t>
      </w:r>
      <w:r w:rsidRPr="00CD66BD">
        <w:rPr>
          <w:rFonts w:ascii="Palatino Linotype" w:hAnsi="Palatino Linotype" w:cs="Times New Roman"/>
        </w:rPr>
        <w:t>’da, kişisel menfaatlerini kimlik ve kişilik değerlerinin üstünde tutan, değişen siyasi ortama göre biçimlenen bireylere ve bu bireylerin oluşturduğu toplumun duyarsızlığına yöneltilmiş</w:t>
      </w:r>
      <w:r w:rsidR="0016271A" w:rsidRPr="00CD66BD">
        <w:rPr>
          <w:rFonts w:ascii="Palatino Linotype" w:hAnsi="Palatino Linotype" w:cs="Times New Roman"/>
        </w:rPr>
        <w:t xml:space="preserve"> bir eleştiri söz konusudur</w:t>
      </w:r>
      <w:r w:rsidRPr="00CD66BD">
        <w:rPr>
          <w:rFonts w:ascii="Palatino Linotype" w:hAnsi="Palatino Linotype" w:cs="Times New Roman"/>
        </w:rPr>
        <w:t>.</w:t>
      </w:r>
      <w:r w:rsidR="0016271A" w:rsidRPr="00CD66BD">
        <w:rPr>
          <w:rFonts w:ascii="Palatino Linotype" w:hAnsi="Palatino Linotype" w:cs="Times New Roman"/>
        </w:rPr>
        <w:t xml:space="preserve"> Oyunda, m</w:t>
      </w:r>
      <w:r w:rsidRPr="00CD66BD">
        <w:rPr>
          <w:rFonts w:ascii="Palatino Linotype" w:hAnsi="Palatino Linotype" w:cs="Times New Roman"/>
        </w:rPr>
        <w:t xml:space="preserve">ahallî seçimlerle birlikte her şeyde köklü bir değişim yaşanır ama en büyük değişim önceleri banka memuru olan oyun kişisi Murat’tadır. Yeni yönetime yaranmak için parka getirdiği kendi köpeğine </w:t>
      </w:r>
      <w:r w:rsidR="0016271A" w:rsidRPr="00CD66BD">
        <w:rPr>
          <w:rFonts w:ascii="Palatino Linotype" w:hAnsi="Palatino Linotype" w:cs="Times New Roman"/>
        </w:rPr>
        <w:t>‘</w:t>
      </w:r>
      <w:r w:rsidRPr="00CD66BD">
        <w:rPr>
          <w:rFonts w:ascii="Palatino Linotype" w:hAnsi="Palatino Linotype" w:cs="Times New Roman"/>
        </w:rPr>
        <w:t>zındık</w:t>
      </w:r>
      <w:r w:rsidR="0016271A" w:rsidRPr="00CD66BD">
        <w:rPr>
          <w:rFonts w:ascii="Palatino Linotype" w:hAnsi="Palatino Linotype" w:cs="Times New Roman"/>
        </w:rPr>
        <w:t>’</w:t>
      </w:r>
      <w:r w:rsidRPr="00CD66BD">
        <w:rPr>
          <w:rFonts w:ascii="Palatino Linotype" w:hAnsi="Palatino Linotype" w:cs="Times New Roman"/>
        </w:rPr>
        <w:t xml:space="preserve"> adını vermiş, hatta onu beslemekten bile vazgeçmiştir. Kendi geleceğiyle ilgili planları gerçekleşen Murat, seçim sonrası yeni Belediye Başkanı </w:t>
      </w:r>
      <w:proofErr w:type="spellStart"/>
      <w:r w:rsidRPr="00CD66BD">
        <w:rPr>
          <w:rFonts w:ascii="Palatino Linotype" w:hAnsi="Palatino Linotype" w:cs="Times New Roman"/>
        </w:rPr>
        <w:t>Abdülbasit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Abamüslim’in</w:t>
      </w:r>
      <w:proofErr w:type="spellEnd"/>
      <w:r w:rsidRPr="00CD66BD">
        <w:rPr>
          <w:rFonts w:ascii="Palatino Linotype" w:hAnsi="Palatino Linotype" w:cs="Times New Roman"/>
        </w:rPr>
        <w:t xml:space="preserve"> başdanışmanı ve ayrıca park-sirk, kültür alanlarına müdür tayin edilmiştir. Şehri temizlemek amacıyla parktaki heykelleri kaldırıp eriterek ahlaka uygun yeni eserler haline getirmeyi planlamaktadır. Halka açık alanlarda içki içmemeleri gerektiğini söyler.  Murat, dilini de edindiği bu yeni kimliğe uygun olarak değiştirmiş, sık </w:t>
      </w:r>
      <w:proofErr w:type="spellStart"/>
      <w:r w:rsidRPr="00CD66BD">
        <w:rPr>
          <w:rFonts w:ascii="Palatino Linotype" w:hAnsi="Palatino Linotype" w:cs="Times New Roman"/>
        </w:rPr>
        <w:t>sık</w:t>
      </w:r>
      <w:proofErr w:type="spellEnd"/>
      <w:r w:rsidRPr="00CD66BD">
        <w:rPr>
          <w:rFonts w:ascii="Palatino Linotype" w:hAnsi="Palatino Linotype" w:cs="Times New Roman"/>
        </w:rPr>
        <w:t xml:space="preserve"> “tövbe estağfurullah”, “fesuphanallah” diyerek yerini sağlamlaştırma gayretindedir. Kadınlara “hanım kızım”, “muhterem kardeşim”, “bacım” diye seslenir. Herkesin sonunda ıslah olacağı yön</w:t>
      </w:r>
      <w:r w:rsidR="0016271A" w:rsidRPr="00CD66BD">
        <w:rPr>
          <w:rFonts w:ascii="Palatino Linotype" w:hAnsi="Palatino Linotype" w:cs="Times New Roman"/>
        </w:rPr>
        <w:t>ündeki inancını sıkça dillendiri</w:t>
      </w:r>
      <w:r w:rsidRPr="00CD66BD">
        <w:rPr>
          <w:rFonts w:ascii="Palatino Linotype" w:hAnsi="Palatino Linotype" w:cs="Times New Roman"/>
        </w:rPr>
        <w:t xml:space="preserve">r. İş arkadaşı Ayşe de yeni düzene ayak uydurmuş, işini kaybetmemek için inançlı bir kişi görünümüne bürünmüştür. Oyun kişilerinden çoğu yeni dönemin siyasi şartları içinde benzeşirken Tahir, düzene direnerek değişime karşı baş kaldırır. İşin rengi de kişilerin yeni durumuna göre değişir. </w:t>
      </w:r>
      <w:r w:rsidR="0016271A" w:rsidRPr="00CD66BD">
        <w:rPr>
          <w:rFonts w:ascii="Palatino Linotype" w:hAnsi="Palatino Linotype" w:cs="Times New Roman"/>
        </w:rPr>
        <w:t xml:space="preserve">Sonunda beklenen olur. </w:t>
      </w:r>
      <w:r w:rsidRPr="00CD66BD">
        <w:rPr>
          <w:rFonts w:ascii="Palatino Linotype" w:hAnsi="Palatino Linotype" w:cs="Times New Roman"/>
        </w:rPr>
        <w:t>Tahir ve kendisi gibi değişmeyen Nergis çöpçü olarak çalıştırılmaya başlanır; Murat ise başını örterek tut</w:t>
      </w:r>
      <w:r w:rsidR="0016271A" w:rsidRPr="00CD66BD">
        <w:rPr>
          <w:rFonts w:ascii="Palatino Linotype" w:hAnsi="Palatino Linotype" w:cs="Times New Roman"/>
        </w:rPr>
        <w:t>unmaya çalışan Ayşe ile evlenir. İ</w:t>
      </w:r>
      <w:r w:rsidRPr="00CD66BD">
        <w:rPr>
          <w:rFonts w:ascii="Palatino Linotype" w:hAnsi="Palatino Linotype" w:cs="Times New Roman"/>
        </w:rPr>
        <w:t>kisi, kurumun demirbaş ç</w:t>
      </w:r>
      <w:r w:rsidR="0016271A" w:rsidRPr="00CD66BD">
        <w:rPr>
          <w:rFonts w:ascii="Palatino Linotype" w:hAnsi="Palatino Linotype" w:cs="Times New Roman"/>
        </w:rPr>
        <w:t>ifti haline gelmişlerdir. Yaza</w:t>
      </w:r>
      <w:r w:rsidRPr="00CD66BD">
        <w:rPr>
          <w:rFonts w:ascii="Palatino Linotype" w:hAnsi="Palatino Linotype" w:cs="Times New Roman"/>
        </w:rPr>
        <w:t xml:space="preserve">r, dönemin siyasi şartlarına göre kişilik, hatta </w:t>
      </w:r>
      <w:r w:rsidR="0016271A" w:rsidRPr="00CD66BD">
        <w:rPr>
          <w:rFonts w:ascii="Palatino Linotype" w:hAnsi="Palatino Linotype" w:cs="Times New Roman"/>
        </w:rPr>
        <w:t xml:space="preserve">inanç değiştiren kimselerin </w:t>
      </w:r>
      <w:r w:rsidRPr="00CD66BD">
        <w:rPr>
          <w:rFonts w:ascii="Palatino Linotype" w:hAnsi="Palatino Linotype" w:cs="Times New Roman"/>
        </w:rPr>
        <w:t>ahlakî</w:t>
      </w:r>
      <w:r w:rsidR="0016271A" w:rsidRPr="00CD66BD">
        <w:rPr>
          <w:rFonts w:ascii="Palatino Linotype" w:hAnsi="Palatino Linotype" w:cs="Times New Roman"/>
        </w:rPr>
        <w:t xml:space="preserve"> bir</w:t>
      </w:r>
      <w:r w:rsidRPr="00CD66BD">
        <w:rPr>
          <w:rFonts w:ascii="Palatino Linotype" w:hAnsi="Palatino Linotype" w:cs="Times New Roman"/>
        </w:rPr>
        <w:t xml:space="preserve"> değer </w:t>
      </w:r>
      <w:r w:rsidR="0016271A" w:rsidRPr="00CD66BD">
        <w:rPr>
          <w:rFonts w:ascii="Palatino Linotype" w:hAnsi="Palatino Linotype" w:cs="Times New Roman"/>
        </w:rPr>
        <w:t xml:space="preserve">taşımadıklarını ima eder. Zira </w:t>
      </w:r>
      <w:r w:rsidRPr="00CD66BD">
        <w:rPr>
          <w:rFonts w:ascii="Palatino Linotype" w:hAnsi="Palatino Linotype" w:cs="Times New Roman"/>
        </w:rPr>
        <w:t xml:space="preserve">istikrarlı olmadıkları için </w:t>
      </w:r>
      <w:r w:rsidR="0016271A" w:rsidRPr="00CD66BD">
        <w:rPr>
          <w:rFonts w:ascii="Palatino Linotype" w:hAnsi="Palatino Linotype" w:cs="Times New Roman"/>
        </w:rPr>
        <w:t xml:space="preserve">bunların </w:t>
      </w:r>
      <w:r w:rsidRPr="00CD66BD">
        <w:rPr>
          <w:rFonts w:ascii="Palatino Linotype" w:hAnsi="Palatino Linotype" w:cs="Times New Roman"/>
        </w:rPr>
        <w:t>geleceğe dair güven vermedikleri yolunda göndermede bulunur. Bu dur</w:t>
      </w:r>
      <w:r w:rsidR="00BB1C16" w:rsidRPr="00CD66BD">
        <w:rPr>
          <w:rFonts w:ascii="Palatino Linotype" w:hAnsi="Palatino Linotype" w:cs="Times New Roman"/>
        </w:rPr>
        <w:t>um, baskıya maruz kalan bireylerin</w:t>
      </w:r>
      <w:r w:rsidR="0016271A" w:rsidRPr="00CD66BD">
        <w:rPr>
          <w:rFonts w:ascii="Palatino Linotype" w:hAnsi="Palatino Linotype" w:cs="Times New Roman"/>
        </w:rPr>
        <w:t xml:space="preserve"> kendi</w:t>
      </w:r>
      <w:r w:rsidRPr="00CD66BD">
        <w:rPr>
          <w:rFonts w:ascii="Palatino Linotype" w:hAnsi="Palatino Linotype" w:cs="Times New Roman"/>
        </w:rPr>
        <w:t xml:space="preserve"> menfaatlerini gözetirken</w:t>
      </w:r>
      <w:r w:rsidR="00BB1C16" w:rsidRPr="00CD66BD">
        <w:rPr>
          <w:rFonts w:ascii="Palatino Linotype" w:hAnsi="Palatino Linotype" w:cs="Times New Roman"/>
        </w:rPr>
        <w:t xml:space="preserve"> yozlaştıklarını </w:t>
      </w:r>
      <w:r w:rsidRPr="00CD66BD">
        <w:rPr>
          <w:rFonts w:ascii="Palatino Linotype" w:hAnsi="Palatino Linotype" w:cs="Times New Roman"/>
        </w:rPr>
        <w:t>gösterir.</w:t>
      </w:r>
      <w:r w:rsidR="00BB1C16" w:rsidRPr="00CD66BD">
        <w:rPr>
          <w:rFonts w:ascii="Palatino Linotype" w:hAnsi="Palatino Linotype" w:cs="Times New Roman"/>
        </w:rPr>
        <w:t xml:space="preserve"> Çünkü olduğundan farklı görünme durumunun normal karşılanması, toplumun aslından farklı menfi bir değişim sürecine girdiğini gösterir. </w:t>
      </w:r>
      <w:r w:rsidRPr="00CD66BD">
        <w:rPr>
          <w:rFonts w:ascii="Palatino Linotype" w:hAnsi="Palatino Linotype" w:cs="Times New Roman"/>
        </w:rPr>
        <w:t>Bu tespitin temelinde bir toplumsal sorgulama ve nihayet bir eleştiri vardır. Başka bir ifadeyle inançta samimi, tutum ve davranışlarında istikrarlı olmayan kimseler, istendik bir davranış olarak kabullendikleri bir nevi kişilik bozukluğu nedeniyle eleştirilmiş, toplumun bu yöndeki duyarsızlığ</w:t>
      </w:r>
      <w:r w:rsidR="00BB1C16" w:rsidRPr="00CD66BD">
        <w:rPr>
          <w:rFonts w:ascii="Palatino Linotype" w:hAnsi="Palatino Linotype" w:cs="Times New Roman"/>
        </w:rPr>
        <w:t>ı da aynı çerçevede sorgulanmış ve tartışılmıştır</w:t>
      </w:r>
      <w:r w:rsidRPr="00CD66BD">
        <w:rPr>
          <w:rFonts w:ascii="Palatino Linotype" w:hAnsi="Palatino Linotype" w:cs="Times New Roman"/>
        </w:rPr>
        <w:t>.</w:t>
      </w:r>
    </w:p>
    <w:p w:rsidR="0061092E" w:rsidRPr="00CD66BD" w:rsidRDefault="0061092E" w:rsidP="00A71642">
      <w:pPr>
        <w:autoSpaceDE w:val="0"/>
        <w:autoSpaceDN w:val="0"/>
        <w:adjustRightInd w:val="0"/>
        <w:spacing w:before="120" w:after="0" w:line="240" w:lineRule="auto"/>
        <w:ind w:firstLine="708"/>
        <w:jc w:val="both"/>
        <w:rPr>
          <w:rFonts w:ascii="Palatino Linotype" w:hAnsi="Palatino Linotype" w:cs="Times New Roman"/>
        </w:rPr>
      </w:pPr>
    </w:p>
    <w:p w:rsidR="002110C8" w:rsidRPr="00CD66BD" w:rsidRDefault="009E0E31" w:rsidP="00F922C9">
      <w:pPr>
        <w:pStyle w:val="ListeParagraf"/>
        <w:numPr>
          <w:ilvl w:val="1"/>
          <w:numId w:val="2"/>
        </w:numPr>
        <w:autoSpaceDE w:val="0"/>
        <w:autoSpaceDN w:val="0"/>
        <w:adjustRightInd w:val="0"/>
        <w:spacing w:before="120" w:after="0" w:line="240" w:lineRule="auto"/>
        <w:ind w:left="0" w:firstLine="709"/>
        <w:jc w:val="both"/>
        <w:rPr>
          <w:rFonts w:ascii="Palatino Linotype" w:hAnsi="Palatino Linotype" w:cs="Times New Roman"/>
          <w:b/>
        </w:rPr>
      </w:pPr>
      <w:r w:rsidRPr="00CD66BD">
        <w:rPr>
          <w:rFonts w:ascii="Palatino Linotype" w:hAnsi="Palatino Linotype" w:cs="Times New Roman"/>
          <w:b/>
        </w:rPr>
        <w:lastRenderedPageBreak/>
        <w:t xml:space="preserve"> </w:t>
      </w:r>
      <w:r w:rsidR="00005D00" w:rsidRPr="00CD66BD">
        <w:rPr>
          <w:rFonts w:ascii="Palatino Linotype" w:hAnsi="Palatino Linotype" w:cs="Times New Roman"/>
          <w:b/>
        </w:rPr>
        <w:t xml:space="preserve">Dönem Eleştirisi </w:t>
      </w:r>
      <w:r w:rsidR="009766A6" w:rsidRPr="00CD66BD">
        <w:rPr>
          <w:rFonts w:ascii="Palatino Linotype" w:hAnsi="Palatino Linotype" w:cs="Times New Roman"/>
          <w:b/>
        </w:rPr>
        <w:t xml:space="preserve">Yapma </w:t>
      </w:r>
      <w:r w:rsidR="00005D00" w:rsidRPr="00CD66BD">
        <w:rPr>
          <w:rFonts w:ascii="Palatino Linotype" w:hAnsi="Palatino Linotype" w:cs="Times New Roman"/>
          <w:b/>
        </w:rPr>
        <w:t>/</w:t>
      </w:r>
      <w:r w:rsidR="00224574" w:rsidRPr="00CD66BD">
        <w:rPr>
          <w:rFonts w:ascii="Palatino Linotype" w:hAnsi="Palatino Linotype" w:cs="Times New Roman"/>
          <w:b/>
        </w:rPr>
        <w:t xml:space="preserve"> </w:t>
      </w:r>
      <w:r w:rsidR="000E1084" w:rsidRPr="00CD66BD">
        <w:rPr>
          <w:rFonts w:ascii="Palatino Linotype" w:hAnsi="Palatino Linotype" w:cs="Times New Roman"/>
          <w:b/>
        </w:rPr>
        <w:t>Si</w:t>
      </w:r>
      <w:r w:rsidR="00501242" w:rsidRPr="00CD66BD">
        <w:rPr>
          <w:rFonts w:ascii="Palatino Linotype" w:hAnsi="Palatino Linotype" w:cs="Times New Roman"/>
          <w:b/>
        </w:rPr>
        <w:t>stemi</w:t>
      </w:r>
      <w:r w:rsidR="00224574" w:rsidRPr="00CD66BD">
        <w:rPr>
          <w:rFonts w:ascii="Palatino Linotype" w:hAnsi="Palatino Linotype" w:cs="Times New Roman"/>
          <w:b/>
        </w:rPr>
        <w:t xml:space="preserve"> Sorgulama</w:t>
      </w:r>
      <w:r w:rsidR="002110C8" w:rsidRPr="00CD66BD">
        <w:rPr>
          <w:rFonts w:ascii="Palatino Linotype" w:hAnsi="Palatino Linotype" w:cs="Times New Roman"/>
          <w:b/>
        </w:rPr>
        <w:t>:</w:t>
      </w:r>
    </w:p>
    <w:p w:rsidR="002110C8" w:rsidRPr="00CD66BD" w:rsidRDefault="002110C8"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rPr>
        <w:t xml:space="preserve">12 Eylül 1980 askeri darbesiyle birlikte Türkiye’nin bu zamana kadar biriken sorunlarına pek çok yeni sorunların eklenmesiyle birlikte açığa çıkan manzaranın öykü, roman ve tiyatroya konu olması, </w:t>
      </w:r>
      <w:r w:rsidR="004B536A" w:rsidRPr="00CD66BD">
        <w:rPr>
          <w:rFonts w:ascii="Palatino Linotype" w:hAnsi="Palatino Linotype" w:cs="Times New Roman"/>
        </w:rPr>
        <w:t xml:space="preserve">pek çok </w:t>
      </w:r>
      <w:r w:rsidRPr="00CD66BD">
        <w:rPr>
          <w:rFonts w:ascii="Palatino Linotype" w:hAnsi="Palatino Linotype" w:cs="Times New Roman"/>
        </w:rPr>
        <w:t xml:space="preserve">yazarın meseleyi eleştirel bir bakış </w:t>
      </w:r>
      <w:r w:rsidR="00005D00" w:rsidRPr="00CD66BD">
        <w:rPr>
          <w:rFonts w:ascii="Palatino Linotype" w:hAnsi="Palatino Linotype" w:cs="Times New Roman"/>
        </w:rPr>
        <w:t xml:space="preserve">açısı </w:t>
      </w:r>
      <w:r w:rsidRPr="00CD66BD">
        <w:rPr>
          <w:rFonts w:ascii="Palatino Linotype" w:hAnsi="Palatino Linotype" w:cs="Times New Roman"/>
        </w:rPr>
        <w:t>ve sorgulayıcı bir tavırla ele almasını zorunlu kılmıştır. Bu döneme damgasını vuran yasaklar, sesli düşünme faaliyetine adeta pranga vurmuş</w:t>
      </w:r>
      <w:r w:rsidR="00BE5F4B" w:rsidRPr="00CD66BD">
        <w:rPr>
          <w:rFonts w:ascii="Palatino Linotype" w:hAnsi="Palatino Linotype" w:cs="Times New Roman"/>
        </w:rPr>
        <w:t>, t</w:t>
      </w:r>
      <w:r w:rsidR="00BB1C16" w:rsidRPr="00CD66BD">
        <w:rPr>
          <w:rFonts w:ascii="Palatino Linotype" w:hAnsi="Palatino Linotype" w:cs="Times New Roman"/>
        </w:rPr>
        <w:t>oplumu sosyal ve kültürel eylemsizliğe zorla</w:t>
      </w:r>
      <w:r w:rsidRPr="00CD66BD">
        <w:rPr>
          <w:rFonts w:ascii="Palatino Linotype" w:hAnsi="Palatino Linotype" w:cs="Times New Roman"/>
        </w:rPr>
        <w:t xml:space="preserve">mıştır. Siyaseten sindirildiği için ülke gerçeklerinden uzaklaştırılan toplumun büyük bir kesimi, bilhassa </w:t>
      </w:r>
      <w:r w:rsidR="004B536A" w:rsidRPr="00CD66BD">
        <w:rPr>
          <w:rFonts w:ascii="Palatino Linotype" w:hAnsi="Palatino Linotype" w:cs="Times New Roman"/>
        </w:rPr>
        <w:t xml:space="preserve">topraksız ve </w:t>
      </w:r>
      <w:r w:rsidRPr="00CD66BD">
        <w:rPr>
          <w:rFonts w:ascii="Palatino Linotype" w:hAnsi="Palatino Linotype" w:cs="Times New Roman"/>
        </w:rPr>
        <w:t xml:space="preserve">işsiz </w:t>
      </w:r>
      <w:r w:rsidR="004B536A" w:rsidRPr="00CD66BD">
        <w:rPr>
          <w:rFonts w:ascii="Palatino Linotype" w:hAnsi="Palatino Linotype" w:cs="Times New Roman"/>
        </w:rPr>
        <w:t>olan sosyal sınıf, terk edildikleri kahvehanelerde</w:t>
      </w:r>
      <w:r w:rsidR="00BB1C16" w:rsidRPr="00CD66BD">
        <w:rPr>
          <w:rFonts w:ascii="Palatino Linotype" w:hAnsi="Palatino Linotype" w:cs="Times New Roman"/>
        </w:rPr>
        <w:t xml:space="preserve"> </w:t>
      </w:r>
      <w:r w:rsidRPr="00CD66BD">
        <w:rPr>
          <w:rFonts w:ascii="Palatino Linotype" w:hAnsi="Palatino Linotype" w:cs="Times New Roman"/>
        </w:rPr>
        <w:t>hayatına henüz girmiş televizyona mahkûm edilmiştir. Aynı şekilde ev kadınları da bütün günlerini</w:t>
      </w:r>
      <w:r w:rsidR="00BB1C16" w:rsidRPr="00CD66BD">
        <w:rPr>
          <w:rFonts w:ascii="Palatino Linotype" w:hAnsi="Palatino Linotype" w:cs="Times New Roman"/>
        </w:rPr>
        <w:t xml:space="preserve"> bu televizyon dizilerini seyretmekte geçirme zorunda bırakılmıştır</w:t>
      </w:r>
      <w:r w:rsidR="00443DBC" w:rsidRPr="00CD66BD">
        <w:rPr>
          <w:rFonts w:ascii="Palatino Linotype" w:hAnsi="Palatino Linotype" w:cs="Times New Roman"/>
        </w:rPr>
        <w:t>.</w:t>
      </w:r>
      <w:r w:rsidRPr="00CD66BD">
        <w:rPr>
          <w:rFonts w:ascii="Palatino Linotype" w:hAnsi="Palatino Linotype" w:cs="Times New Roman"/>
        </w:rPr>
        <w:t xml:space="preserve"> Dönemin sosyal devlet anlayışında görülen bu zafiyet, yazarın acıklı bir güldürü olarak tanımladığı </w:t>
      </w:r>
      <w:r w:rsidRPr="00CD66BD">
        <w:rPr>
          <w:rFonts w:ascii="Palatino Linotype" w:hAnsi="Palatino Linotype" w:cs="Times New Roman"/>
          <w:i/>
          <w:iCs/>
        </w:rPr>
        <w:t xml:space="preserve">Düdüklüde Kıymalı Bamya </w:t>
      </w:r>
      <w:r w:rsidRPr="00CD66BD">
        <w:rPr>
          <w:rFonts w:ascii="Palatino Linotype" w:hAnsi="Palatino Linotype" w:cs="Times New Roman"/>
        </w:rPr>
        <w:t>adlı oyununda eleştirel bir bakış açısıyla dillendirilir.</w:t>
      </w:r>
      <w:r w:rsidR="00443DBC" w:rsidRPr="00CD66BD">
        <w:rPr>
          <w:rFonts w:ascii="Palatino Linotype" w:hAnsi="Palatino Linotype" w:cs="Times New Roman"/>
        </w:rPr>
        <w:t xml:space="preserve"> Yazar,</w:t>
      </w:r>
      <w:r w:rsidR="00BB1C16" w:rsidRPr="00CD66BD">
        <w:rPr>
          <w:rFonts w:ascii="Palatino Linotype" w:hAnsi="Palatino Linotype" w:cs="Times New Roman"/>
        </w:rPr>
        <w:t xml:space="preserve"> her şeye rağmen iyimserliği elden bırakmayac</w:t>
      </w:r>
      <w:r w:rsidR="00443DBC" w:rsidRPr="00CD66BD">
        <w:rPr>
          <w:rFonts w:ascii="Palatino Linotype" w:hAnsi="Palatino Linotype" w:cs="Times New Roman"/>
        </w:rPr>
        <w:t>ak</w:t>
      </w:r>
      <w:r w:rsidR="00BB1C16" w:rsidRPr="00CD66BD">
        <w:rPr>
          <w:rFonts w:ascii="Palatino Linotype" w:hAnsi="Palatino Linotype" w:cs="Times New Roman"/>
        </w:rPr>
        <w:t>,</w:t>
      </w:r>
      <w:r w:rsidR="00443DBC" w:rsidRPr="00CD66BD">
        <w:rPr>
          <w:rFonts w:ascii="Palatino Linotype" w:hAnsi="Palatino Linotype" w:cs="Times New Roman"/>
        </w:rPr>
        <w:t xml:space="preserve"> “kafasının içi </w:t>
      </w:r>
      <w:proofErr w:type="spellStart"/>
      <w:r w:rsidR="00443DBC" w:rsidRPr="00CD66BD">
        <w:rPr>
          <w:rFonts w:ascii="Palatino Linotype" w:hAnsi="Palatino Linotype" w:cs="Times New Roman"/>
        </w:rPr>
        <w:t>aydınlar”dan</w:t>
      </w:r>
      <w:proofErr w:type="spellEnd"/>
      <w:r w:rsidR="00443DBC" w:rsidRPr="00CD66BD">
        <w:rPr>
          <w:rFonts w:ascii="Palatino Linotype" w:hAnsi="Palatino Linotype" w:cs="Times New Roman"/>
        </w:rPr>
        <w:t xml:space="preserve"> dediği evin yardımcısı Cemile karakteriyle umuda yolculuğu sürdür</w:t>
      </w:r>
      <w:r w:rsidR="004B536A" w:rsidRPr="00CD66BD">
        <w:rPr>
          <w:rFonts w:ascii="Palatino Linotype" w:hAnsi="Palatino Linotype" w:cs="Times New Roman"/>
        </w:rPr>
        <w:t>ecektir</w:t>
      </w:r>
      <w:r w:rsidR="00443DBC" w:rsidRPr="00CD66BD">
        <w:rPr>
          <w:rFonts w:ascii="Palatino Linotype" w:hAnsi="Palatino Linotype" w:cs="Times New Roman"/>
        </w:rPr>
        <w:t>.</w:t>
      </w:r>
    </w:p>
    <w:p w:rsidR="0000430F" w:rsidRPr="00CD66BD" w:rsidRDefault="0000430F"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rPr>
        <w:t xml:space="preserve">Toplumsal kalkınma ve gelişmenin önünü tıkayan engelleri, toplumsal sorunların devamını sağlayan yanlış zihniyetleri ve siyasi politikaları, bireysel taassubu, </w:t>
      </w:r>
      <w:proofErr w:type="gramStart"/>
      <w:r w:rsidRPr="00CD66BD">
        <w:rPr>
          <w:rFonts w:ascii="Palatino Linotype" w:hAnsi="Palatino Linotype" w:cs="Times New Roman"/>
        </w:rPr>
        <w:t>statükocu</w:t>
      </w:r>
      <w:proofErr w:type="gramEnd"/>
      <w:r w:rsidRPr="00CD66BD">
        <w:rPr>
          <w:rFonts w:ascii="Palatino Linotype" w:hAnsi="Palatino Linotype" w:cs="Times New Roman"/>
        </w:rPr>
        <w:t xml:space="preserve"> anlayışı</w:t>
      </w:r>
      <w:r w:rsidR="00BB1C16" w:rsidRPr="00CD66BD">
        <w:rPr>
          <w:rFonts w:ascii="Palatino Linotype" w:hAnsi="Palatino Linotype" w:cs="Times New Roman"/>
        </w:rPr>
        <w:t xml:space="preserve">, </w:t>
      </w:r>
      <w:r w:rsidRPr="00CD66BD">
        <w:rPr>
          <w:rFonts w:ascii="Palatino Linotype" w:hAnsi="Palatino Linotype" w:cs="Times New Roman"/>
        </w:rPr>
        <w:t xml:space="preserve">değişmeye ve gelişmeye kapalı geleneksel yaşam biçimlerini sorgulama ve bunların arkasında yatan güçleri/kaynakları eleştirme,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tiyatrosunun en önemli yapıtaşlarından biridir.</w:t>
      </w:r>
      <w:r w:rsidR="00BA57B2" w:rsidRPr="00CD66BD">
        <w:rPr>
          <w:rFonts w:ascii="Palatino Linotype" w:hAnsi="Palatino Linotype" w:cs="Times New Roman"/>
        </w:rPr>
        <w:t xml:space="preserve"> </w:t>
      </w:r>
      <w:r w:rsidR="00BF47EF" w:rsidRPr="00CD66BD">
        <w:rPr>
          <w:rFonts w:ascii="Palatino Linotype" w:hAnsi="Palatino Linotype" w:cs="Times New Roman"/>
        </w:rPr>
        <w:t>Yazar, b</w:t>
      </w:r>
      <w:r w:rsidR="00BA57B2" w:rsidRPr="00CD66BD">
        <w:rPr>
          <w:rFonts w:ascii="Palatino Linotype" w:hAnsi="Palatino Linotype" w:cs="Times New Roman"/>
          <w:iCs/>
        </w:rPr>
        <w:t>ir aydın duyarlılığıyla</w:t>
      </w:r>
      <w:r w:rsidR="00BA57B2" w:rsidRPr="00CD66BD">
        <w:rPr>
          <w:rFonts w:ascii="Palatino Linotype" w:hAnsi="Palatino Linotype" w:cs="Times New Roman"/>
          <w:i/>
          <w:iCs/>
        </w:rPr>
        <w:t xml:space="preserve"> </w:t>
      </w:r>
      <w:r w:rsidR="00BB1C16" w:rsidRPr="00CD66BD">
        <w:rPr>
          <w:rFonts w:ascii="Palatino Linotype" w:hAnsi="Palatino Linotype" w:cs="Times New Roman"/>
          <w:iCs/>
        </w:rPr>
        <w:t xml:space="preserve">kültür, </w:t>
      </w:r>
      <w:r w:rsidR="00BA57B2" w:rsidRPr="00CD66BD">
        <w:rPr>
          <w:rFonts w:ascii="Palatino Linotype" w:hAnsi="Palatino Linotype" w:cs="Times New Roman"/>
          <w:iCs/>
        </w:rPr>
        <w:t>sanat ve medeniyette</w:t>
      </w:r>
      <w:r w:rsidR="00BB1C16" w:rsidRPr="00CD66BD">
        <w:rPr>
          <w:rFonts w:ascii="Palatino Linotype" w:hAnsi="Palatino Linotype" w:cs="Times New Roman"/>
          <w:iCs/>
        </w:rPr>
        <w:t xml:space="preserve"> kendi</w:t>
      </w:r>
      <w:r w:rsidR="00BA57B2" w:rsidRPr="00CD66BD">
        <w:rPr>
          <w:rFonts w:ascii="Palatino Linotype" w:hAnsi="Palatino Linotype" w:cs="Times New Roman"/>
          <w:iCs/>
        </w:rPr>
        <w:t xml:space="preserve"> ülkesinin Avrupa’nın veya Amerika’nın gerisinde kalmasından rahatsızdır. Batı’nın bu alandaki gelişmişliği karşısında Türkiye’nin </w:t>
      </w:r>
      <w:r w:rsidR="00BB1C16" w:rsidRPr="00CD66BD">
        <w:rPr>
          <w:rFonts w:ascii="Palatino Linotype" w:hAnsi="Palatino Linotype" w:cs="Times New Roman"/>
          <w:iCs/>
        </w:rPr>
        <w:t xml:space="preserve">olumsuz </w:t>
      </w:r>
      <w:r w:rsidR="00BA57B2" w:rsidRPr="00CD66BD">
        <w:rPr>
          <w:rFonts w:ascii="Palatino Linotype" w:hAnsi="Palatino Linotype" w:cs="Times New Roman"/>
          <w:iCs/>
        </w:rPr>
        <w:t xml:space="preserve">durumunu göz önünde bulunduran </w:t>
      </w:r>
      <w:proofErr w:type="spellStart"/>
      <w:r w:rsidR="00BA57B2" w:rsidRPr="00CD66BD">
        <w:rPr>
          <w:rFonts w:ascii="Palatino Linotype" w:hAnsi="Palatino Linotype" w:cs="Times New Roman"/>
          <w:iCs/>
        </w:rPr>
        <w:t>Baydur</w:t>
      </w:r>
      <w:proofErr w:type="spellEnd"/>
      <w:r w:rsidR="00BA57B2" w:rsidRPr="00CD66BD">
        <w:rPr>
          <w:rFonts w:ascii="Palatino Linotype" w:hAnsi="Palatino Linotype" w:cs="Times New Roman"/>
          <w:iCs/>
        </w:rPr>
        <w:t xml:space="preserve">, eleştiri oklarını üstü örtülü bir anlatımla ama adresi belli göndermelerle hedefine bırakır. Bu ve benzeri alanlardaki eleştiriler, yazarın oyunlarında yer aldığı gibi denemelerinde de tekrarlanır. Örneğin, </w:t>
      </w:r>
      <w:r w:rsidR="00BA57B2" w:rsidRPr="00CD66BD">
        <w:rPr>
          <w:rFonts w:ascii="Palatino Linotype" w:hAnsi="Palatino Linotype" w:cs="Times New Roman"/>
          <w:i/>
          <w:iCs/>
        </w:rPr>
        <w:t xml:space="preserve">Vapurlar, hikâyeler, Pablo Picasso Vesaire </w:t>
      </w:r>
      <w:r w:rsidR="00BA57B2" w:rsidRPr="00CD66BD">
        <w:rPr>
          <w:rFonts w:ascii="Palatino Linotype" w:hAnsi="Palatino Linotype" w:cs="Times New Roman"/>
        </w:rPr>
        <w:t xml:space="preserve">başlıklı denemesinde bir ülke için sokak müzisyenlerinin gerekliliğine değinir. Bu bağlamda New York, Paris ve Londra’yı örnek gösteren yazar, </w:t>
      </w:r>
      <w:r w:rsidR="00BB1C16" w:rsidRPr="00CD66BD">
        <w:rPr>
          <w:rFonts w:ascii="Palatino Linotype" w:hAnsi="Palatino Linotype" w:cs="Times New Roman"/>
        </w:rPr>
        <w:t>buraların sokak müzisyenlerinin ve</w:t>
      </w:r>
      <w:r w:rsidR="00BA57B2" w:rsidRPr="00CD66BD">
        <w:rPr>
          <w:rFonts w:ascii="Palatino Linotype" w:hAnsi="Palatino Linotype" w:cs="Times New Roman"/>
        </w:rPr>
        <w:t xml:space="preserve"> çeşitli dallarda sanat </w:t>
      </w:r>
      <w:proofErr w:type="spellStart"/>
      <w:r w:rsidR="00BA57B2" w:rsidRPr="00CD66BD">
        <w:rPr>
          <w:rFonts w:ascii="Palatino Linotype" w:hAnsi="Palatino Linotype" w:cs="Times New Roman"/>
        </w:rPr>
        <w:t>aktivistlerinin</w:t>
      </w:r>
      <w:proofErr w:type="spellEnd"/>
      <w:r w:rsidR="00BA57B2" w:rsidRPr="00CD66BD">
        <w:rPr>
          <w:rFonts w:ascii="Palatino Linotype" w:hAnsi="Palatino Linotype" w:cs="Times New Roman"/>
        </w:rPr>
        <w:t xml:space="preserve"> ad</w:t>
      </w:r>
      <w:r w:rsidR="00BB1C16" w:rsidRPr="00CD66BD">
        <w:rPr>
          <w:rFonts w:ascii="Palatino Linotype" w:hAnsi="Palatino Linotype" w:cs="Times New Roman"/>
        </w:rPr>
        <w:t xml:space="preserve">eta cenneti olduğunu vurgular. </w:t>
      </w:r>
      <w:r w:rsidR="003145E5" w:rsidRPr="00CD66BD">
        <w:rPr>
          <w:rFonts w:ascii="Palatino Linotype" w:hAnsi="Palatino Linotype" w:cs="Times New Roman"/>
        </w:rPr>
        <w:t xml:space="preserve">Bu alanda Türkiye’deki aykırı durumdan yakınır. Yazar, </w:t>
      </w:r>
      <w:r w:rsidR="00BA57B2" w:rsidRPr="00CD66BD">
        <w:rPr>
          <w:rFonts w:ascii="Palatino Linotype" w:hAnsi="Palatino Linotype" w:cs="Times New Roman"/>
        </w:rPr>
        <w:t xml:space="preserve">Türkiye’nin İstanbul gibi büyük </w:t>
      </w:r>
      <w:proofErr w:type="gramStart"/>
      <w:r w:rsidR="00BA57B2" w:rsidRPr="00CD66BD">
        <w:rPr>
          <w:rFonts w:ascii="Palatino Linotype" w:hAnsi="Palatino Linotype" w:cs="Times New Roman"/>
        </w:rPr>
        <w:t>metropollerinde</w:t>
      </w:r>
      <w:proofErr w:type="gramEnd"/>
      <w:r w:rsidR="00BA57B2" w:rsidRPr="00CD66BD">
        <w:rPr>
          <w:rFonts w:ascii="Palatino Linotype" w:hAnsi="Palatino Linotype" w:cs="Times New Roman"/>
        </w:rPr>
        <w:t xml:space="preserve"> sokak müzisyenlerinin neden olmadığını devletin siyasal zihniyet sorunsalı olarak sorgular. Çünkü Batıdaki kent sokaklarında mesleğini icra eden müzisyenlerin, ressamların, sanatkârların yerini Anadolu kentlerinin sokaklarında “kolu bacağı kesik dilenciler” ve “ayakkabı boyacıları” almıştır.</w:t>
      </w:r>
      <w:r w:rsidR="003145E5" w:rsidRPr="00CD66BD">
        <w:rPr>
          <w:rFonts w:ascii="Palatino Linotype" w:hAnsi="Palatino Linotype" w:cs="Times New Roman"/>
        </w:rPr>
        <w:t xml:space="preserve"> </w:t>
      </w:r>
      <w:proofErr w:type="spellStart"/>
      <w:r w:rsidR="003145E5" w:rsidRPr="00CD66BD">
        <w:rPr>
          <w:rFonts w:ascii="Palatino Linotype" w:hAnsi="Palatino Linotype" w:cs="Times New Roman"/>
        </w:rPr>
        <w:t>Baydur</w:t>
      </w:r>
      <w:proofErr w:type="spellEnd"/>
      <w:r w:rsidR="003145E5" w:rsidRPr="00CD66BD">
        <w:rPr>
          <w:rFonts w:ascii="Palatino Linotype" w:hAnsi="Palatino Linotype" w:cs="Times New Roman"/>
        </w:rPr>
        <w:t>, bu karşıt iki manzarayı Türkiye’nin</w:t>
      </w:r>
      <w:r w:rsidR="00455C11" w:rsidRPr="00CD66BD">
        <w:rPr>
          <w:rFonts w:ascii="Palatino Linotype" w:hAnsi="Palatino Linotype" w:cs="Times New Roman"/>
        </w:rPr>
        <w:t xml:space="preserve"> gelişmişlik düzeyini açıklamas</w:t>
      </w:r>
      <w:r w:rsidR="003145E5" w:rsidRPr="00CD66BD">
        <w:rPr>
          <w:rFonts w:ascii="Palatino Linotype" w:hAnsi="Palatino Linotype" w:cs="Times New Roman"/>
        </w:rPr>
        <w:t xml:space="preserve">ı bakımından bir eleştiri olarak ortaya koyar. Bu tespit, oyunda </w:t>
      </w:r>
      <w:r w:rsidR="00455C11" w:rsidRPr="00CD66BD">
        <w:rPr>
          <w:rFonts w:ascii="Palatino Linotype" w:hAnsi="Palatino Linotype" w:cs="Times New Roman"/>
        </w:rPr>
        <w:t xml:space="preserve">önemli ve anlamlı </w:t>
      </w:r>
      <w:r w:rsidR="003145E5" w:rsidRPr="00CD66BD">
        <w:rPr>
          <w:rFonts w:ascii="Palatino Linotype" w:hAnsi="Palatino Linotype" w:cs="Times New Roman"/>
        </w:rPr>
        <w:t>bir gösterge olarak tasvir edilir</w:t>
      </w:r>
      <w:r w:rsidR="00BA57B2" w:rsidRPr="00CD66BD">
        <w:rPr>
          <w:rFonts w:ascii="Palatino Linotype" w:hAnsi="Palatino Linotype" w:cs="Times New Roman"/>
        </w:rPr>
        <w:t xml:space="preserve">  : “... İstanbul’da, on iki milyon kişinin yasadığı bu eski kentte neden sokak müzisyeni yoktur? Kolu bacağı kesik dilencilerden, şehriyeli pilav satıcısına kadar herkesin her köse basında is tuttuğu, aklınıza gelebilecek her türlü dümenin döndüğü bu şehirde keman, kanun ya da klarnet ya da neyse ne çalarak kaldırımı renklendirmesi gereken neden görünmez ortalıkta? Pantomim de yapılmaz bizim sokaklarda. Laterna da çalınmaz. Su, kokoreç, </w:t>
      </w:r>
      <w:r w:rsidR="00BA57B2" w:rsidRPr="00CD66BD">
        <w:rPr>
          <w:rFonts w:ascii="Palatino Linotype" w:hAnsi="Palatino Linotype" w:cs="Times New Roman"/>
        </w:rPr>
        <w:lastRenderedPageBreak/>
        <w:t>turşu ve ayakkabı cilası satılır, ama saz çalınmaz İ</w:t>
      </w:r>
      <w:r w:rsidR="00DD3044" w:rsidRPr="00CD66BD">
        <w:rPr>
          <w:rFonts w:ascii="Palatino Linotype" w:hAnsi="Palatino Linotype" w:cs="Times New Roman"/>
        </w:rPr>
        <w:t>stanbul sokaklarında</w:t>
      </w:r>
      <w:r w:rsidR="00BA57B2" w:rsidRPr="00CD66BD">
        <w:rPr>
          <w:rFonts w:ascii="Palatino Linotype" w:hAnsi="Palatino Linotype" w:cs="Times New Roman"/>
        </w:rPr>
        <w:t>” (</w:t>
      </w:r>
      <w:proofErr w:type="spellStart"/>
      <w:r w:rsidR="00BA57B2" w:rsidRPr="00CD66BD">
        <w:rPr>
          <w:rFonts w:ascii="Palatino Linotype" w:hAnsi="Palatino Linotype" w:cs="Times New Roman"/>
        </w:rPr>
        <w:t>Baydur</w:t>
      </w:r>
      <w:proofErr w:type="spellEnd"/>
      <w:r w:rsidR="00BA57B2" w:rsidRPr="00CD66BD">
        <w:rPr>
          <w:rFonts w:ascii="Palatino Linotype" w:hAnsi="Palatino Linotype" w:cs="Times New Roman"/>
        </w:rPr>
        <w:t>, 2002: 171)</w:t>
      </w:r>
      <w:r w:rsidR="00DD3044" w:rsidRPr="00CD66BD">
        <w:rPr>
          <w:rFonts w:ascii="Palatino Linotype" w:hAnsi="Palatino Linotype" w:cs="Times New Roman"/>
        </w:rPr>
        <w:t>.</w:t>
      </w:r>
    </w:p>
    <w:p w:rsidR="00584F3D" w:rsidRPr="00CD66BD" w:rsidRDefault="00584F3D"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color w:val="000000"/>
        </w:rPr>
        <w:t xml:space="preserve">İki bölümlük oyun </w:t>
      </w:r>
      <w:r w:rsidRPr="00CD66BD">
        <w:rPr>
          <w:rFonts w:ascii="Palatino Linotype" w:hAnsi="Palatino Linotype" w:cs="Times New Roman"/>
          <w:i/>
          <w:iCs/>
          <w:color w:val="000000"/>
        </w:rPr>
        <w:t>Cumhuriyet Kızı</w:t>
      </w:r>
      <w:r w:rsidRPr="00CD66BD">
        <w:rPr>
          <w:rFonts w:ascii="Palatino Linotype" w:hAnsi="Palatino Linotype" w:cs="Times New Roman"/>
          <w:color w:val="000000"/>
        </w:rPr>
        <w:t xml:space="preserve">, yazıldığı dönemle bağlantılı toplumsal eleştiri ağırlıklı bir durum oyunudur. Oyun, tarihsel bir gerçeğe gönderme yapar. Yıllarca öğretim üyesi olarak çalışmış; matematik, fizik, biyoloji, zooloji, tarih, sosyoloji ve psikoloji bilim dallarında yetişmiş yedi profesörün çıkarılan bir yasayla emekli edilmeleri sonrasındaki yaşam hikâyelerini konu alır. Öğretim üyeleri, asıl görevlerinden el çektirildikten sonra kiraladıkları bir apartman dairesinde Ansiklopedi yazma işine soyunurlar. Bu iş, onlar için hem geçim sıkıntısını hafifletmek hem de vakit geçirmek için planlanmış bir uğraşıdır. Oyunda yaşanan durum, profesörlerden birinin, “Esas işimize elimizde olmayan nedenlerden ötürü ara verildi, biz de ansiklopedi yazımına başladık.” sözleriyle açıklanır. Yazar, yaşanan bu durum üzerinden bilime ve bilim insanına reva görülen kötü muameleye eleştirel bir göndermede bulunsa da aslında oyuna ad olarak verdiği “Cumhuriyet Kızı”ndan kastettiği fikri duyurmanın peşindedir. Sevim </w:t>
      </w:r>
      <w:proofErr w:type="spellStart"/>
      <w:r w:rsidRPr="00CD66BD">
        <w:rPr>
          <w:rFonts w:ascii="Palatino Linotype" w:hAnsi="Palatino Linotype" w:cs="Times New Roman"/>
          <w:color w:val="000000"/>
        </w:rPr>
        <w:t>Gözcü’ye</w:t>
      </w:r>
      <w:proofErr w:type="spellEnd"/>
      <w:r w:rsidRPr="00CD66BD">
        <w:rPr>
          <w:rFonts w:ascii="Palatino Linotype" w:hAnsi="Palatino Linotype" w:cs="Times New Roman"/>
          <w:color w:val="000000"/>
        </w:rPr>
        <w:t xml:space="preserve"> göre bu isimden amaç, yeni dönemde Cumhuriyet toplumunun hırpalanmış kimliği olan kadını anlatmaktır (Şener, 2011, 117). Oyunda toplumun en çağdaşları arasından seçilen erkeklerin karşısına çıkarılmış kadın oyuncu Peri/Pakize, bu kimliği simgeler. Kimi eleştirmenler tarafından “siyasi kurgu-bilim üstüne dramatik bir trajikomedi” (Gözcü, 2002: 48) olarak değerlendirilen bu oyun, bir dönem eleştirisi kapsamındadır. Oyunda dile getirilen durumun eski yıl ile yeni yıl, gece ile gündüz arası gibi bir zaman diliminde yaşanması, ülkenin yaşadığı bir geçiş dönemi olarak yorumlanabilir. Aynı şekilde oyun kişilerinin yaşantısı üzerinden toplumun yaşam akışında rastlanan bir tarihsel dönemece de işaret edilmiş olabilir.</w:t>
      </w:r>
    </w:p>
    <w:p w:rsidR="00C01D95" w:rsidRPr="00CD66BD" w:rsidRDefault="000E709B" w:rsidP="00A71642">
      <w:pPr>
        <w:autoSpaceDE w:val="0"/>
        <w:autoSpaceDN w:val="0"/>
        <w:adjustRightInd w:val="0"/>
        <w:spacing w:before="120" w:after="0" w:line="240" w:lineRule="auto"/>
        <w:ind w:firstLine="708"/>
        <w:jc w:val="both"/>
        <w:rPr>
          <w:rFonts w:ascii="Palatino Linotype" w:hAnsi="Palatino Linotype" w:cs="Times-Roman"/>
        </w:rPr>
      </w:pPr>
      <w:proofErr w:type="spellStart"/>
      <w:r w:rsidRPr="00CD66BD">
        <w:rPr>
          <w:rFonts w:ascii="Palatino Linotype" w:hAnsi="Palatino Linotype" w:cs="Times-Roman"/>
        </w:rPr>
        <w:t>Baydur’un</w:t>
      </w:r>
      <w:proofErr w:type="spellEnd"/>
      <w:r w:rsidRPr="00CD66BD">
        <w:rPr>
          <w:rFonts w:ascii="Palatino Linotype" w:hAnsi="Palatino Linotype" w:cs="Times-Roman"/>
        </w:rPr>
        <w:t xml:space="preserve"> 1994’te Ankara’da </w:t>
      </w:r>
      <w:r w:rsidR="009E0E31" w:rsidRPr="00CD66BD">
        <w:rPr>
          <w:rFonts w:ascii="Palatino Linotype" w:hAnsi="Palatino Linotype" w:cs="Times-Roman"/>
        </w:rPr>
        <w:t xml:space="preserve">yazmaya </w:t>
      </w:r>
      <w:r w:rsidR="00773DF5" w:rsidRPr="00CD66BD">
        <w:rPr>
          <w:rFonts w:ascii="Palatino Linotype" w:hAnsi="Palatino Linotype" w:cs="Times-Roman"/>
        </w:rPr>
        <w:t>ba</w:t>
      </w:r>
      <w:r w:rsidR="00773DF5" w:rsidRPr="00CD66BD">
        <w:rPr>
          <w:rFonts w:ascii="Palatino Linotype" w:hAnsi="Palatino Linotype" w:cs="TTE23FD008t00"/>
        </w:rPr>
        <w:t>ş</w:t>
      </w:r>
      <w:r w:rsidR="00773DF5" w:rsidRPr="00CD66BD">
        <w:rPr>
          <w:rFonts w:ascii="Palatino Linotype" w:hAnsi="Palatino Linotype" w:cs="Times-Roman"/>
        </w:rPr>
        <w:t>layıp</w:t>
      </w:r>
      <w:r w:rsidRPr="00CD66BD">
        <w:rPr>
          <w:rFonts w:ascii="Palatino Linotype" w:hAnsi="Palatino Linotype" w:cs="Times-Roman"/>
        </w:rPr>
        <w:t xml:space="preserve"> </w:t>
      </w:r>
      <w:proofErr w:type="spellStart"/>
      <w:r w:rsidRPr="00CD66BD">
        <w:rPr>
          <w:rFonts w:ascii="Palatino Linotype" w:hAnsi="Palatino Linotype" w:cs="Times-Roman"/>
        </w:rPr>
        <w:t>Mclean</w:t>
      </w:r>
      <w:proofErr w:type="spellEnd"/>
      <w:r w:rsidRPr="00CD66BD">
        <w:rPr>
          <w:rFonts w:ascii="Palatino Linotype" w:hAnsi="Palatino Linotype" w:cs="Times-Roman"/>
        </w:rPr>
        <w:t xml:space="preserve">- Virginia’da </w:t>
      </w:r>
      <w:r w:rsidR="00773DF5" w:rsidRPr="00CD66BD">
        <w:rPr>
          <w:rFonts w:ascii="Palatino Linotype" w:hAnsi="Palatino Linotype" w:cs="Times-Roman"/>
        </w:rPr>
        <w:t>bitirdi</w:t>
      </w:r>
      <w:r w:rsidR="00773DF5" w:rsidRPr="00CD66BD">
        <w:rPr>
          <w:rFonts w:ascii="Palatino Linotype" w:hAnsi="Palatino Linotype" w:cs="TTE23FD008t00"/>
        </w:rPr>
        <w:t>ğ</w:t>
      </w:r>
      <w:r w:rsidR="00773DF5" w:rsidRPr="00CD66BD">
        <w:rPr>
          <w:rFonts w:ascii="Palatino Linotype" w:hAnsi="Palatino Linotype" w:cs="Times-Roman"/>
        </w:rPr>
        <w:t>i</w:t>
      </w:r>
      <w:r w:rsidRPr="00CD66BD">
        <w:rPr>
          <w:rFonts w:ascii="Palatino Linotype" w:hAnsi="Palatino Linotype" w:cs="Times-Roman"/>
        </w:rPr>
        <w:t xml:space="preserve"> </w:t>
      </w:r>
      <w:r w:rsidRPr="00CD66BD">
        <w:rPr>
          <w:rFonts w:ascii="Palatino Linotype" w:hAnsi="Palatino Linotype" w:cs="Times-Italic"/>
          <w:i/>
          <w:iCs/>
        </w:rPr>
        <w:t xml:space="preserve">Kutu </w:t>
      </w:r>
      <w:proofErr w:type="spellStart"/>
      <w:r w:rsidRPr="00CD66BD">
        <w:rPr>
          <w:rFonts w:ascii="Palatino Linotype" w:hAnsi="Palatino Linotype" w:cs="Times-Italic"/>
          <w:i/>
          <w:iCs/>
        </w:rPr>
        <w:t>Kutu</w:t>
      </w:r>
      <w:proofErr w:type="spellEnd"/>
      <w:r w:rsidRPr="00CD66BD">
        <w:rPr>
          <w:rFonts w:ascii="Palatino Linotype" w:hAnsi="Palatino Linotype" w:cs="Times-Italic"/>
          <w:i/>
          <w:iCs/>
        </w:rPr>
        <w:t xml:space="preserve"> </w:t>
      </w:r>
      <w:r w:rsidRPr="00CD66BD">
        <w:rPr>
          <w:rFonts w:ascii="Palatino Linotype" w:hAnsi="Palatino Linotype" w:cs="Times-Roman"/>
        </w:rPr>
        <w:t>adlı oyunu</w:t>
      </w:r>
      <w:r w:rsidR="00C37462" w:rsidRPr="00CD66BD">
        <w:rPr>
          <w:rFonts w:ascii="Palatino Linotype" w:hAnsi="Palatino Linotype" w:cs="Times-Roman"/>
        </w:rPr>
        <w:t>,</w:t>
      </w:r>
      <w:r w:rsidR="002E294B" w:rsidRPr="00CD66BD">
        <w:rPr>
          <w:rFonts w:ascii="Palatino Linotype" w:hAnsi="Palatino Linotype" w:cs="Times-Roman"/>
        </w:rPr>
        <w:t xml:space="preserve"> dönem eleştirisine örnek teşkil eden bir metindir. Oyun,</w:t>
      </w:r>
      <w:r w:rsidR="00C37462" w:rsidRPr="00CD66BD">
        <w:rPr>
          <w:rFonts w:ascii="Palatino Linotype" w:hAnsi="Palatino Linotype" w:cs="Times-Roman"/>
        </w:rPr>
        <w:t xml:space="preserve"> </w:t>
      </w:r>
      <w:r w:rsidR="002841FC" w:rsidRPr="00CD66BD">
        <w:rPr>
          <w:rFonts w:ascii="Palatino Linotype" w:hAnsi="Palatino Linotype" w:cs="Times-Roman"/>
        </w:rPr>
        <w:t xml:space="preserve">Ankara’da </w:t>
      </w:r>
      <w:r w:rsidR="00C37462" w:rsidRPr="00CD66BD">
        <w:rPr>
          <w:rFonts w:ascii="Palatino Linotype" w:hAnsi="Palatino Linotype" w:cs="Times-Roman"/>
        </w:rPr>
        <w:t xml:space="preserve">bir </w:t>
      </w:r>
      <w:r w:rsidR="00506DA4" w:rsidRPr="00CD66BD">
        <w:rPr>
          <w:rFonts w:ascii="Palatino Linotype" w:hAnsi="Palatino Linotype" w:cs="Times-Roman"/>
        </w:rPr>
        <w:t>parkta</w:t>
      </w:r>
      <w:r w:rsidR="002841FC" w:rsidRPr="00CD66BD">
        <w:rPr>
          <w:rFonts w:ascii="Palatino Linotype" w:hAnsi="Palatino Linotype" w:cs="Times-Roman"/>
        </w:rPr>
        <w:t xml:space="preserve"> bulunan</w:t>
      </w:r>
      <w:r w:rsidR="00506DA4" w:rsidRPr="00CD66BD">
        <w:rPr>
          <w:rFonts w:ascii="Palatino Linotype" w:hAnsi="Palatino Linotype" w:cs="Times-Roman"/>
        </w:rPr>
        <w:t xml:space="preserve"> heykeller</w:t>
      </w:r>
      <w:r w:rsidR="002841FC" w:rsidRPr="00CD66BD">
        <w:rPr>
          <w:rFonts w:ascii="Palatino Linotype" w:hAnsi="Palatino Linotype" w:cs="Times-Roman"/>
        </w:rPr>
        <w:t xml:space="preserve">in </w:t>
      </w:r>
      <w:r w:rsidR="009E0E31" w:rsidRPr="00CD66BD">
        <w:rPr>
          <w:rFonts w:ascii="Palatino Linotype" w:hAnsi="Palatino Linotype" w:cs="Times-Roman"/>
        </w:rPr>
        <w:t xml:space="preserve">yeni </w:t>
      </w:r>
      <w:r w:rsidR="00506DA4" w:rsidRPr="00CD66BD">
        <w:rPr>
          <w:rFonts w:ascii="Palatino Linotype" w:hAnsi="Palatino Linotype" w:cs="Times-Roman"/>
        </w:rPr>
        <w:t>belediye yönetimi</w:t>
      </w:r>
      <w:r w:rsidR="009E0E31" w:rsidRPr="00CD66BD">
        <w:rPr>
          <w:rFonts w:ascii="Palatino Linotype" w:hAnsi="Palatino Linotype" w:cs="Times-Roman"/>
        </w:rPr>
        <w:t xml:space="preserve"> tarafından genel ahlaka aykırı olduğu gerekçesiyle </w:t>
      </w:r>
      <w:r w:rsidR="002841FC" w:rsidRPr="00CD66BD">
        <w:rPr>
          <w:rFonts w:ascii="Palatino Linotype" w:hAnsi="Palatino Linotype" w:cs="Times-Roman"/>
        </w:rPr>
        <w:t xml:space="preserve">yerinden sökülerek </w:t>
      </w:r>
      <w:r w:rsidR="00506DA4" w:rsidRPr="00CD66BD">
        <w:rPr>
          <w:rFonts w:ascii="Palatino Linotype" w:hAnsi="Palatino Linotype" w:cs="Times-Roman"/>
        </w:rPr>
        <w:t>kaldırılması</w:t>
      </w:r>
      <w:r w:rsidR="002841FC" w:rsidRPr="00CD66BD">
        <w:rPr>
          <w:rFonts w:ascii="Palatino Linotype" w:hAnsi="Palatino Linotype" w:cs="Times-Roman"/>
        </w:rPr>
        <w:t xml:space="preserve"> üzerine kurgulanmıştır. </w:t>
      </w:r>
      <w:r w:rsidR="00506DA4" w:rsidRPr="00CD66BD">
        <w:rPr>
          <w:rFonts w:ascii="Palatino Linotype" w:hAnsi="Palatino Linotype" w:cs="Times-Roman"/>
        </w:rPr>
        <w:t xml:space="preserve">Oyunun 1994 yılında </w:t>
      </w:r>
      <w:r w:rsidR="00773DF5" w:rsidRPr="00CD66BD">
        <w:rPr>
          <w:rFonts w:ascii="Palatino Linotype" w:hAnsi="Palatino Linotype" w:cs="Times-Roman"/>
        </w:rPr>
        <w:t>yazıldı</w:t>
      </w:r>
      <w:r w:rsidR="00773DF5" w:rsidRPr="00CD66BD">
        <w:rPr>
          <w:rFonts w:ascii="Palatino Linotype" w:hAnsi="Palatino Linotype" w:cs="TTE23FD008t00"/>
        </w:rPr>
        <w:t>ğ</w:t>
      </w:r>
      <w:r w:rsidR="00773DF5" w:rsidRPr="00CD66BD">
        <w:rPr>
          <w:rFonts w:ascii="Palatino Linotype" w:hAnsi="Palatino Linotype" w:cs="Times-Roman"/>
        </w:rPr>
        <w:t>ı</w:t>
      </w:r>
      <w:r w:rsidR="002841FC" w:rsidRPr="00CD66BD">
        <w:rPr>
          <w:rFonts w:ascii="Palatino Linotype" w:hAnsi="Palatino Linotype" w:cs="Times-Roman"/>
        </w:rPr>
        <w:t>na bakılırsa</w:t>
      </w:r>
      <w:r w:rsidR="00B8189C" w:rsidRPr="00CD66BD">
        <w:rPr>
          <w:rFonts w:ascii="Palatino Linotype" w:hAnsi="Palatino Linotype" w:cs="Times-Roman"/>
        </w:rPr>
        <w:t>,</w:t>
      </w:r>
      <w:r w:rsidR="002841FC" w:rsidRPr="00CD66BD">
        <w:rPr>
          <w:rFonts w:ascii="Palatino Linotype" w:hAnsi="Palatino Linotype" w:cs="Times-Roman"/>
        </w:rPr>
        <w:t xml:space="preserve"> </w:t>
      </w:r>
      <w:proofErr w:type="spellStart"/>
      <w:r w:rsidR="00506DA4" w:rsidRPr="00CD66BD">
        <w:rPr>
          <w:rFonts w:ascii="Palatino Linotype" w:hAnsi="Palatino Linotype" w:cs="Times-Roman"/>
        </w:rPr>
        <w:t>Baydur’un</w:t>
      </w:r>
      <w:proofErr w:type="spellEnd"/>
      <w:r w:rsidR="00506DA4" w:rsidRPr="00CD66BD">
        <w:rPr>
          <w:rFonts w:ascii="Palatino Linotype" w:hAnsi="Palatino Linotype" w:cs="Times-Roman"/>
        </w:rPr>
        <w:t xml:space="preserve"> </w:t>
      </w:r>
      <w:r w:rsidR="00B8189C" w:rsidRPr="00CD66BD">
        <w:rPr>
          <w:rFonts w:ascii="Palatino Linotype" w:hAnsi="Palatino Linotype" w:cs="Times-Roman"/>
        </w:rPr>
        <w:t>bu oyunu</w:t>
      </w:r>
      <w:r w:rsidR="00506DA4" w:rsidRPr="00CD66BD">
        <w:rPr>
          <w:rFonts w:ascii="Palatino Linotype" w:hAnsi="Palatino Linotype" w:cs="Times-Roman"/>
        </w:rPr>
        <w:t xml:space="preserve"> dönemin Ankara </w:t>
      </w:r>
      <w:r w:rsidR="00773DF5" w:rsidRPr="00CD66BD">
        <w:rPr>
          <w:rFonts w:ascii="Palatino Linotype" w:hAnsi="Palatino Linotype" w:cs="Times-Roman"/>
        </w:rPr>
        <w:t>Büyük</w:t>
      </w:r>
      <w:r w:rsidR="00773DF5" w:rsidRPr="00CD66BD">
        <w:rPr>
          <w:rFonts w:ascii="Palatino Linotype" w:hAnsi="Palatino Linotype" w:cs="TTE23FD008t00"/>
        </w:rPr>
        <w:t>ş</w:t>
      </w:r>
      <w:r w:rsidR="00773DF5" w:rsidRPr="00CD66BD">
        <w:rPr>
          <w:rFonts w:ascii="Palatino Linotype" w:hAnsi="Palatino Linotype" w:cs="Times-Roman"/>
        </w:rPr>
        <w:t>ehir</w:t>
      </w:r>
      <w:r w:rsidR="00506DA4" w:rsidRPr="00CD66BD">
        <w:rPr>
          <w:rFonts w:ascii="Palatino Linotype" w:hAnsi="Palatino Linotype" w:cs="Times-Roman"/>
        </w:rPr>
        <w:t xml:space="preserve"> Belediye </w:t>
      </w:r>
      <w:r w:rsidR="00773DF5" w:rsidRPr="00CD66BD">
        <w:rPr>
          <w:rFonts w:ascii="Palatino Linotype" w:hAnsi="Palatino Linotype" w:cs="Times-Roman"/>
        </w:rPr>
        <w:t>Ba</w:t>
      </w:r>
      <w:r w:rsidR="00773DF5" w:rsidRPr="00CD66BD">
        <w:rPr>
          <w:rFonts w:ascii="Palatino Linotype" w:hAnsi="Palatino Linotype" w:cs="TTE23FD008t00"/>
        </w:rPr>
        <w:t>ş</w:t>
      </w:r>
      <w:r w:rsidR="00773DF5" w:rsidRPr="00CD66BD">
        <w:rPr>
          <w:rFonts w:ascii="Palatino Linotype" w:hAnsi="Palatino Linotype" w:cs="Times-Roman"/>
        </w:rPr>
        <w:t>kanının</w:t>
      </w:r>
      <w:r w:rsidR="00E972DD" w:rsidRPr="00CD66BD">
        <w:rPr>
          <w:rFonts w:ascii="Palatino Linotype" w:hAnsi="Palatino Linotype" w:cs="Times-Roman"/>
        </w:rPr>
        <w:t xml:space="preserve"> </w:t>
      </w:r>
      <w:r w:rsidR="00506DA4" w:rsidRPr="00CD66BD">
        <w:rPr>
          <w:rFonts w:ascii="Palatino Linotype" w:hAnsi="Palatino Linotype" w:cs="Times-Roman"/>
        </w:rPr>
        <w:t xml:space="preserve">bir heykel hakkında </w:t>
      </w:r>
      <w:r w:rsidR="00773DF5" w:rsidRPr="00CD66BD">
        <w:rPr>
          <w:rFonts w:ascii="Palatino Linotype" w:hAnsi="Palatino Linotype" w:cs="Times-Roman"/>
        </w:rPr>
        <w:t>yaptı</w:t>
      </w:r>
      <w:r w:rsidR="00773DF5" w:rsidRPr="00CD66BD">
        <w:rPr>
          <w:rFonts w:ascii="Palatino Linotype" w:hAnsi="Palatino Linotype" w:cs="TTE23FD008t00"/>
        </w:rPr>
        <w:t>ğ</w:t>
      </w:r>
      <w:r w:rsidR="00773DF5" w:rsidRPr="00CD66BD">
        <w:rPr>
          <w:rFonts w:ascii="Palatino Linotype" w:hAnsi="Palatino Linotype" w:cs="Times-Roman"/>
        </w:rPr>
        <w:t>ı</w:t>
      </w:r>
      <w:r w:rsidR="00506DA4" w:rsidRPr="00CD66BD">
        <w:rPr>
          <w:rFonts w:ascii="Palatino Linotype" w:hAnsi="Palatino Linotype" w:cs="Times-Roman"/>
        </w:rPr>
        <w:t xml:space="preserve"> </w:t>
      </w:r>
      <w:r w:rsidR="00773DF5" w:rsidRPr="00CD66BD">
        <w:rPr>
          <w:rFonts w:ascii="Palatino Linotype" w:hAnsi="Palatino Linotype" w:cs="Times-Roman"/>
        </w:rPr>
        <w:t>tartı</w:t>
      </w:r>
      <w:r w:rsidR="00773DF5" w:rsidRPr="00CD66BD">
        <w:rPr>
          <w:rFonts w:ascii="Palatino Linotype" w:hAnsi="Palatino Linotype" w:cs="TTE23FD008t00"/>
        </w:rPr>
        <w:t>ş</w:t>
      </w:r>
      <w:r w:rsidR="00773DF5" w:rsidRPr="00CD66BD">
        <w:rPr>
          <w:rFonts w:ascii="Palatino Linotype" w:hAnsi="Palatino Linotype" w:cs="Times-Roman"/>
        </w:rPr>
        <w:t>malı</w:t>
      </w:r>
      <w:r w:rsidR="00506DA4" w:rsidRPr="00CD66BD">
        <w:rPr>
          <w:rFonts w:ascii="Palatino Linotype" w:hAnsi="Palatino Linotype" w:cs="Times-Roman"/>
        </w:rPr>
        <w:t xml:space="preserve"> yorum</w:t>
      </w:r>
      <w:r w:rsidR="00B8189C" w:rsidRPr="00CD66BD">
        <w:rPr>
          <w:rFonts w:ascii="Palatino Linotype" w:hAnsi="Palatino Linotype" w:cs="Times-Roman"/>
        </w:rPr>
        <w:t>undan yola çıkarak yazdığı</w:t>
      </w:r>
      <w:r w:rsidR="00506DA4" w:rsidRPr="00CD66BD">
        <w:rPr>
          <w:rFonts w:ascii="Palatino Linotype" w:hAnsi="Palatino Linotype" w:cs="Times-Roman"/>
        </w:rPr>
        <w:t xml:space="preserve"> söylenebilir.</w:t>
      </w:r>
      <w:r w:rsidR="002841FC" w:rsidRPr="00CD66BD">
        <w:rPr>
          <w:rFonts w:ascii="Palatino Linotype" w:hAnsi="Palatino Linotype" w:cs="Times-Roman"/>
        </w:rPr>
        <w:t xml:space="preserve"> </w:t>
      </w:r>
      <w:r w:rsidR="00B8189C" w:rsidRPr="00CD66BD">
        <w:rPr>
          <w:rFonts w:ascii="Palatino Linotype" w:hAnsi="Palatino Linotype" w:cs="Times-Roman"/>
        </w:rPr>
        <w:t>Burada b</w:t>
      </w:r>
      <w:r w:rsidR="002841FC" w:rsidRPr="00CD66BD">
        <w:rPr>
          <w:rFonts w:ascii="Palatino Linotype" w:hAnsi="Palatino Linotype" w:cs="Times-Roman"/>
        </w:rPr>
        <w:t>ir siyasi dönem ele</w:t>
      </w:r>
      <w:r w:rsidR="002841FC" w:rsidRPr="00CD66BD">
        <w:rPr>
          <w:rFonts w:ascii="Palatino Linotype" w:hAnsi="Palatino Linotype" w:cs="TTE23FD008t00"/>
        </w:rPr>
        <w:t>ş</w:t>
      </w:r>
      <w:r w:rsidR="002841FC" w:rsidRPr="00CD66BD">
        <w:rPr>
          <w:rFonts w:ascii="Palatino Linotype" w:hAnsi="Palatino Linotype" w:cs="Times-Roman"/>
        </w:rPr>
        <w:t xml:space="preserve">tirisi yapan </w:t>
      </w:r>
      <w:proofErr w:type="spellStart"/>
      <w:r w:rsidR="002841FC" w:rsidRPr="00CD66BD">
        <w:rPr>
          <w:rFonts w:ascii="Palatino Linotype" w:hAnsi="Palatino Linotype" w:cs="Times-Roman"/>
        </w:rPr>
        <w:t>Baydur</w:t>
      </w:r>
      <w:proofErr w:type="spellEnd"/>
      <w:r w:rsidR="002841FC" w:rsidRPr="00CD66BD">
        <w:rPr>
          <w:rFonts w:ascii="Palatino Linotype" w:hAnsi="Palatino Linotype" w:cs="Times-Roman"/>
        </w:rPr>
        <w:t>, genel olarak sanat, kültür ve medeniyete yönelik kendince uygar olmayan bir siyasi anlayışı tartışmaya açmıştır.</w:t>
      </w:r>
    </w:p>
    <w:p w:rsidR="004B13C8" w:rsidRPr="00CD66BD" w:rsidRDefault="00120574" w:rsidP="00A71642">
      <w:pPr>
        <w:autoSpaceDE w:val="0"/>
        <w:autoSpaceDN w:val="0"/>
        <w:adjustRightInd w:val="0"/>
        <w:spacing w:before="120" w:after="0" w:line="240" w:lineRule="auto"/>
        <w:ind w:firstLine="709"/>
        <w:jc w:val="both"/>
        <w:rPr>
          <w:rFonts w:ascii="Palatino Linotype" w:hAnsi="Palatino Linotype" w:cs="Times-Roman"/>
        </w:rPr>
      </w:pPr>
      <w:r w:rsidRPr="00CD66BD">
        <w:rPr>
          <w:rFonts w:ascii="Palatino Linotype" w:hAnsi="Palatino Linotype" w:cs="Times-Roman"/>
        </w:rPr>
        <w:t>Oyun</w:t>
      </w:r>
      <w:r w:rsidR="00B8189C" w:rsidRPr="00CD66BD">
        <w:rPr>
          <w:rFonts w:ascii="Palatino Linotype" w:hAnsi="Palatino Linotype" w:cs="Times-Roman"/>
        </w:rPr>
        <w:t>un mekânı, heykelleri olan bir parktır. Dekor olarak kişilerin üstünde ve yanlarında oturdukları, hatta bazen içinde kaldıkları rengârenk kutular kullanılmış</w:t>
      </w:r>
      <w:r w:rsidR="00B8189C" w:rsidRPr="00CD66BD">
        <w:rPr>
          <w:rFonts w:ascii="Palatino Linotype" w:hAnsi="Palatino Linotype" w:cs="TTE23FD008t00"/>
        </w:rPr>
        <w:t xml:space="preserve">tır. Belediye yönetiminin </w:t>
      </w:r>
      <w:r w:rsidR="00B8189C" w:rsidRPr="00CD66BD">
        <w:rPr>
          <w:rFonts w:ascii="Palatino Linotype" w:hAnsi="Palatino Linotype" w:cs="Times-Roman"/>
        </w:rPr>
        <w:t>de</w:t>
      </w:r>
      <w:r w:rsidR="00B8189C" w:rsidRPr="00CD66BD">
        <w:rPr>
          <w:rFonts w:ascii="Palatino Linotype" w:hAnsi="Palatino Linotype" w:cs="TTE23FD008t00"/>
        </w:rPr>
        <w:t>ğ</w:t>
      </w:r>
      <w:r w:rsidR="00B8189C" w:rsidRPr="00CD66BD">
        <w:rPr>
          <w:rFonts w:ascii="Palatino Linotype" w:hAnsi="Palatino Linotype" w:cs="Times-Roman"/>
        </w:rPr>
        <w:t>i</w:t>
      </w:r>
      <w:r w:rsidR="00B8189C" w:rsidRPr="00CD66BD">
        <w:rPr>
          <w:rFonts w:ascii="Palatino Linotype" w:hAnsi="Palatino Linotype" w:cs="TTE23FD008t00"/>
        </w:rPr>
        <w:t>ş</w:t>
      </w:r>
      <w:r w:rsidR="00B8189C" w:rsidRPr="00CD66BD">
        <w:rPr>
          <w:rFonts w:ascii="Palatino Linotype" w:hAnsi="Palatino Linotype" w:cs="Times-Roman"/>
        </w:rPr>
        <w:t>imi</w:t>
      </w:r>
      <w:r w:rsidRPr="00CD66BD">
        <w:rPr>
          <w:rFonts w:ascii="Palatino Linotype" w:hAnsi="Palatino Linotype" w:cs="Times-Roman"/>
        </w:rPr>
        <w:t>, parka ve ora</w:t>
      </w:r>
      <w:r w:rsidR="00B8189C" w:rsidRPr="00CD66BD">
        <w:rPr>
          <w:rFonts w:ascii="Palatino Linotype" w:hAnsi="Palatino Linotype" w:cs="Times-Roman"/>
        </w:rPr>
        <w:t xml:space="preserve">nın müdavimlerine de </w:t>
      </w:r>
      <w:r w:rsidRPr="00CD66BD">
        <w:rPr>
          <w:rFonts w:ascii="Palatino Linotype" w:hAnsi="Palatino Linotype" w:cs="Times-Roman"/>
        </w:rPr>
        <w:t>yansır.</w:t>
      </w:r>
      <w:r w:rsidR="004B13C8" w:rsidRPr="00CD66BD">
        <w:rPr>
          <w:rFonts w:ascii="Palatino Linotype" w:hAnsi="Palatino Linotype" w:cs="Times-Roman"/>
        </w:rPr>
        <w:t xml:space="preserve"> Daha önce adeta bi</w:t>
      </w:r>
      <w:r w:rsidR="00B8189C" w:rsidRPr="00CD66BD">
        <w:rPr>
          <w:rFonts w:ascii="Palatino Linotype" w:hAnsi="Palatino Linotype" w:cs="Times-Roman"/>
        </w:rPr>
        <w:t xml:space="preserve">r açık hava müzesini andıran bu park, yeni yönetimin aldığı kararla tamamen değişir. Heykeller genel ahlaka aykırı bulunduğu için </w:t>
      </w:r>
      <w:r w:rsidR="004B13C8" w:rsidRPr="00CD66BD">
        <w:rPr>
          <w:rFonts w:ascii="Palatino Linotype" w:hAnsi="Palatino Linotype" w:cs="Times-Roman"/>
        </w:rPr>
        <w:t>kapalı mekânlara taşınır. Oyunun kişileri arasında geçen konu ile ilgili diyalog, yeni yerel yönetim döneminde bir “temizlik” hareketinin başladığını gösterir:</w:t>
      </w:r>
    </w:p>
    <w:p w:rsidR="00120574" w:rsidRPr="00CD66BD" w:rsidRDefault="001030C0"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b/>
          <w:bCs/>
        </w:rPr>
        <w:lastRenderedPageBreak/>
        <w:t>“</w:t>
      </w:r>
      <w:r w:rsidR="00120574" w:rsidRPr="00CD66BD">
        <w:rPr>
          <w:rFonts w:ascii="Palatino Linotype" w:hAnsi="Palatino Linotype" w:cs="Times New Roman"/>
          <w:b/>
          <w:bCs/>
        </w:rPr>
        <w:t xml:space="preserve">Murat: </w:t>
      </w:r>
      <w:r w:rsidR="00120574" w:rsidRPr="00CD66BD">
        <w:rPr>
          <w:rFonts w:ascii="Palatino Linotype" w:hAnsi="Palatino Linotype" w:cs="Times New Roman"/>
        </w:rPr>
        <w:t>... Yeni ama eski, modern ama bizim olan, yalnızca bize ait bir düzen kuruyoruz.</w:t>
      </w:r>
    </w:p>
    <w:p w:rsidR="00120574" w:rsidRPr="00CD66BD" w:rsidRDefault="00120574"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b/>
          <w:bCs/>
        </w:rPr>
        <w:t xml:space="preserve">Tahir: </w:t>
      </w:r>
      <w:r w:rsidRPr="00CD66BD">
        <w:rPr>
          <w:rFonts w:ascii="Palatino Linotype" w:hAnsi="Palatino Linotype" w:cs="Times New Roman"/>
        </w:rPr>
        <w:t>Nasıl yani?</w:t>
      </w:r>
    </w:p>
    <w:p w:rsidR="00120574" w:rsidRPr="00CD66BD" w:rsidRDefault="00120574"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b/>
          <w:bCs/>
        </w:rPr>
        <w:t xml:space="preserve">Murat: </w:t>
      </w:r>
      <w:r w:rsidRPr="00CD66BD">
        <w:rPr>
          <w:rFonts w:ascii="Palatino Linotype" w:hAnsi="Palatino Linotype" w:cs="Times New Roman"/>
        </w:rPr>
        <w:t>Heykelleri kaldırıyoruz.</w:t>
      </w:r>
    </w:p>
    <w:p w:rsidR="00120574" w:rsidRPr="00CD66BD" w:rsidRDefault="001030C0"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rPr>
        <w:t>(</w:t>
      </w:r>
      <w:r w:rsidR="00120574" w:rsidRPr="00CD66BD">
        <w:rPr>
          <w:rFonts w:ascii="Palatino Linotype" w:hAnsi="Palatino Linotype" w:cs="Times New Roman"/>
        </w:rPr>
        <w:t>...</w:t>
      </w:r>
      <w:r w:rsidRPr="00CD66BD">
        <w:rPr>
          <w:rFonts w:ascii="Palatino Linotype" w:hAnsi="Palatino Linotype" w:cs="Times New Roman"/>
        </w:rPr>
        <w:t>)</w:t>
      </w:r>
    </w:p>
    <w:p w:rsidR="00120574" w:rsidRPr="00CD66BD" w:rsidRDefault="00120574" w:rsidP="00F922C9">
      <w:pPr>
        <w:autoSpaceDE w:val="0"/>
        <w:autoSpaceDN w:val="0"/>
        <w:adjustRightInd w:val="0"/>
        <w:spacing w:before="120" w:after="0" w:line="240" w:lineRule="auto"/>
        <w:ind w:left="1134" w:right="1134" w:firstLine="29"/>
        <w:jc w:val="both"/>
        <w:rPr>
          <w:rFonts w:ascii="Palatino Linotype" w:hAnsi="Palatino Linotype" w:cs="Times New Roman"/>
        </w:rPr>
      </w:pPr>
      <w:r w:rsidRPr="00CD66BD">
        <w:rPr>
          <w:rFonts w:ascii="Palatino Linotype" w:hAnsi="Palatino Linotype" w:cs="Times New Roman"/>
          <w:b/>
          <w:bCs/>
        </w:rPr>
        <w:t xml:space="preserve">Murat: </w:t>
      </w:r>
      <w:r w:rsidRPr="00CD66BD">
        <w:rPr>
          <w:rFonts w:ascii="Palatino Linotype" w:hAnsi="Palatino Linotype" w:cs="Times New Roman"/>
        </w:rPr>
        <w:t xml:space="preserve">Heykel kalmayacak ortada. Böyle bir karar aldım. </w:t>
      </w:r>
      <w:r w:rsidRPr="00CD66BD">
        <w:rPr>
          <w:rFonts w:ascii="Palatino Linotype" w:hAnsi="Palatino Linotype" w:cs="Times New Roman"/>
          <w:i/>
          <w:iCs/>
        </w:rPr>
        <w:t xml:space="preserve">(Yutkunur) </w:t>
      </w:r>
      <w:r w:rsidRPr="00CD66BD">
        <w:rPr>
          <w:rFonts w:ascii="Palatino Linotype" w:hAnsi="Palatino Linotype" w:cs="Times New Roman"/>
        </w:rPr>
        <w:t>Aldık.</w:t>
      </w:r>
    </w:p>
    <w:p w:rsidR="00120574" w:rsidRPr="00CD66BD" w:rsidRDefault="00120574" w:rsidP="00F922C9">
      <w:pPr>
        <w:autoSpaceDE w:val="0"/>
        <w:autoSpaceDN w:val="0"/>
        <w:adjustRightInd w:val="0"/>
        <w:spacing w:before="120" w:after="0" w:line="240" w:lineRule="auto"/>
        <w:ind w:left="1134" w:right="1134"/>
        <w:jc w:val="both"/>
        <w:rPr>
          <w:rFonts w:ascii="Palatino Linotype" w:hAnsi="Palatino Linotype" w:cs="Times New Roman"/>
        </w:rPr>
      </w:pPr>
      <w:proofErr w:type="spellStart"/>
      <w:r w:rsidRPr="00CD66BD">
        <w:rPr>
          <w:rFonts w:ascii="Palatino Linotype" w:hAnsi="Palatino Linotype" w:cs="Times New Roman"/>
          <w:b/>
          <w:bCs/>
        </w:rPr>
        <w:t>Fato</w:t>
      </w:r>
      <w:r w:rsidR="001030C0" w:rsidRPr="00CD66BD">
        <w:rPr>
          <w:rFonts w:ascii="Palatino Linotype" w:hAnsi="Palatino Linotype" w:cs="Times New Roman"/>
          <w:b/>
          <w:bCs/>
        </w:rPr>
        <w:t>ş</w:t>
      </w:r>
      <w:proofErr w:type="spellEnd"/>
      <w:r w:rsidRPr="00CD66BD">
        <w:rPr>
          <w:rFonts w:ascii="Palatino Linotype" w:hAnsi="Palatino Linotype" w:cs="Times New Roman"/>
          <w:b/>
          <w:bCs/>
        </w:rPr>
        <w:t xml:space="preserve">: </w:t>
      </w:r>
      <w:r w:rsidR="004B13C8" w:rsidRPr="00CD66BD">
        <w:rPr>
          <w:rFonts w:ascii="Palatino Linotype" w:hAnsi="Palatino Linotype" w:cs="Times New Roman"/>
        </w:rPr>
        <w:t>İ</w:t>
      </w:r>
      <w:r w:rsidRPr="00CD66BD">
        <w:rPr>
          <w:rFonts w:ascii="Palatino Linotype" w:hAnsi="Palatino Linotype" w:cs="Times New Roman"/>
        </w:rPr>
        <w:t>yi ama neden? Ne zararı var ki bu heykellerin?</w:t>
      </w:r>
    </w:p>
    <w:p w:rsidR="00120574" w:rsidRPr="00CD66BD" w:rsidRDefault="00120574"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b/>
          <w:bCs/>
        </w:rPr>
        <w:t xml:space="preserve">Murat: </w:t>
      </w:r>
      <w:r w:rsidRPr="00CD66BD">
        <w:rPr>
          <w:rFonts w:ascii="Palatino Linotype" w:hAnsi="Palatino Linotype" w:cs="Times New Roman"/>
        </w:rPr>
        <w:t>Bir yararı da yok.</w:t>
      </w:r>
    </w:p>
    <w:p w:rsidR="00120574" w:rsidRPr="00CD66BD" w:rsidRDefault="00120574"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b/>
          <w:bCs/>
        </w:rPr>
        <w:t xml:space="preserve">Tahir: </w:t>
      </w:r>
      <w:r w:rsidRPr="00CD66BD">
        <w:rPr>
          <w:rFonts w:ascii="Palatino Linotype" w:hAnsi="Palatino Linotype" w:cs="Times New Roman"/>
        </w:rPr>
        <w:t xml:space="preserve">Ulan burası banka mı? Her </w:t>
      </w:r>
      <w:r w:rsidR="001030C0" w:rsidRPr="00CD66BD">
        <w:rPr>
          <w:rFonts w:ascii="Palatino Linotype" w:hAnsi="Palatino Linotype" w:cs="Times New Roman"/>
        </w:rPr>
        <w:t>şeyi</w:t>
      </w:r>
      <w:r w:rsidRPr="00CD66BD">
        <w:rPr>
          <w:rFonts w:ascii="Palatino Linotype" w:hAnsi="Palatino Linotype" w:cs="Times New Roman"/>
        </w:rPr>
        <w:t xml:space="preserve"> kâr-zarar ölçüsüne göre mi </w:t>
      </w:r>
      <w:r w:rsidR="001030C0" w:rsidRPr="00CD66BD">
        <w:rPr>
          <w:rFonts w:ascii="Palatino Linotype" w:hAnsi="Palatino Linotype" w:cs="Times New Roman"/>
        </w:rPr>
        <w:t>değerlendiriyorsunuz</w:t>
      </w:r>
      <w:r w:rsidRPr="00CD66BD">
        <w:rPr>
          <w:rFonts w:ascii="Palatino Linotype" w:hAnsi="Palatino Linotype" w:cs="Times New Roman"/>
        </w:rPr>
        <w:t>?</w:t>
      </w:r>
    </w:p>
    <w:p w:rsidR="00120574" w:rsidRPr="00CD66BD" w:rsidRDefault="00120574" w:rsidP="00F922C9">
      <w:pPr>
        <w:autoSpaceDE w:val="0"/>
        <w:autoSpaceDN w:val="0"/>
        <w:adjustRightInd w:val="0"/>
        <w:spacing w:before="120" w:after="0" w:line="240" w:lineRule="auto"/>
        <w:ind w:left="1134" w:right="1134" w:firstLine="29"/>
        <w:jc w:val="both"/>
        <w:rPr>
          <w:rFonts w:ascii="Palatino Linotype" w:hAnsi="Palatino Linotype" w:cs="Times New Roman"/>
        </w:rPr>
      </w:pPr>
      <w:r w:rsidRPr="00CD66BD">
        <w:rPr>
          <w:rFonts w:ascii="Palatino Linotype" w:hAnsi="Palatino Linotype" w:cs="Times New Roman"/>
          <w:b/>
          <w:bCs/>
        </w:rPr>
        <w:t xml:space="preserve">Murat: </w:t>
      </w:r>
      <w:r w:rsidRPr="00CD66BD">
        <w:rPr>
          <w:rFonts w:ascii="Palatino Linotype" w:hAnsi="Palatino Linotype" w:cs="Times New Roman"/>
        </w:rPr>
        <w:t xml:space="preserve">Heykellerle birlikte </w:t>
      </w:r>
      <w:r w:rsidR="001030C0" w:rsidRPr="00CD66BD">
        <w:rPr>
          <w:rFonts w:ascii="Palatino Linotype" w:hAnsi="Palatino Linotype" w:cs="Times New Roman"/>
        </w:rPr>
        <w:t>doğal</w:t>
      </w:r>
      <w:r w:rsidRPr="00CD66BD">
        <w:rPr>
          <w:rFonts w:ascii="Palatino Linotype" w:hAnsi="Palatino Linotype" w:cs="Times New Roman"/>
        </w:rPr>
        <w:t xml:space="preserve"> olarak sizi de kaldırmaya karar verdik.</w:t>
      </w:r>
    </w:p>
    <w:p w:rsidR="00120574" w:rsidRPr="00CD66BD" w:rsidRDefault="001030C0"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rPr>
        <w:t>(…)</w:t>
      </w:r>
    </w:p>
    <w:p w:rsidR="004A32BB" w:rsidRPr="00CD66BD" w:rsidRDefault="004A32BB"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b/>
          <w:bCs/>
        </w:rPr>
        <w:t xml:space="preserve">Murat: </w:t>
      </w:r>
      <w:r w:rsidR="001030C0" w:rsidRPr="00CD66BD">
        <w:rPr>
          <w:rFonts w:ascii="Palatino Linotype" w:hAnsi="Palatino Linotype" w:cs="Times New Roman"/>
        </w:rPr>
        <w:t>Şehri</w:t>
      </w:r>
      <w:r w:rsidRPr="00CD66BD">
        <w:rPr>
          <w:rFonts w:ascii="Palatino Linotype" w:hAnsi="Palatino Linotype" w:cs="Times New Roman"/>
        </w:rPr>
        <w:t xml:space="preserve"> temizlemeye karar verdim. </w:t>
      </w:r>
      <w:r w:rsidRPr="00CD66BD">
        <w:rPr>
          <w:rFonts w:ascii="Palatino Linotype" w:hAnsi="Palatino Linotype" w:cs="Times New Roman"/>
          <w:i/>
          <w:iCs/>
        </w:rPr>
        <w:t xml:space="preserve">(Yutkunur) </w:t>
      </w:r>
      <w:r w:rsidRPr="00CD66BD">
        <w:rPr>
          <w:rFonts w:ascii="Palatino Linotype" w:hAnsi="Palatino Linotype" w:cs="Times New Roman"/>
        </w:rPr>
        <w:t>Verdik.</w:t>
      </w:r>
    </w:p>
    <w:p w:rsidR="004A32BB" w:rsidRPr="00CD66BD" w:rsidRDefault="004A32BB"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b/>
          <w:bCs/>
        </w:rPr>
        <w:t xml:space="preserve">Canan: </w:t>
      </w:r>
      <w:r w:rsidRPr="00CD66BD">
        <w:rPr>
          <w:rFonts w:ascii="Palatino Linotype" w:hAnsi="Palatino Linotype" w:cs="Times New Roman"/>
        </w:rPr>
        <w:t xml:space="preserve">Sen </w:t>
      </w:r>
      <w:proofErr w:type="gramStart"/>
      <w:r w:rsidRPr="00CD66BD">
        <w:rPr>
          <w:rFonts w:ascii="Palatino Linotype" w:hAnsi="Palatino Linotype" w:cs="Times New Roman"/>
        </w:rPr>
        <w:t>ve ...</w:t>
      </w:r>
      <w:proofErr w:type="gramEnd"/>
      <w:r w:rsidRPr="00CD66BD">
        <w:rPr>
          <w:rFonts w:ascii="Palatino Linotype" w:hAnsi="Palatino Linotype" w:cs="Times New Roman"/>
        </w:rPr>
        <w:t xml:space="preserve"> </w:t>
      </w:r>
      <w:proofErr w:type="gramStart"/>
      <w:r w:rsidRPr="00CD66BD">
        <w:rPr>
          <w:rFonts w:ascii="Palatino Linotype" w:hAnsi="Palatino Linotype" w:cs="Times New Roman"/>
        </w:rPr>
        <w:t>neydi</w:t>
      </w:r>
      <w:proofErr w:type="gramEnd"/>
      <w:r w:rsidRPr="00CD66BD">
        <w:rPr>
          <w:rFonts w:ascii="Palatino Linotype" w:hAnsi="Palatino Linotype" w:cs="Times New Roman"/>
        </w:rPr>
        <w:t xml:space="preserve"> adı?</w:t>
      </w:r>
    </w:p>
    <w:p w:rsidR="004A32BB" w:rsidRPr="00CD66BD" w:rsidRDefault="004A32BB"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b/>
          <w:bCs/>
        </w:rPr>
        <w:t xml:space="preserve">Murat: </w:t>
      </w:r>
      <w:r w:rsidR="001030C0" w:rsidRPr="00CD66BD">
        <w:rPr>
          <w:rFonts w:ascii="Palatino Linotype" w:hAnsi="Palatino Linotype" w:cs="Times New Roman"/>
        </w:rPr>
        <w:t>Başkanımız</w:t>
      </w:r>
      <w:r w:rsidRPr="00CD66BD">
        <w:rPr>
          <w:rFonts w:ascii="Palatino Linotype" w:hAnsi="Palatino Linotype" w:cs="Times New Roman"/>
        </w:rPr>
        <w:t xml:space="preserve"> </w:t>
      </w:r>
      <w:proofErr w:type="spellStart"/>
      <w:r w:rsidRPr="00CD66BD">
        <w:rPr>
          <w:rFonts w:ascii="Palatino Linotype" w:hAnsi="Palatino Linotype" w:cs="Times New Roman"/>
        </w:rPr>
        <w:t>Abdülbasit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Abamüslim</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Akıncıbey</w:t>
      </w:r>
      <w:proofErr w:type="spellEnd"/>
      <w:r w:rsidRPr="00CD66BD">
        <w:rPr>
          <w:rFonts w:ascii="Palatino Linotype" w:hAnsi="Palatino Linotype" w:cs="Times New Roman"/>
        </w:rPr>
        <w:t>.</w:t>
      </w:r>
    </w:p>
    <w:p w:rsidR="004A32BB" w:rsidRPr="00CD66BD" w:rsidRDefault="004A32BB" w:rsidP="00F922C9">
      <w:pPr>
        <w:autoSpaceDE w:val="0"/>
        <w:autoSpaceDN w:val="0"/>
        <w:adjustRightInd w:val="0"/>
        <w:spacing w:before="120" w:after="0" w:line="240" w:lineRule="auto"/>
        <w:ind w:left="1134" w:right="1134"/>
        <w:jc w:val="both"/>
        <w:rPr>
          <w:rFonts w:ascii="Palatino Linotype" w:hAnsi="Palatino Linotype" w:cs="Times New Roman"/>
        </w:rPr>
      </w:pPr>
      <w:proofErr w:type="spellStart"/>
      <w:r w:rsidRPr="00CD66BD">
        <w:rPr>
          <w:rFonts w:ascii="Palatino Linotype" w:hAnsi="Palatino Linotype" w:cs="Times New Roman"/>
          <w:b/>
          <w:bCs/>
        </w:rPr>
        <w:t>Fato</w:t>
      </w:r>
      <w:r w:rsidRPr="00CD66BD">
        <w:rPr>
          <w:rFonts w:ascii="Palatino Linotype" w:hAnsi="Palatino Linotype" w:cs="Times New Roman"/>
        </w:rPr>
        <w:t>s</w:t>
      </w:r>
      <w:proofErr w:type="spellEnd"/>
      <w:r w:rsidRPr="00CD66BD">
        <w:rPr>
          <w:rFonts w:ascii="Palatino Linotype" w:hAnsi="Palatino Linotype" w:cs="Times New Roman"/>
          <w:b/>
          <w:bCs/>
        </w:rPr>
        <w:t xml:space="preserve">: </w:t>
      </w:r>
      <w:r w:rsidRPr="00CD66BD">
        <w:rPr>
          <w:rFonts w:ascii="Palatino Linotype" w:hAnsi="Palatino Linotype" w:cs="Times New Roman"/>
        </w:rPr>
        <w:t>Heykelleri kaldırınca ne yapacaksınız?</w:t>
      </w:r>
    </w:p>
    <w:p w:rsidR="004A32BB" w:rsidRPr="00CD66BD" w:rsidRDefault="004A32BB"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b/>
          <w:bCs/>
        </w:rPr>
        <w:t xml:space="preserve">Murat: </w:t>
      </w:r>
      <w:r w:rsidR="001030C0" w:rsidRPr="00CD66BD">
        <w:rPr>
          <w:rFonts w:ascii="Palatino Linotype" w:hAnsi="Palatino Linotype" w:cs="Times New Roman"/>
        </w:rPr>
        <w:t>Eriteceğiz</w:t>
      </w:r>
      <w:r w:rsidRPr="00CD66BD">
        <w:rPr>
          <w:rFonts w:ascii="Palatino Linotype" w:hAnsi="Palatino Linotype" w:cs="Times New Roman"/>
        </w:rPr>
        <w:t xml:space="preserve">. Ahlaka uygun yeni eserler haline </w:t>
      </w:r>
      <w:r w:rsidR="001030C0" w:rsidRPr="00CD66BD">
        <w:rPr>
          <w:rFonts w:ascii="Palatino Linotype" w:hAnsi="Palatino Linotype" w:cs="Times New Roman"/>
        </w:rPr>
        <w:t>getireceğiz</w:t>
      </w:r>
      <w:r w:rsidRPr="00CD66BD">
        <w:rPr>
          <w:rFonts w:ascii="Palatino Linotype" w:hAnsi="Palatino Linotype" w:cs="Times New Roman"/>
        </w:rPr>
        <w:t xml:space="preserve"> onları.</w:t>
      </w:r>
    </w:p>
    <w:p w:rsidR="00120574" w:rsidRPr="00CD66BD" w:rsidRDefault="004A32BB"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b/>
          <w:bCs/>
        </w:rPr>
        <w:t xml:space="preserve">Tahir: </w:t>
      </w:r>
      <w:r w:rsidRPr="00CD66BD">
        <w:rPr>
          <w:rFonts w:ascii="Palatino Linotype" w:hAnsi="Palatino Linotype" w:cs="Times New Roman"/>
        </w:rPr>
        <w:t xml:space="preserve">Bizi kaldırınca ne yapacaksınız? Eritip ahlaka uygun yeni </w:t>
      </w:r>
      <w:r w:rsidR="001030C0" w:rsidRPr="00CD66BD">
        <w:rPr>
          <w:rFonts w:ascii="Palatino Linotype" w:hAnsi="Palatino Linotype" w:cs="Times New Roman"/>
        </w:rPr>
        <w:t>vatandaşlar</w:t>
      </w:r>
      <w:r w:rsidRPr="00CD66BD">
        <w:rPr>
          <w:rFonts w:ascii="Palatino Linotype" w:hAnsi="Palatino Linotype" w:cs="Times New Roman"/>
        </w:rPr>
        <w:t xml:space="preserve"> haline mi getireceksiniz?</w:t>
      </w:r>
      <w:r w:rsidR="001030C0" w:rsidRPr="00CD66BD">
        <w:rPr>
          <w:rFonts w:ascii="Palatino Linotype" w:hAnsi="Palatino Linotype" w:cs="Times New Roman"/>
        </w:rPr>
        <w:t>”</w:t>
      </w:r>
      <w:r w:rsidRPr="00CD66BD">
        <w:rPr>
          <w:rFonts w:ascii="Palatino Linotype" w:hAnsi="Palatino Linotype" w:cs="Times New Roman"/>
        </w:rPr>
        <w:t xml:space="preserve">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w:t>
      </w:r>
      <w:r w:rsidR="004B13C8" w:rsidRPr="00CD66BD">
        <w:rPr>
          <w:rFonts w:ascii="Palatino Linotype" w:hAnsi="Palatino Linotype" w:cs="Times New Roman"/>
        </w:rPr>
        <w:t xml:space="preserve"> </w:t>
      </w:r>
      <w:r w:rsidR="00A93147" w:rsidRPr="00CD66BD">
        <w:rPr>
          <w:rFonts w:ascii="Palatino Linotype" w:hAnsi="Palatino Linotype" w:cs="Times New Roman"/>
        </w:rPr>
        <w:t>1995b: 47).</w:t>
      </w:r>
    </w:p>
    <w:p w:rsidR="007059C7" w:rsidRPr="00CD66BD" w:rsidRDefault="002E294B" w:rsidP="00A71642">
      <w:pPr>
        <w:autoSpaceDE w:val="0"/>
        <w:autoSpaceDN w:val="0"/>
        <w:adjustRightInd w:val="0"/>
        <w:spacing w:before="120" w:after="0" w:line="240" w:lineRule="auto"/>
        <w:ind w:firstLine="709"/>
        <w:jc w:val="both"/>
        <w:rPr>
          <w:rFonts w:ascii="Palatino Linotype" w:hAnsi="Palatino Linotype" w:cs="TTE23FD008t00"/>
        </w:rPr>
      </w:pPr>
      <w:r w:rsidRPr="00CD66BD">
        <w:rPr>
          <w:rFonts w:ascii="Palatino Linotype" w:hAnsi="Palatino Linotype" w:cs="Times New Roman"/>
          <w:i/>
        </w:rPr>
        <w:t xml:space="preserve">Kutu </w:t>
      </w:r>
      <w:proofErr w:type="spellStart"/>
      <w:r w:rsidRPr="00CD66BD">
        <w:rPr>
          <w:rFonts w:ascii="Palatino Linotype" w:hAnsi="Palatino Linotype" w:cs="Times New Roman"/>
          <w:i/>
        </w:rPr>
        <w:t>Kutu</w:t>
      </w:r>
      <w:proofErr w:type="spellEnd"/>
      <w:r w:rsidRPr="00CD66BD">
        <w:rPr>
          <w:rFonts w:ascii="Palatino Linotype" w:hAnsi="Palatino Linotype" w:cs="Times New Roman"/>
          <w:i/>
        </w:rPr>
        <w:t>,</w:t>
      </w:r>
      <w:r w:rsidRPr="00CD66BD">
        <w:rPr>
          <w:rFonts w:ascii="Palatino Linotype" w:hAnsi="Palatino Linotype" w:cs="Times New Roman"/>
        </w:rPr>
        <w:t xml:space="preserve"> Türkiye’</w:t>
      </w:r>
      <w:r w:rsidR="006967AB" w:rsidRPr="00CD66BD">
        <w:rPr>
          <w:rFonts w:ascii="Palatino Linotype" w:hAnsi="Palatino Linotype" w:cs="Times New Roman"/>
        </w:rPr>
        <w:t>n</w:t>
      </w:r>
      <w:r w:rsidRPr="00CD66BD">
        <w:rPr>
          <w:rFonts w:ascii="Palatino Linotype" w:hAnsi="Palatino Linotype" w:cs="Times New Roman"/>
        </w:rPr>
        <w:t xml:space="preserve">in </w:t>
      </w:r>
      <w:r w:rsidR="006967AB" w:rsidRPr="00CD66BD">
        <w:rPr>
          <w:rFonts w:ascii="Palatino Linotype" w:hAnsi="Palatino Linotype" w:cs="Times New Roman"/>
        </w:rPr>
        <w:t xml:space="preserve">Batılılaşma süreci boyunca eski-yeni arasındaki tercihte yaşadığı bocalamayı, sanat eserlerinde ve sanatsal faaliyetlerde Batı’ya </w:t>
      </w:r>
      <w:r w:rsidR="00D82E3D" w:rsidRPr="00CD66BD">
        <w:rPr>
          <w:rFonts w:ascii="Palatino Linotype" w:hAnsi="Palatino Linotype" w:cs="Times New Roman"/>
        </w:rPr>
        <w:t>ne ölçüde bağlı kalması gerektiği konusundaki tereddüdünü</w:t>
      </w:r>
      <w:r w:rsidR="006967AB" w:rsidRPr="00CD66BD">
        <w:rPr>
          <w:rFonts w:ascii="Palatino Linotype" w:hAnsi="Palatino Linotype" w:cs="Times New Roman"/>
        </w:rPr>
        <w:t xml:space="preserve"> ele almaktadır. </w:t>
      </w:r>
      <w:r w:rsidR="00D82E3D" w:rsidRPr="00CD66BD">
        <w:rPr>
          <w:rFonts w:ascii="Palatino Linotype" w:hAnsi="Palatino Linotype" w:cs="Times New Roman"/>
        </w:rPr>
        <w:t xml:space="preserve">Eser, </w:t>
      </w:r>
      <w:r w:rsidR="006967AB" w:rsidRPr="00CD66BD">
        <w:rPr>
          <w:rFonts w:ascii="Palatino Linotype" w:hAnsi="Palatino Linotype" w:cs="Times New Roman"/>
        </w:rPr>
        <w:t>Türk toplumunun Batılılaşma çizgisinde homojen bir yapıya sahip olmadığı</w:t>
      </w:r>
      <w:r w:rsidR="00D82E3D" w:rsidRPr="00CD66BD">
        <w:rPr>
          <w:rFonts w:ascii="Palatino Linotype" w:hAnsi="Palatino Linotype" w:cs="Times New Roman"/>
        </w:rPr>
        <w:t>nı</w:t>
      </w:r>
      <w:r w:rsidR="009622E5" w:rsidRPr="00CD66BD">
        <w:rPr>
          <w:rFonts w:ascii="Palatino Linotype" w:hAnsi="Palatino Linotype" w:cs="Times New Roman"/>
        </w:rPr>
        <w:t>n</w:t>
      </w:r>
      <w:r w:rsidR="006967AB" w:rsidRPr="00CD66BD">
        <w:rPr>
          <w:rFonts w:ascii="Palatino Linotype" w:hAnsi="Palatino Linotype" w:cs="Times New Roman"/>
        </w:rPr>
        <w:t>, değişen siyasi iktidarların ülke yönetimine kendi dünya görüş</w:t>
      </w:r>
      <w:r w:rsidR="009622E5" w:rsidRPr="00CD66BD">
        <w:rPr>
          <w:rFonts w:ascii="Palatino Linotype" w:hAnsi="Palatino Linotype" w:cs="Times New Roman"/>
        </w:rPr>
        <w:t>ünü</w:t>
      </w:r>
      <w:r w:rsidR="00D82E3D" w:rsidRPr="00CD66BD">
        <w:rPr>
          <w:rFonts w:ascii="Palatino Linotype" w:hAnsi="Palatino Linotype" w:cs="Times New Roman"/>
        </w:rPr>
        <w:t xml:space="preserve"> hâkim kılmak istedi</w:t>
      </w:r>
      <w:r w:rsidR="009622E5" w:rsidRPr="00CD66BD">
        <w:rPr>
          <w:rFonts w:ascii="Palatino Linotype" w:hAnsi="Palatino Linotype" w:cs="Times New Roman"/>
        </w:rPr>
        <w:t>ği için bir önceki döneme ait kalıntıları ortadan kaldırma peşinde olduğunun belgesidir.  Yönetimi ele alan yeni siyasi iktidarlar, pek çok alanda olduğu gibi sanata ve sanatsal faaliyetlere de</w:t>
      </w:r>
      <w:r w:rsidR="00D82E3D" w:rsidRPr="00CD66BD">
        <w:rPr>
          <w:rFonts w:ascii="Palatino Linotype" w:hAnsi="Palatino Linotype" w:cs="Times New Roman"/>
        </w:rPr>
        <w:t xml:space="preserve"> bu çerçevede müdahale etmişlerdir.</w:t>
      </w:r>
      <w:r w:rsidR="009622E5" w:rsidRPr="00CD66BD">
        <w:rPr>
          <w:rFonts w:ascii="Palatino Linotype" w:hAnsi="Palatino Linotype" w:cs="Times New Roman"/>
        </w:rPr>
        <w:t xml:space="preserve"> Cumhuriyet sonrası dönemde toplumsal çat</w:t>
      </w:r>
      <w:r w:rsidR="00CF25C9" w:rsidRPr="00CD66BD">
        <w:rPr>
          <w:rFonts w:ascii="Palatino Linotype" w:hAnsi="Palatino Linotype" w:cs="Times New Roman"/>
        </w:rPr>
        <w:t xml:space="preserve">ışmanın en yoğun yaşandığı alan, kültür ve sanat merkezli olmuştur. Bu alandaki anlaşmazlık, belli dönemlerde zirve yapmış, başta siyasi, bürokratik ve aydın çevreler olmak üzere toplumun bilhassa eğitimli kesimleri arasındaki barışı zedelemiştir. </w:t>
      </w:r>
      <w:r w:rsidR="00D82E3D" w:rsidRPr="00CD66BD">
        <w:rPr>
          <w:rFonts w:ascii="Palatino Linotype" w:hAnsi="Palatino Linotype" w:cs="Times New Roman"/>
        </w:rPr>
        <w:t xml:space="preserve"> </w:t>
      </w:r>
      <w:r w:rsidR="00CF25C9" w:rsidRPr="00CD66BD">
        <w:rPr>
          <w:rFonts w:ascii="Palatino Linotype" w:hAnsi="Palatino Linotype" w:cs="Times New Roman"/>
        </w:rPr>
        <w:t>Bu bağlamda 12 Eylül 1980 darbesi sonrası dönem</w:t>
      </w:r>
      <w:r w:rsidR="00D425DE" w:rsidRPr="00CD66BD">
        <w:rPr>
          <w:rFonts w:ascii="Palatino Linotype" w:hAnsi="Palatino Linotype" w:cs="Times New Roman"/>
        </w:rPr>
        <w:t xml:space="preserve">e gönderme yapan ve </w:t>
      </w:r>
      <w:r w:rsidR="00D425DE" w:rsidRPr="00CD66BD">
        <w:rPr>
          <w:rFonts w:ascii="Palatino Linotype" w:hAnsi="Palatino Linotype" w:cs="Times New Roman"/>
        </w:rPr>
        <w:lastRenderedPageBreak/>
        <w:t>yazıldığı 1994 yılı siyasi iktidarın sanata bakış açısının</w:t>
      </w:r>
      <w:r w:rsidR="00D425DE" w:rsidRPr="00CD66BD">
        <w:rPr>
          <w:rStyle w:val="DipnotBavurusu"/>
          <w:rFonts w:ascii="Palatino Linotype" w:hAnsi="Palatino Linotype" w:cs="Times New Roman"/>
        </w:rPr>
        <w:footnoteReference w:id="11"/>
      </w:r>
      <w:r w:rsidR="00CF25C9" w:rsidRPr="00CD66BD">
        <w:rPr>
          <w:rFonts w:ascii="Palatino Linotype" w:hAnsi="Palatino Linotype" w:cs="Times New Roman"/>
        </w:rPr>
        <w:t xml:space="preserve"> eleştirisini yapan </w:t>
      </w:r>
      <w:r w:rsidR="00CF25C9" w:rsidRPr="00CD66BD">
        <w:rPr>
          <w:rFonts w:ascii="Palatino Linotype" w:hAnsi="Palatino Linotype" w:cs="Times New Roman"/>
          <w:i/>
        </w:rPr>
        <w:t xml:space="preserve">Kutu </w:t>
      </w:r>
      <w:proofErr w:type="spellStart"/>
      <w:r w:rsidR="00CF25C9" w:rsidRPr="00CD66BD">
        <w:rPr>
          <w:rFonts w:ascii="Palatino Linotype" w:hAnsi="Palatino Linotype" w:cs="Times New Roman"/>
          <w:i/>
        </w:rPr>
        <w:t>Kutu</w:t>
      </w:r>
      <w:proofErr w:type="spellEnd"/>
      <w:r w:rsidR="00CF25C9" w:rsidRPr="00CD66BD">
        <w:rPr>
          <w:rFonts w:ascii="Palatino Linotype" w:hAnsi="Palatino Linotype" w:cs="Times New Roman"/>
        </w:rPr>
        <w:t xml:space="preserve">, </w:t>
      </w:r>
      <w:r w:rsidR="00D425DE" w:rsidRPr="00CD66BD">
        <w:rPr>
          <w:rFonts w:ascii="Palatino Linotype" w:hAnsi="Palatino Linotype" w:cs="Times New Roman"/>
        </w:rPr>
        <w:t xml:space="preserve">aynı </w:t>
      </w:r>
      <w:r w:rsidR="00D425DE" w:rsidRPr="00CD66BD">
        <w:rPr>
          <w:rFonts w:ascii="Palatino Linotype" w:hAnsi="Palatino Linotype" w:cs="TTE23FD008t00"/>
        </w:rPr>
        <w:t xml:space="preserve">zamanda toplumun belli bir kesiminde kabul görmeyen sanat ürünlerine karşı verilen mücadeleye ışık tutmaktadır. </w:t>
      </w:r>
    </w:p>
    <w:p w:rsidR="00D751B7" w:rsidRPr="00CD66BD" w:rsidRDefault="003145E5" w:rsidP="00A71642">
      <w:pPr>
        <w:autoSpaceDE w:val="0"/>
        <w:autoSpaceDN w:val="0"/>
        <w:adjustRightInd w:val="0"/>
        <w:spacing w:before="120" w:after="0" w:line="240" w:lineRule="auto"/>
        <w:ind w:firstLine="708"/>
        <w:jc w:val="both"/>
        <w:rPr>
          <w:rFonts w:ascii="Palatino Linotype" w:hAnsi="Palatino Linotype" w:cs="Times New Roman"/>
        </w:rPr>
      </w:pP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w:t>
      </w:r>
      <w:r w:rsidRPr="00CD66BD">
        <w:rPr>
          <w:rFonts w:ascii="Palatino Linotype" w:hAnsi="Palatino Linotype" w:cs="Times New Roman"/>
          <w:i/>
        </w:rPr>
        <w:t xml:space="preserve"> </w:t>
      </w:r>
      <w:r w:rsidR="00EE3348" w:rsidRPr="00CD66BD">
        <w:rPr>
          <w:rFonts w:ascii="Palatino Linotype" w:hAnsi="Palatino Linotype" w:cs="Times New Roman"/>
        </w:rPr>
        <w:t>“</w:t>
      </w:r>
      <w:r w:rsidR="004A32BB" w:rsidRPr="00CD66BD">
        <w:rPr>
          <w:rFonts w:ascii="Palatino Linotype" w:hAnsi="Palatino Linotype" w:cs="Times New Roman"/>
          <w:iCs/>
        </w:rPr>
        <w:t xml:space="preserve">Caz Sanatına </w:t>
      </w:r>
      <w:r w:rsidR="00EE3348" w:rsidRPr="00CD66BD">
        <w:rPr>
          <w:rFonts w:ascii="Palatino Linotype" w:hAnsi="Palatino Linotype" w:cs="Times New Roman"/>
          <w:iCs/>
        </w:rPr>
        <w:t>Yakla</w:t>
      </w:r>
      <w:r w:rsidR="00EE3348" w:rsidRPr="00CD66BD">
        <w:rPr>
          <w:rFonts w:ascii="Palatino Linotype" w:hAnsi="Palatino Linotype" w:cs="Times New Roman"/>
        </w:rPr>
        <w:t>ş</w:t>
      </w:r>
      <w:r w:rsidR="00EE3348" w:rsidRPr="00CD66BD">
        <w:rPr>
          <w:rFonts w:ascii="Palatino Linotype" w:hAnsi="Palatino Linotype" w:cs="Times New Roman"/>
          <w:iCs/>
        </w:rPr>
        <w:t>ırken”</w:t>
      </w:r>
      <w:r w:rsidR="004A32BB" w:rsidRPr="00CD66BD">
        <w:rPr>
          <w:rFonts w:ascii="Palatino Linotype" w:hAnsi="Palatino Linotype" w:cs="Times New Roman"/>
          <w:iCs/>
        </w:rPr>
        <w:t xml:space="preserve"> </w:t>
      </w:r>
      <w:r w:rsidR="004A32BB" w:rsidRPr="00CD66BD">
        <w:rPr>
          <w:rFonts w:ascii="Palatino Linotype" w:hAnsi="Palatino Linotype" w:cs="Times New Roman"/>
        </w:rPr>
        <w:t>ba</w:t>
      </w:r>
      <w:r w:rsidR="00EE3348" w:rsidRPr="00CD66BD">
        <w:rPr>
          <w:rFonts w:ascii="Palatino Linotype" w:hAnsi="Palatino Linotype" w:cs="Times New Roman"/>
        </w:rPr>
        <w:t>ş</w:t>
      </w:r>
      <w:r w:rsidR="004A32BB" w:rsidRPr="00CD66BD">
        <w:rPr>
          <w:rFonts w:ascii="Palatino Linotype" w:hAnsi="Palatino Linotype" w:cs="Times New Roman"/>
        </w:rPr>
        <w:t>lıklı denemesinde heykel sanatına bakı</w:t>
      </w:r>
      <w:r w:rsidR="00EE3348" w:rsidRPr="00CD66BD">
        <w:rPr>
          <w:rFonts w:ascii="Palatino Linotype" w:hAnsi="Palatino Linotype" w:cs="Times New Roman"/>
        </w:rPr>
        <w:t>ş</w:t>
      </w:r>
      <w:r w:rsidR="004A32BB" w:rsidRPr="00CD66BD">
        <w:rPr>
          <w:rFonts w:ascii="Palatino Linotype" w:hAnsi="Palatino Linotype" w:cs="Times New Roman"/>
        </w:rPr>
        <w:t>ını</w:t>
      </w:r>
      <w:r w:rsidR="00EE3348" w:rsidRPr="00CD66BD">
        <w:rPr>
          <w:rFonts w:ascii="Palatino Linotype" w:hAnsi="Palatino Linotype" w:cs="Times New Roman"/>
        </w:rPr>
        <w:t>,</w:t>
      </w:r>
      <w:r w:rsidR="004A32BB" w:rsidRPr="00CD66BD">
        <w:rPr>
          <w:rFonts w:ascii="Palatino Linotype" w:hAnsi="Palatino Linotype" w:cs="Times New Roman"/>
        </w:rPr>
        <w:t xml:space="preserve"> “Birçok </w:t>
      </w:r>
      <w:r w:rsidR="00EE3348" w:rsidRPr="00CD66BD">
        <w:rPr>
          <w:rFonts w:ascii="Palatino Linotype" w:hAnsi="Palatino Linotype" w:cs="Times New Roman"/>
        </w:rPr>
        <w:t>yaşamsal</w:t>
      </w:r>
      <w:r w:rsidR="004A32BB" w:rsidRPr="00CD66BD">
        <w:rPr>
          <w:rFonts w:ascii="Palatino Linotype" w:hAnsi="Palatino Linotype" w:cs="Times New Roman"/>
        </w:rPr>
        <w:t xml:space="preserve"> olgunun </w:t>
      </w:r>
      <w:r w:rsidR="00EE3348" w:rsidRPr="00CD66BD">
        <w:rPr>
          <w:rFonts w:ascii="Palatino Linotype" w:hAnsi="Palatino Linotype" w:cs="Times New Roman"/>
        </w:rPr>
        <w:t>bileşimidir</w:t>
      </w:r>
      <w:r w:rsidR="004A32BB" w:rsidRPr="00CD66BD">
        <w:rPr>
          <w:rFonts w:ascii="Palatino Linotype" w:hAnsi="Palatino Linotype" w:cs="Times New Roman"/>
        </w:rPr>
        <w:t>, ama genellikle öyle algılanmaz bizim memlekette. Daha çok sanatçı ile belediye arasında bir pazarlık alanı gibidir” (</w:t>
      </w:r>
      <w:proofErr w:type="spellStart"/>
      <w:r w:rsidR="004A32BB" w:rsidRPr="00CD66BD">
        <w:rPr>
          <w:rFonts w:ascii="Palatino Linotype" w:hAnsi="Palatino Linotype" w:cs="Times New Roman"/>
        </w:rPr>
        <w:t>Baydur</w:t>
      </w:r>
      <w:proofErr w:type="spellEnd"/>
      <w:r w:rsidR="004A32BB" w:rsidRPr="00CD66BD">
        <w:rPr>
          <w:rFonts w:ascii="Palatino Linotype" w:hAnsi="Palatino Linotype" w:cs="Times New Roman"/>
        </w:rPr>
        <w:t>, 2002: 236–237)</w:t>
      </w:r>
      <w:r w:rsidRPr="00CD66BD">
        <w:rPr>
          <w:rFonts w:ascii="Palatino Linotype" w:hAnsi="Palatino Linotype" w:cs="Times New Roman"/>
        </w:rPr>
        <w:t xml:space="preserve"> sözleriyle belirtir. Nitekim yazar</w:t>
      </w:r>
      <w:r w:rsidR="00EE3348" w:rsidRPr="00CD66BD">
        <w:rPr>
          <w:rFonts w:ascii="Palatino Linotype" w:hAnsi="Palatino Linotype" w:cs="Times New Roman"/>
        </w:rPr>
        <w:t>, sanatın aslında insanlığın uygarlık serüvenini anlattığı görüşündedir. Ona göre bir kentin sanat eserleriyle donatılması</w:t>
      </w:r>
      <w:r w:rsidR="00215D5A" w:rsidRPr="00CD66BD">
        <w:rPr>
          <w:rFonts w:ascii="Palatino Linotype" w:hAnsi="Palatino Linotype" w:cs="Times New Roman"/>
        </w:rPr>
        <w:t xml:space="preserve">, </w:t>
      </w:r>
      <w:r w:rsidR="00EE3348" w:rsidRPr="00CD66BD">
        <w:rPr>
          <w:rFonts w:ascii="Palatino Linotype" w:hAnsi="Palatino Linotype" w:cs="Times New Roman"/>
        </w:rPr>
        <w:t>mimarı yapı ve çevre planlamasıyla güzelleştirilmes</w:t>
      </w:r>
      <w:r w:rsidRPr="00CD66BD">
        <w:rPr>
          <w:rFonts w:ascii="Palatino Linotype" w:hAnsi="Palatino Linotype" w:cs="Times New Roman"/>
        </w:rPr>
        <w:t>i, mekân ve insan uygarlığında ne kadar geliştiğini</w:t>
      </w:r>
      <w:r w:rsidR="00EE3348" w:rsidRPr="00CD66BD">
        <w:rPr>
          <w:rFonts w:ascii="Palatino Linotype" w:hAnsi="Palatino Linotype" w:cs="Times New Roman"/>
        </w:rPr>
        <w:t xml:space="preserve"> gösterir.</w:t>
      </w:r>
      <w:r w:rsidRPr="00CD66BD">
        <w:rPr>
          <w:rFonts w:ascii="Palatino Linotype" w:hAnsi="Palatino Linotype" w:cs="Times New Roman"/>
        </w:rPr>
        <w:t xml:space="preserve"> </w:t>
      </w:r>
      <w:proofErr w:type="gramStart"/>
      <w:r w:rsidRPr="00CD66BD">
        <w:rPr>
          <w:rFonts w:ascii="Palatino Linotype" w:hAnsi="Palatino Linotype" w:cs="Times New Roman"/>
        </w:rPr>
        <w:t>Aksini de düşünmek mümkündür:</w:t>
      </w:r>
      <w:r w:rsidR="001C3657" w:rsidRPr="00CD66BD">
        <w:rPr>
          <w:rFonts w:ascii="Palatino Linotype" w:hAnsi="Palatino Linotype" w:cs="Times New Roman"/>
        </w:rPr>
        <w:t xml:space="preserve"> Kentin göbeğinde kapakları açık rögarlar birer ölüm tuzağına dönüştürülmüşse, geçitler ve yaya yolları kullanılamıyorsa,  sosyal hayatta engelliler düşünülmemişse, güzel sanatların çeşitli dalları</w:t>
      </w:r>
      <w:r w:rsidR="00D751B7" w:rsidRPr="00CD66BD">
        <w:rPr>
          <w:rFonts w:ascii="Palatino Linotype" w:hAnsi="Palatino Linotype" w:cs="Times New Roman"/>
        </w:rPr>
        <w:t>nda</w:t>
      </w:r>
      <w:r w:rsidR="001C3657" w:rsidRPr="00CD66BD">
        <w:rPr>
          <w:rFonts w:ascii="Palatino Linotype" w:hAnsi="Palatino Linotype" w:cs="Times New Roman"/>
        </w:rPr>
        <w:t xml:space="preserve"> topluma açık</w:t>
      </w:r>
      <w:r w:rsidR="00D751B7" w:rsidRPr="00CD66BD">
        <w:rPr>
          <w:rFonts w:ascii="Palatino Linotype" w:hAnsi="Palatino Linotype" w:cs="Times New Roman"/>
        </w:rPr>
        <w:t xml:space="preserve"> bir faaliyet</w:t>
      </w:r>
      <w:r w:rsidR="001C3657" w:rsidRPr="00CD66BD">
        <w:rPr>
          <w:rFonts w:ascii="Palatino Linotype" w:hAnsi="Palatino Linotype" w:cs="Times New Roman"/>
        </w:rPr>
        <w:t xml:space="preserve"> icra edilmiyorsa; resim, müzik, spor, sinema ve tiyatro gibi faaliyetler hizmete sunulmamışsa</w:t>
      </w:r>
      <w:r w:rsidRPr="00CD66BD">
        <w:rPr>
          <w:rFonts w:ascii="Palatino Linotype" w:hAnsi="Palatino Linotype" w:cs="Times New Roman"/>
        </w:rPr>
        <w:t>, bu durumda</w:t>
      </w:r>
      <w:r w:rsidR="001C3657" w:rsidRPr="00CD66BD">
        <w:rPr>
          <w:rFonts w:ascii="Palatino Linotype" w:hAnsi="Palatino Linotype" w:cs="Times New Roman"/>
        </w:rPr>
        <w:t xml:space="preserve"> </w:t>
      </w:r>
      <w:r w:rsidR="007059C7" w:rsidRPr="00CD66BD">
        <w:rPr>
          <w:rFonts w:ascii="Palatino Linotype" w:hAnsi="Palatino Linotype" w:cs="Times New Roman"/>
        </w:rPr>
        <w:t xml:space="preserve">uygar bir </w:t>
      </w:r>
      <w:r w:rsidR="001C3657" w:rsidRPr="00CD66BD">
        <w:rPr>
          <w:rFonts w:ascii="Palatino Linotype" w:hAnsi="Palatino Linotype" w:cs="Times New Roman"/>
        </w:rPr>
        <w:t>yerel yönetimin varlığında</w:t>
      </w:r>
      <w:r w:rsidR="00D751B7" w:rsidRPr="00CD66BD">
        <w:rPr>
          <w:rFonts w:ascii="Palatino Linotype" w:hAnsi="Palatino Linotype" w:cs="Times New Roman"/>
        </w:rPr>
        <w:t>n</w:t>
      </w:r>
      <w:r w:rsidR="001C3657" w:rsidRPr="00CD66BD">
        <w:rPr>
          <w:rFonts w:ascii="Palatino Linotype" w:hAnsi="Palatino Linotype" w:cs="Times New Roman"/>
        </w:rPr>
        <w:t xml:space="preserve"> söz e</w:t>
      </w:r>
      <w:r w:rsidR="00D751B7" w:rsidRPr="00CD66BD">
        <w:rPr>
          <w:rFonts w:ascii="Palatino Linotype" w:hAnsi="Palatino Linotype" w:cs="Times New Roman"/>
        </w:rPr>
        <w:t>tmek güçtür.</w:t>
      </w:r>
      <w:r w:rsidR="007059C7" w:rsidRPr="00CD66BD">
        <w:rPr>
          <w:rFonts w:ascii="Palatino Linotype" w:hAnsi="Palatino Linotype" w:cs="Times New Roman"/>
        </w:rPr>
        <w:t xml:space="preserve"> </w:t>
      </w:r>
      <w:proofErr w:type="spellStart"/>
      <w:proofErr w:type="gramEnd"/>
      <w:r w:rsidR="001C3657" w:rsidRPr="00CD66BD">
        <w:rPr>
          <w:rFonts w:ascii="Palatino Linotype" w:hAnsi="Palatino Linotype" w:cs="Times New Roman"/>
        </w:rPr>
        <w:t>Baydur</w:t>
      </w:r>
      <w:r w:rsidR="007059C7" w:rsidRPr="00CD66BD">
        <w:rPr>
          <w:rFonts w:ascii="Palatino Linotype" w:hAnsi="Palatino Linotype" w:cs="Times New Roman"/>
        </w:rPr>
        <w:t>’un</w:t>
      </w:r>
      <w:proofErr w:type="spellEnd"/>
      <w:r w:rsidR="001C3657" w:rsidRPr="00CD66BD">
        <w:rPr>
          <w:rFonts w:ascii="Palatino Linotype" w:hAnsi="Palatino Linotype" w:cs="Times New Roman"/>
        </w:rPr>
        <w:t>,</w:t>
      </w:r>
      <w:r w:rsidR="008558DF" w:rsidRPr="00CD66BD">
        <w:rPr>
          <w:rFonts w:ascii="Palatino Linotype" w:hAnsi="Palatino Linotype" w:cs="Times New Roman"/>
        </w:rPr>
        <w:t xml:space="preserve"> </w:t>
      </w:r>
      <w:r w:rsidR="007059C7" w:rsidRPr="00CD66BD">
        <w:rPr>
          <w:rFonts w:ascii="Palatino Linotype" w:hAnsi="Palatino Linotype" w:cs="Times New Roman"/>
        </w:rPr>
        <w:t>oyun kişisine hayalini kurdurduğu uygar kentin ancak uygar insanın eseri olabileceğini söylemesi bu yüzdendir. Yazar, uygar kent hayalini</w:t>
      </w:r>
      <w:r w:rsidR="001C3657" w:rsidRPr="00CD66BD">
        <w:rPr>
          <w:rFonts w:ascii="Palatino Linotype" w:hAnsi="Palatino Linotype" w:cs="Times New Roman"/>
        </w:rPr>
        <w:t xml:space="preserve"> oyunun ana karakterlerinden </w:t>
      </w:r>
      <w:r w:rsidR="00B9453C" w:rsidRPr="00CD66BD">
        <w:rPr>
          <w:rFonts w:ascii="Palatino Linotype" w:hAnsi="Palatino Linotype" w:cs="Times New Roman"/>
        </w:rPr>
        <w:t>Tahir’e</w:t>
      </w:r>
      <w:r w:rsidR="008E3CA5" w:rsidRPr="00CD66BD">
        <w:rPr>
          <w:rFonts w:ascii="Palatino Linotype" w:hAnsi="Palatino Linotype" w:cs="Times New Roman"/>
        </w:rPr>
        <w:t>;</w:t>
      </w:r>
      <w:r w:rsidR="00215D5A" w:rsidRPr="00CD66BD">
        <w:rPr>
          <w:rFonts w:ascii="Palatino Linotype" w:hAnsi="Palatino Linotype" w:cs="Times New Roman"/>
        </w:rPr>
        <w:t xml:space="preserve"> </w:t>
      </w:r>
      <w:r w:rsidR="008E3CA5" w:rsidRPr="00CD66BD">
        <w:rPr>
          <w:rFonts w:ascii="Palatino Linotype" w:hAnsi="Palatino Linotype" w:cs="Times New Roman"/>
        </w:rPr>
        <w:t>“</w:t>
      </w:r>
      <w:proofErr w:type="spellStart"/>
      <w:r w:rsidR="008E3CA5" w:rsidRPr="00CD66BD">
        <w:rPr>
          <w:rFonts w:ascii="Palatino Linotype" w:hAnsi="Palatino Linotype" w:cs="Times New Roman"/>
        </w:rPr>
        <w:t>Kentbilimci”yim</w:t>
      </w:r>
      <w:proofErr w:type="spellEnd"/>
      <w:r w:rsidR="008E3CA5" w:rsidRPr="00CD66BD">
        <w:rPr>
          <w:rFonts w:ascii="Palatino Linotype" w:hAnsi="Palatino Linotype" w:cs="Times New Roman"/>
        </w:rPr>
        <w:t>, “Çevre hukuku ve çocuk parkları üstüne incelemeler” yaptım, “Ekolojik bünye ve çöp nakliyatı arasındaki ilişkiler üstüne düşündüm”, “</w:t>
      </w:r>
      <w:proofErr w:type="gramStart"/>
      <w:r w:rsidR="008E3CA5" w:rsidRPr="00CD66BD">
        <w:rPr>
          <w:rFonts w:ascii="Palatino Linotype" w:hAnsi="Palatino Linotype" w:cs="Times New Roman"/>
        </w:rPr>
        <w:t>Dahili</w:t>
      </w:r>
      <w:proofErr w:type="gramEnd"/>
      <w:r w:rsidR="008E3CA5" w:rsidRPr="00CD66BD">
        <w:rPr>
          <w:rFonts w:ascii="Palatino Linotype" w:hAnsi="Palatino Linotype" w:cs="Times New Roman"/>
        </w:rPr>
        <w:t xml:space="preserve"> muhaceret (iç göç) üstüne bir tezim var” diyen ve kendini</w:t>
      </w:r>
      <w:r w:rsidR="00215D5A" w:rsidRPr="00CD66BD">
        <w:rPr>
          <w:rFonts w:ascii="Palatino Linotype" w:hAnsi="Palatino Linotype" w:cs="Times New Roman"/>
        </w:rPr>
        <w:t xml:space="preserve"> “</w:t>
      </w:r>
      <w:proofErr w:type="spellStart"/>
      <w:r w:rsidR="00215D5A" w:rsidRPr="00CD66BD">
        <w:rPr>
          <w:rFonts w:ascii="Palatino Linotype" w:hAnsi="Palatino Linotype" w:cs="Times New Roman"/>
        </w:rPr>
        <w:t>Düşkent</w:t>
      </w:r>
      <w:proofErr w:type="spellEnd"/>
      <w:r w:rsidR="00215D5A" w:rsidRPr="00CD66BD">
        <w:rPr>
          <w:rFonts w:ascii="Palatino Linotype" w:hAnsi="Palatino Linotype" w:cs="Times New Roman"/>
        </w:rPr>
        <w:t xml:space="preserve"> Belediye Başkan</w:t>
      </w:r>
      <w:r w:rsidR="008E3CA5" w:rsidRPr="00CD66BD">
        <w:rPr>
          <w:rFonts w:ascii="Palatino Linotype" w:hAnsi="Palatino Linotype" w:cs="Times New Roman"/>
        </w:rPr>
        <w:t>l</w:t>
      </w:r>
      <w:r w:rsidR="00215D5A" w:rsidRPr="00CD66BD">
        <w:rPr>
          <w:rFonts w:ascii="Palatino Linotype" w:hAnsi="Palatino Linotype" w:cs="Times New Roman"/>
        </w:rPr>
        <w:t>ı</w:t>
      </w:r>
      <w:r w:rsidR="008E3CA5" w:rsidRPr="00CD66BD">
        <w:rPr>
          <w:rFonts w:ascii="Palatino Linotype" w:hAnsi="Palatino Linotype" w:cs="Times New Roman"/>
        </w:rPr>
        <w:t>ğı</w:t>
      </w:r>
      <w:r w:rsidR="00215D5A" w:rsidRPr="00CD66BD">
        <w:rPr>
          <w:rFonts w:ascii="Palatino Linotype" w:hAnsi="Palatino Linotype" w:cs="Times New Roman"/>
        </w:rPr>
        <w:t>”na</w:t>
      </w:r>
      <w:r w:rsidR="00B9453C" w:rsidRPr="00CD66BD">
        <w:rPr>
          <w:rFonts w:ascii="Palatino Linotype" w:hAnsi="Palatino Linotype" w:cs="Times New Roman"/>
        </w:rPr>
        <w:t xml:space="preserve"> </w:t>
      </w:r>
      <w:r w:rsidR="008E3CA5" w:rsidRPr="00CD66BD">
        <w:rPr>
          <w:rFonts w:ascii="Palatino Linotype" w:hAnsi="Palatino Linotype" w:cs="Times New Roman"/>
        </w:rPr>
        <w:t xml:space="preserve">seçen Tahir’e </w:t>
      </w:r>
      <w:r w:rsidR="00B9453C" w:rsidRPr="00CD66BD">
        <w:rPr>
          <w:rFonts w:ascii="Palatino Linotype" w:hAnsi="Palatino Linotype" w:cs="Times New Roman"/>
        </w:rPr>
        <w:t>söyletir.</w:t>
      </w:r>
      <w:r w:rsidR="00B9453C" w:rsidRPr="00CD66BD">
        <w:rPr>
          <w:rStyle w:val="DipnotBavurusu"/>
          <w:rFonts w:ascii="Palatino Linotype" w:hAnsi="Palatino Linotype" w:cs="Times New Roman"/>
        </w:rPr>
        <w:footnoteReference w:id="12"/>
      </w:r>
      <w:r w:rsidR="00B9453C" w:rsidRPr="00CD66BD">
        <w:rPr>
          <w:rFonts w:ascii="Palatino Linotype" w:hAnsi="Palatino Linotype" w:cs="Times New Roman"/>
        </w:rPr>
        <w:t xml:space="preserve"> İçselleştirilmemiş çağdaşlığı da</w:t>
      </w:r>
      <w:r w:rsidR="00215D5A" w:rsidRPr="00CD66BD">
        <w:rPr>
          <w:rFonts w:ascii="Palatino Linotype" w:hAnsi="Palatino Linotype" w:cs="Times New Roman"/>
        </w:rPr>
        <w:t xml:space="preserve"> yapay ve değişken gören yazar, bunu oyunun eleştiri vasıtası Murat ve Ayşe karakterlerinde örneklendirir.</w:t>
      </w:r>
    </w:p>
    <w:p w:rsidR="00C01D95" w:rsidRDefault="003145E5"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rPr>
        <w:t xml:space="preserve">Kutu Kutu’da </w:t>
      </w:r>
      <w:r w:rsidR="00D751B7" w:rsidRPr="00CD66BD">
        <w:rPr>
          <w:rFonts w:ascii="Palatino Linotype" w:hAnsi="Palatino Linotype" w:cs="Times New Roman"/>
        </w:rPr>
        <w:t>yapılan dönem eleştirisi, sanat-siyaset ya da siyasi iktidar, mahalli idareler ve aydınlar-sanatkârlar üzerinde</w:t>
      </w:r>
      <w:r w:rsidR="003B5ACE" w:rsidRPr="00CD66BD">
        <w:rPr>
          <w:rFonts w:ascii="Palatino Linotype" w:hAnsi="Palatino Linotype" w:cs="Times New Roman"/>
        </w:rPr>
        <w:t>n yürütülmektedir. K</w:t>
      </w:r>
      <w:r w:rsidR="00D751B7" w:rsidRPr="00CD66BD">
        <w:rPr>
          <w:rFonts w:ascii="Palatino Linotype" w:hAnsi="Palatino Linotype" w:cs="Times New Roman"/>
        </w:rPr>
        <w:t>ent ve doğa bütünleşmesinin uygar toplumlardaki önemine dikka</w:t>
      </w:r>
      <w:r w:rsidR="008558DF" w:rsidRPr="00CD66BD">
        <w:rPr>
          <w:rFonts w:ascii="Palatino Linotype" w:hAnsi="Palatino Linotype" w:cs="Times New Roman"/>
        </w:rPr>
        <w:t>t çekiliyor. H</w:t>
      </w:r>
      <w:r w:rsidR="00D751B7" w:rsidRPr="00CD66BD">
        <w:rPr>
          <w:rFonts w:ascii="Palatino Linotype" w:hAnsi="Palatino Linotype" w:cs="Times New Roman"/>
        </w:rPr>
        <w:t xml:space="preserve">er türlü siyaset ve ideolojiler üstü bir bilincin yakalanması ve bu bilinçle </w:t>
      </w:r>
      <w:r w:rsidR="003B5ACE" w:rsidRPr="00CD66BD">
        <w:rPr>
          <w:rFonts w:ascii="Palatino Linotype" w:hAnsi="Palatino Linotype" w:cs="Times New Roman"/>
        </w:rPr>
        <w:t xml:space="preserve">normatif </w:t>
      </w:r>
      <w:r w:rsidR="00D751B7" w:rsidRPr="00CD66BD">
        <w:rPr>
          <w:rFonts w:ascii="Palatino Linotype" w:hAnsi="Palatino Linotype" w:cs="Times New Roman"/>
        </w:rPr>
        <w:t xml:space="preserve">evrensel </w:t>
      </w:r>
      <w:r w:rsidR="003B5ACE" w:rsidRPr="00CD66BD">
        <w:rPr>
          <w:rFonts w:ascii="Palatino Linotype" w:hAnsi="Palatino Linotype" w:cs="Times New Roman"/>
        </w:rPr>
        <w:t>değerlere ulaş</w:t>
      </w:r>
      <w:r w:rsidR="002271FB" w:rsidRPr="00CD66BD">
        <w:rPr>
          <w:rFonts w:ascii="Palatino Linotype" w:hAnsi="Palatino Linotype" w:cs="Times New Roman"/>
        </w:rPr>
        <w:t>ıl</w:t>
      </w:r>
      <w:r w:rsidR="003B5ACE" w:rsidRPr="00CD66BD">
        <w:rPr>
          <w:rFonts w:ascii="Palatino Linotype" w:hAnsi="Palatino Linotype" w:cs="Times New Roman"/>
        </w:rPr>
        <w:t>ma</w:t>
      </w:r>
      <w:r w:rsidR="002271FB" w:rsidRPr="00CD66BD">
        <w:rPr>
          <w:rFonts w:ascii="Palatino Linotype" w:hAnsi="Palatino Linotype" w:cs="Times New Roman"/>
        </w:rPr>
        <w:t>sı arzulanıyor.</w:t>
      </w:r>
      <w:r w:rsidR="003B5ACE" w:rsidRPr="00CD66BD">
        <w:rPr>
          <w:rFonts w:ascii="Palatino Linotype" w:hAnsi="Palatino Linotype" w:cs="Times New Roman"/>
        </w:rPr>
        <w:t xml:space="preserve"> </w:t>
      </w:r>
      <w:r w:rsidR="002271FB" w:rsidRPr="00CD66BD">
        <w:rPr>
          <w:rFonts w:ascii="Palatino Linotype" w:hAnsi="Palatino Linotype" w:cs="Times New Roman"/>
        </w:rPr>
        <w:t>Bağ bahçeleri, parkları,</w:t>
      </w:r>
      <w:r w:rsidR="003B5ACE" w:rsidRPr="00CD66BD">
        <w:rPr>
          <w:rFonts w:ascii="Palatino Linotype" w:hAnsi="Palatino Linotype" w:cs="Times New Roman"/>
        </w:rPr>
        <w:t xml:space="preserve"> heykeller</w:t>
      </w:r>
      <w:r w:rsidR="002271FB" w:rsidRPr="00CD66BD">
        <w:rPr>
          <w:rFonts w:ascii="Palatino Linotype" w:hAnsi="Palatino Linotype" w:cs="Times New Roman"/>
        </w:rPr>
        <w:t>i ve sanatsal faaliyetleriyle:</w:t>
      </w:r>
      <w:r w:rsidR="003B5ACE" w:rsidRPr="00CD66BD">
        <w:rPr>
          <w:rFonts w:ascii="Palatino Linotype" w:hAnsi="Palatino Linotype" w:cs="Times New Roman"/>
        </w:rPr>
        <w:t xml:space="preserve"> </w:t>
      </w:r>
      <w:r w:rsidR="002271FB" w:rsidRPr="00CD66BD">
        <w:rPr>
          <w:rFonts w:ascii="Palatino Linotype" w:hAnsi="Palatino Linotype" w:cs="Times New Roman"/>
        </w:rPr>
        <w:lastRenderedPageBreak/>
        <w:t xml:space="preserve">sağlıklı evleri, </w:t>
      </w:r>
      <w:r w:rsidR="003B5ACE" w:rsidRPr="00CD66BD">
        <w:rPr>
          <w:rFonts w:ascii="Palatino Linotype" w:hAnsi="Palatino Linotype" w:cs="Times New Roman"/>
        </w:rPr>
        <w:t>temiz sokaklar</w:t>
      </w:r>
      <w:r w:rsidR="002271FB" w:rsidRPr="00CD66BD">
        <w:rPr>
          <w:rFonts w:ascii="Palatino Linotype" w:hAnsi="Palatino Linotype" w:cs="Times New Roman"/>
        </w:rPr>
        <w:t>ı</w:t>
      </w:r>
      <w:r w:rsidR="003B5ACE" w:rsidRPr="00CD66BD">
        <w:rPr>
          <w:rFonts w:ascii="Palatino Linotype" w:hAnsi="Palatino Linotype" w:cs="Times New Roman"/>
        </w:rPr>
        <w:t>, trafiğe uygun geniş caddeler</w:t>
      </w:r>
      <w:r w:rsidR="002271FB" w:rsidRPr="00CD66BD">
        <w:rPr>
          <w:rFonts w:ascii="Palatino Linotype" w:hAnsi="Palatino Linotype" w:cs="Times New Roman"/>
        </w:rPr>
        <w:t>i</w:t>
      </w:r>
      <w:r w:rsidR="003B5ACE" w:rsidRPr="00CD66BD">
        <w:rPr>
          <w:rFonts w:ascii="Palatino Linotype" w:hAnsi="Palatino Linotype" w:cs="Times New Roman"/>
        </w:rPr>
        <w:t>,</w:t>
      </w:r>
      <w:r w:rsidR="002271FB" w:rsidRPr="00CD66BD">
        <w:rPr>
          <w:rFonts w:ascii="Palatino Linotype" w:hAnsi="Palatino Linotype" w:cs="Times New Roman"/>
        </w:rPr>
        <w:t xml:space="preserve"> kısacası</w:t>
      </w:r>
      <w:r w:rsidR="003B5ACE" w:rsidRPr="00CD66BD">
        <w:rPr>
          <w:rFonts w:ascii="Palatino Linotype" w:hAnsi="Palatino Linotype" w:cs="Times New Roman"/>
        </w:rPr>
        <w:t xml:space="preserve"> insanı mutlu edecek her türlü fizikî koşullar</w:t>
      </w:r>
      <w:r w:rsidR="002271FB" w:rsidRPr="00CD66BD">
        <w:rPr>
          <w:rFonts w:ascii="Palatino Linotype" w:hAnsi="Palatino Linotype" w:cs="Times New Roman"/>
        </w:rPr>
        <w:t>ıyla</w:t>
      </w:r>
      <w:r w:rsidR="006F248A" w:rsidRPr="00CD66BD">
        <w:rPr>
          <w:rFonts w:ascii="Palatino Linotype" w:hAnsi="Palatino Linotype" w:cs="Times New Roman"/>
        </w:rPr>
        <w:t>;</w:t>
      </w:r>
      <w:r w:rsidR="002271FB" w:rsidRPr="00CD66BD">
        <w:rPr>
          <w:rFonts w:ascii="Palatino Linotype" w:hAnsi="Palatino Linotype" w:cs="Times New Roman"/>
        </w:rPr>
        <w:t xml:space="preserve"> ön yargıdan ve </w:t>
      </w:r>
      <w:r w:rsidR="006F248A" w:rsidRPr="00CD66BD">
        <w:rPr>
          <w:rFonts w:ascii="Palatino Linotype" w:hAnsi="Palatino Linotype" w:cs="Times New Roman"/>
        </w:rPr>
        <w:t>taassuplardan</w:t>
      </w:r>
      <w:r w:rsidR="002271FB" w:rsidRPr="00CD66BD">
        <w:rPr>
          <w:rFonts w:ascii="Palatino Linotype" w:hAnsi="Palatino Linotype" w:cs="Times New Roman"/>
        </w:rPr>
        <w:t xml:space="preserve"> arındırılmış </w:t>
      </w:r>
      <w:r w:rsidR="006F248A" w:rsidRPr="00CD66BD">
        <w:rPr>
          <w:rFonts w:ascii="Palatino Linotype" w:hAnsi="Palatino Linotype" w:cs="Times New Roman"/>
        </w:rPr>
        <w:t xml:space="preserve">toplumun tamamını kucaklayan demokratik bir anlayışla yönetilen </w:t>
      </w:r>
      <w:r w:rsidR="002271FB" w:rsidRPr="00CD66BD">
        <w:rPr>
          <w:rFonts w:ascii="Palatino Linotype" w:hAnsi="Palatino Linotype" w:cs="Times New Roman"/>
        </w:rPr>
        <w:t>bir kent</w:t>
      </w:r>
      <w:r w:rsidR="006F248A" w:rsidRPr="00CD66BD">
        <w:rPr>
          <w:rFonts w:ascii="Palatino Linotype" w:hAnsi="Palatino Linotype" w:cs="Times New Roman"/>
        </w:rPr>
        <w:t xml:space="preserve"> tasavvur ediliyor. Yazara göre, uygar kent ve uygar dünyanın oluşması ancak uygar insanla mümkündür. Bunun için de önce yönetimde uygar bir</w:t>
      </w:r>
      <w:r w:rsidRPr="00CD66BD">
        <w:rPr>
          <w:rFonts w:ascii="Palatino Linotype" w:hAnsi="Palatino Linotype" w:cs="Times New Roman"/>
        </w:rPr>
        <w:t xml:space="preserve"> zihniyetin yerleşmesi gerekir</w:t>
      </w:r>
      <w:r w:rsidR="006F248A" w:rsidRPr="00CD66BD">
        <w:rPr>
          <w:rFonts w:ascii="Palatino Linotype" w:hAnsi="Palatino Linotype" w:cs="Times New Roman"/>
        </w:rPr>
        <w:t xml:space="preserve">. </w:t>
      </w:r>
      <w:r w:rsidR="002271FB" w:rsidRPr="00CD66BD">
        <w:rPr>
          <w:rFonts w:ascii="Palatino Linotype" w:hAnsi="Palatino Linotype" w:cs="Times New Roman"/>
        </w:rPr>
        <w:t>Çünkü uygarlık ancak demokratik bir anlayışla anlam kazanabilir.</w:t>
      </w:r>
    </w:p>
    <w:p w:rsidR="0061092E" w:rsidRPr="00CD66BD" w:rsidRDefault="0061092E" w:rsidP="00A71642">
      <w:pPr>
        <w:autoSpaceDE w:val="0"/>
        <w:autoSpaceDN w:val="0"/>
        <w:adjustRightInd w:val="0"/>
        <w:spacing w:before="120" w:after="0" w:line="240" w:lineRule="auto"/>
        <w:ind w:firstLine="708"/>
        <w:jc w:val="both"/>
        <w:rPr>
          <w:rFonts w:ascii="Palatino Linotype" w:hAnsi="Palatino Linotype" w:cs="Times New Roman"/>
        </w:rPr>
      </w:pPr>
    </w:p>
    <w:p w:rsidR="00C01D95" w:rsidRPr="00CD66BD" w:rsidRDefault="00C01D95" w:rsidP="00F922C9">
      <w:pPr>
        <w:pStyle w:val="ListeParagraf"/>
        <w:numPr>
          <w:ilvl w:val="1"/>
          <w:numId w:val="2"/>
        </w:numPr>
        <w:autoSpaceDE w:val="0"/>
        <w:autoSpaceDN w:val="0"/>
        <w:adjustRightInd w:val="0"/>
        <w:spacing w:before="120" w:after="0" w:line="240" w:lineRule="auto"/>
        <w:ind w:left="0" w:firstLine="709"/>
        <w:rPr>
          <w:rFonts w:ascii="Palatino Linotype" w:hAnsi="Palatino Linotype" w:cs="Times-Roman"/>
          <w:b/>
        </w:rPr>
      </w:pPr>
      <w:r w:rsidRPr="00CD66BD">
        <w:rPr>
          <w:rFonts w:ascii="Palatino Linotype" w:hAnsi="Palatino Linotype" w:cs="Times-Roman"/>
          <w:b/>
        </w:rPr>
        <w:t xml:space="preserve"> İç Hesaplaşma / </w:t>
      </w:r>
      <w:r w:rsidR="00BC2F7D" w:rsidRPr="00CD66BD">
        <w:rPr>
          <w:rFonts w:ascii="Palatino Linotype" w:hAnsi="Palatino Linotype" w:cs="Times-Roman"/>
          <w:b/>
        </w:rPr>
        <w:t>Özeleştiri</w:t>
      </w:r>
      <w:r w:rsidRPr="00CD66BD">
        <w:rPr>
          <w:rFonts w:ascii="Palatino Linotype" w:hAnsi="Palatino Linotype" w:cs="Times-Roman"/>
          <w:b/>
        </w:rPr>
        <w:t>:</w:t>
      </w:r>
    </w:p>
    <w:p w:rsidR="00C01D95" w:rsidRPr="00CD66BD" w:rsidRDefault="00C01D95" w:rsidP="00A71642">
      <w:pPr>
        <w:autoSpaceDE w:val="0"/>
        <w:autoSpaceDN w:val="0"/>
        <w:adjustRightInd w:val="0"/>
        <w:spacing w:before="120" w:after="0" w:line="240" w:lineRule="auto"/>
        <w:ind w:firstLine="708"/>
        <w:jc w:val="both"/>
        <w:rPr>
          <w:rFonts w:ascii="Palatino Linotype" w:hAnsi="Palatino Linotype" w:cs="Times-Roman"/>
        </w:rPr>
      </w:pPr>
      <w:r w:rsidRPr="00CD66BD">
        <w:rPr>
          <w:rFonts w:ascii="Palatino Linotype" w:hAnsi="Palatino Linotype" w:cs="Times New Roman"/>
        </w:rPr>
        <w:t xml:space="preserve">Eleştiri ve sorgulama,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tiyatrosunun vazgeçilmez unsurlarındandır. Yazarın ilk dönem oyunlarından biri olan </w:t>
      </w:r>
      <w:r w:rsidRPr="00CD66BD">
        <w:rPr>
          <w:rFonts w:ascii="Palatino Linotype" w:hAnsi="Palatino Linotype" w:cs="Times New Roman"/>
          <w:i/>
          <w:iCs/>
        </w:rPr>
        <w:t>Yalnızlı</w:t>
      </w:r>
      <w:r w:rsidRPr="00CD66BD">
        <w:rPr>
          <w:rFonts w:ascii="Palatino Linotype" w:hAnsi="Palatino Linotype" w:cs="Times New Roman"/>
        </w:rPr>
        <w:t>ğ</w:t>
      </w:r>
      <w:r w:rsidRPr="00CD66BD">
        <w:rPr>
          <w:rFonts w:ascii="Palatino Linotype" w:hAnsi="Palatino Linotype" w:cs="Times New Roman"/>
          <w:i/>
          <w:iCs/>
        </w:rPr>
        <w:t xml:space="preserve">ın Oyuncakları </w:t>
      </w:r>
      <w:r w:rsidRPr="00CD66BD">
        <w:rPr>
          <w:rFonts w:ascii="Palatino Linotype" w:hAnsi="Palatino Linotype" w:cs="Times New Roman"/>
        </w:rPr>
        <w:t>da farklı pek çok sorgulama konusu barındırmaktadır. Ayşegül Yüksel, “</w:t>
      </w:r>
      <w:proofErr w:type="spellStart"/>
      <w:r w:rsidRPr="00CD66BD">
        <w:rPr>
          <w:rFonts w:ascii="Palatino Linotype" w:hAnsi="Palatino Linotype" w:cs="Times New Roman"/>
          <w:iCs/>
        </w:rPr>
        <w:t>Memet</w:t>
      </w:r>
      <w:proofErr w:type="spellEnd"/>
      <w:r w:rsidRPr="00CD66BD">
        <w:rPr>
          <w:rFonts w:ascii="Palatino Linotype" w:hAnsi="Palatino Linotype" w:cs="Times New Roman"/>
          <w:iCs/>
        </w:rPr>
        <w:t xml:space="preserve"> </w:t>
      </w:r>
      <w:proofErr w:type="spellStart"/>
      <w:r w:rsidRPr="00CD66BD">
        <w:rPr>
          <w:rFonts w:ascii="Palatino Linotype" w:hAnsi="Palatino Linotype" w:cs="Times New Roman"/>
          <w:iCs/>
        </w:rPr>
        <w:t>Baydur</w:t>
      </w:r>
      <w:proofErr w:type="spellEnd"/>
      <w:r w:rsidRPr="00CD66BD">
        <w:rPr>
          <w:rFonts w:ascii="Palatino Linotype" w:hAnsi="Palatino Linotype" w:cs="Times New Roman"/>
          <w:iCs/>
        </w:rPr>
        <w:t xml:space="preserve"> Ba</w:t>
      </w:r>
      <w:r w:rsidRPr="00CD66BD">
        <w:rPr>
          <w:rFonts w:ascii="Palatino Linotype" w:hAnsi="Palatino Linotype" w:cs="Times New Roman"/>
        </w:rPr>
        <w:t>ş</w:t>
      </w:r>
      <w:r w:rsidRPr="00CD66BD">
        <w:rPr>
          <w:rFonts w:ascii="Palatino Linotype" w:hAnsi="Palatino Linotype" w:cs="Times New Roman"/>
          <w:iCs/>
        </w:rPr>
        <w:t>ını Alıp Gitmi</w:t>
      </w:r>
      <w:r w:rsidRPr="00CD66BD">
        <w:rPr>
          <w:rFonts w:ascii="Palatino Linotype" w:hAnsi="Palatino Linotype" w:cs="Times New Roman"/>
        </w:rPr>
        <w:t>ş</w:t>
      </w:r>
      <w:r w:rsidRPr="00CD66BD">
        <w:rPr>
          <w:rFonts w:ascii="Palatino Linotype" w:hAnsi="Palatino Linotype" w:cs="Times New Roman"/>
          <w:iCs/>
        </w:rPr>
        <w:t>tir Neyse ki Oyunları Bizde”</w:t>
      </w:r>
      <w:r w:rsidRPr="00CD66BD">
        <w:rPr>
          <w:rFonts w:ascii="Palatino Linotype" w:hAnsi="Palatino Linotype" w:cs="Times New Roman"/>
          <w:i/>
          <w:iCs/>
        </w:rPr>
        <w:t xml:space="preserve"> </w:t>
      </w:r>
      <w:r w:rsidRPr="00CD66BD">
        <w:rPr>
          <w:rFonts w:ascii="Palatino Linotype" w:hAnsi="Palatino Linotype" w:cs="Times New Roman"/>
        </w:rPr>
        <w:t xml:space="preserve">başlıklı makalesinde </w:t>
      </w: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Baydur’un</w:t>
      </w:r>
      <w:proofErr w:type="spellEnd"/>
      <w:r w:rsidRPr="00CD66BD">
        <w:rPr>
          <w:rFonts w:ascii="Palatino Linotype" w:hAnsi="Palatino Linotype" w:cs="Times New Roman"/>
        </w:rPr>
        <w:t xml:space="preserve"> meseleleri sorgulama, meselelere eleştirel bir bakış aşısıyla yaklaşma yönündeki özelliğine değinir. Ona göre, anlatım biçimi hangi “değişken”lerden oluşursa oluşsun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tiyatrosu baştan sona bir “sorgulama” tiyatrosudur. Zira aynı oyunun içinde birden </w:t>
      </w:r>
      <w:r w:rsidR="00F75AD7" w:rsidRPr="00CD66BD">
        <w:rPr>
          <w:rFonts w:ascii="Palatino Linotype" w:hAnsi="Palatino Linotype" w:cs="Times New Roman"/>
        </w:rPr>
        <w:t>fazla</w:t>
      </w:r>
      <w:r w:rsidRPr="00CD66BD">
        <w:rPr>
          <w:rFonts w:ascii="Palatino Linotype" w:hAnsi="Palatino Linotype" w:cs="Times New Roman"/>
        </w:rPr>
        <w:t xml:space="preserve"> tartışma yer alabilmektedir. Yüksel, aynı zamanda </w:t>
      </w:r>
      <w:r w:rsidRPr="00CD66BD">
        <w:rPr>
          <w:rFonts w:ascii="Palatino Linotype" w:hAnsi="Palatino Linotype" w:cs="Times New Roman"/>
          <w:i/>
          <w:iCs/>
        </w:rPr>
        <w:t>Yalnızlı</w:t>
      </w:r>
      <w:r w:rsidRPr="00CD66BD">
        <w:rPr>
          <w:rFonts w:ascii="Palatino Linotype" w:hAnsi="Palatino Linotype" w:cs="Times New Roman"/>
        </w:rPr>
        <w:t>ğ</w:t>
      </w:r>
      <w:r w:rsidRPr="00CD66BD">
        <w:rPr>
          <w:rFonts w:ascii="Palatino Linotype" w:hAnsi="Palatino Linotype" w:cs="Times New Roman"/>
          <w:i/>
          <w:iCs/>
        </w:rPr>
        <w:t>ın Oyuncakları</w:t>
      </w:r>
      <w:r w:rsidRPr="00CD66BD">
        <w:rPr>
          <w:rFonts w:ascii="Palatino Linotype" w:hAnsi="Palatino Linotype" w:cs="Times New Roman"/>
        </w:rPr>
        <w:t xml:space="preserve"> adlı oyunu örnek göstererek burada evrensel değerlere dönük bazı çıkarımlara gitmektedir. O, </w:t>
      </w:r>
      <w:proofErr w:type="spellStart"/>
      <w:r w:rsidRPr="00CD66BD">
        <w:rPr>
          <w:rFonts w:ascii="Palatino Linotype" w:hAnsi="Palatino Linotype" w:cs="Times New Roman"/>
        </w:rPr>
        <w:t>Baydur’un</w:t>
      </w:r>
      <w:proofErr w:type="spellEnd"/>
      <w:r w:rsidRPr="00CD66BD">
        <w:rPr>
          <w:rFonts w:ascii="Palatino Linotype" w:hAnsi="Palatino Linotype" w:cs="Times New Roman"/>
        </w:rPr>
        <w:t xml:space="preserve"> bu oyunuyla 20. yüzyıl uygarlığının dünyayı toplumsal - evrensel düzeyde “bilimsel-kurgusal” bir ortama dönüştürmekle kalmadığını, aynı zamanda 12 Eylül döneminin Türk toplumu ve bireyler üstünde kurduğu baskıyı da, binlerce yıllık “doğa”nın insan eliyle yok edilmesini de tartıştığını ifade eder (Şener </w:t>
      </w:r>
      <w:proofErr w:type="spellStart"/>
      <w:r w:rsidRPr="00CD66BD">
        <w:rPr>
          <w:rFonts w:ascii="Palatino Linotype" w:hAnsi="Palatino Linotype" w:cs="Times New Roman"/>
        </w:rPr>
        <w:t>vd</w:t>
      </w:r>
      <w:proofErr w:type="spellEnd"/>
      <w:proofErr w:type="gramStart"/>
      <w:r w:rsidRPr="00CD66BD">
        <w:rPr>
          <w:rFonts w:ascii="Palatino Linotype" w:hAnsi="Palatino Linotype" w:cs="Times New Roman"/>
        </w:rPr>
        <w:t>.,</w:t>
      </w:r>
      <w:proofErr w:type="gramEnd"/>
      <w:r w:rsidRPr="00CD66BD">
        <w:rPr>
          <w:rFonts w:ascii="Palatino Linotype" w:hAnsi="Palatino Linotype" w:cs="Times New Roman"/>
        </w:rPr>
        <w:t xml:space="preserve"> 2002: 27; </w:t>
      </w:r>
      <w:proofErr w:type="spellStart"/>
      <w:r w:rsidRPr="00CD66BD">
        <w:rPr>
          <w:rFonts w:ascii="Palatino Linotype" w:hAnsi="Palatino Linotype" w:cs="Times New Roman"/>
        </w:rPr>
        <w:t>Akt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Graf</w:t>
      </w:r>
      <w:proofErr w:type="spellEnd"/>
      <w:r w:rsidRPr="00CD66BD">
        <w:rPr>
          <w:rFonts w:ascii="Palatino Linotype" w:hAnsi="Palatino Linotype" w:cs="Times New Roman"/>
        </w:rPr>
        <w:t xml:space="preserve">, 2008, 45). Bu tespit, </w:t>
      </w:r>
      <w:proofErr w:type="spellStart"/>
      <w:r w:rsidRPr="00CD66BD">
        <w:rPr>
          <w:rFonts w:ascii="Palatino Linotype" w:hAnsi="Palatino Linotype" w:cs="Times-Roman"/>
        </w:rPr>
        <w:t>Memet</w:t>
      </w:r>
      <w:proofErr w:type="spellEnd"/>
      <w:r w:rsidRPr="00CD66BD">
        <w:rPr>
          <w:rFonts w:ascii="Palatino Linotype" w:hAnsi="Palatino Linotype" w:cs="Times-Roman"/>
        </w:rPr>
        <w:t xml:space="preserve"> </w:t>
      </w:r>
      <w:proofErr w:type="spellStart"/>
      <w:r w:rsidRPr="00CD66BD">
        <w:rPr>
          <w:rFonts w:ascii="Palatino Linotype" w:hAnsi="Palatino Linotype" w:cs="Times-Roman"/>
        </w:rPr>
        <w:t>Baydur’un</w:t>
      </w:r>
      <w:proofErr w:type="spellEnd"/>
      <w:r w:rsidRPr="00CD66BD">
        <w:rPr>
          <w:rFonts w:ascii="Palatino Linotype" w:hAnsi="Palatino Linotype" w:cs="Times-Roman"/>
        </w:rPr>
        <w:t xml:space="preserve"> yazdığı oyunlarda sadece kendi ülkesinin sorunlarını belirlemekl</w:t>
      </w:r>
      <w:r w:rsidR="003145E5" w:rsidRPr="00CD66BD">
        <w:rPr>
          <w:rFonts w:ascii="Palatino Linotype" w:hAnsi="Palatino Linotype" w:cs="Times-Roman"/>
        </w:rPr>
        <w:t xml:space="preserve">e kalmadığını, aynı zamanda </w:t>
      </w:r>
      <w:r w:rsidRPr="00CD66BD">
        <w:rPr>
          <w:rFonts w:ascii="Palatino Linotype" w:hAnsi="Palatino Linotype" w:cs="Times-Roman"/>
        </w:rPr>
        <w:t>evrensel sorunları da gündemine aldığını göstermesi bakımından önemlidir. Nitekim yazarın oyunlarında görülen eleştirel yaklaşım ve sorgulayıcı tavır, genel anlamda 20. yüzyıl insanının “uygarlık” kavramını nasıl algıladığıyla ilgilidir.</w:t>
      </w:r>
    </w:p>
    <w:p w:rsidR="00985B3D" w:rsidRPr="00CD66BD" w:rsidRDefault="003145E5" w:rsidP="00A71642">
      <w:pPr>
        <w:autoSpaceDE w:val="0"/>
        <w:autoSpaceDN w:val="0"/>
        <w:adjustRightInd w:val="0"/>
        <w:spacing w:before="120" w:after="0" w:line="240" w:lineRule="auto"/>
        <w:ind w:firstLine="708"/>
        <w:jc w:val="both"/>
        <w:rPr>
          <w:rFonts w:ascii="Palatino Linotype" w:hAnsi="Palatino Linotype" w:cs="Times New Roman"/>
        </w:rPr>
      </w:pPr>
      <w:proofErr w:type="spellStart"/>
      <w:r w:rsidRPr="00CD66BD">
        <w:rPr>
          <w:rFonts w:ascii="Palatino Linotype" w:hAnsi="Palatino Linotype" w:cs="Times New Roman"/>
        </w:rPr>
        <w:t>Memet</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Baydur’un</w:t>
      </w:r>
      <w:proofErr w:type="spellEnd"/>
      <w:r w:rsidR="00C01D95" w:rsidRPr="00CD66BD">
        <w:rPr>
          <w:rFonts w:ascii="Palatino Linotype" w:hAnsi="Palatino Linotype" w:cs="Times New Roman"/>
        </w:rPr>
        <w:t xml:space="preserve"> 1884’te tamamladığı </w:t>
      </w:r>
      <w:r w:rsidR="00C01D95" w:rsidRPr="00CD66BD">
        <w:rPr>
          <w:rFonts w:ascii="Palatino Linotype" w:hAnsi="Palatino Linotype" w:cs="Times New Roman"/>
          <w:i/>
          <w:iCs/>
        </w:rPr>
        <w:t>Yalnızlı</w:t>
      </w:r>
      <w:r w:rsidR="00C01D95" w:rsidRPr="00CD66BD">
        <w:rPr>
          <w:rFonts w:ascii="Palatino Linotype" w:hAnsi="Palatino Linotype" w:cs="Times New Roman"/>
        </w:rPr>
        <w:t>ğ</w:t>
      </w:r>
      <w:r w:rsidR="00C01D95" w:rsidRPr="00CD66BD">
        <w:rPr>
          <w:rFonts w:ascii="Palatino Linotype" w:hAnsi="Palatino Linotype" w:cs="Times New Roman"/>
          <w:i/>
          <w:iCs/>
        </w:rPr>
        <w:t>ın Oyuncakları</w:t>
      </w:r>
      <w:r w:rsidR="00C01D95" w:rsidRPr="00CD66BD">
        <w:rPr>
          <w:rFonts w:ascii="Palatino Linotype" w:hAnsi="Palatino Linotype" w:cs="Times New Roman"/>
        </w:rPr>
        <w:t>, zaman</w:t>
      </w:r>
      <w:r w:rsidRPr="00CD66BD">
        <w:rPr>
          <w:rFonts w:ascii="Palatino Linotype" w:hAnsi="Palatino Linotype" w:cs="Times New Roman"/>
        </w:rPr>
        <w:t>ında yapabileceklerini yapmamış olan,</w:t>
      </w:r>
      <w:r w:rsidR="00C01D95" w:rsidRPr="00CD66BD">
        <w:rPr>
          <w:rFonts w:ascii="Palatino Linotype" w:hAnsi="Palatino Linotype" w:cs="Times New Roman"/>
        </w:rPr>
        <w:t xml:space="preserve"> dolayısıyla ömrünü boşuna tüketmiş bulunan üç yaşlı insanın </w:t>
      </w:r>
      <w:r w:rsidRPr="00CD66BD">
        <w:rPr>
          <w:rFonts w:ascii="Palatino Linotype" w:hAnsi="Palatino Linotype" w:cs="Times New Roman"/>
        </w:rPr>
        <w:t xml:space="preserve">geçmişe dönük </w:t>
      </w:r>
      <w:r w:rsidR="00C01D95" w:rsidRPr="00CD66BD">
        <w:rPr>
          <w:rFonts w:ascii="Palatino Linotype" w:hAnsi="Palatino Linotype" w:cs="Times New Roman"/>
        </w:rPr>
        <w:t>kendi yaşamlarını ve hatalarını sorgula</w:t>
      </w:r>
      <w:r w:rsidR="00760C4F" w:rsidRPr="00CD66BD">
        <w:rPr>
          <w:rFonts w:ascii="Palatino Linotype" w:hAnsi="Palatino Linotype" w:cs="Times New Roman"/>
        </w:rPr>
        <w:t xml:space="preserve">yan bir oyundur. Yazar, bu oyun kişileri üzerinden bilhassa aydın ve entelektüel kesime göndermede bulunarak zamanında gereği düşünülmemiş bir sorumluluğun ya da yerine getirilmemiş bir görevin eleştirisi yapılır. </w:t>
      </w:r>
      <w:r w:rsidR="00722985" w:rsidRPr="00CD66BD">
        <w:rPr>
          <w:rFonts w:ascii="Palatino Linotype" w:hAnsi="Palatino Linotype" w:cs="Times New Roman"/>
        </w:rPr>
        <w:t>Y</w:t>
      </w:r>
      <w:r w:rsidR="00C01D95" w:rsidRPr="00CD66BD">
        <w:rPr>
          <w:rFonts w:ascii="Palatino Linotype" w:hAnsi="Palatino Linotype" w:cs="Times New Roman"/>
        </w:rPr>
        <w:t xml:space="preserve">azarın ifadesiyle “…bütün bir yüzyıla Kadıköy’den bakmış ve ölmedikleri için kendilerini başka bir yüzyılda bulmuş, üç rezil ve nefis </w:t>
      </w:r>
      <w:r w:rsidR="00722985" w:rsidRPr="00CD66BD">
        <w:rPr>
          <w:rFonts w:ascii="Palatino Linotype" w:hAnsi="Palatino Linotype" w:cs="Times New Roman"/>
        </w:rPr>
        <w:t>moruk”un</w:t>
      </w:r>
      <w:r w:rsidR="00C01D95" w:rsidRPr="00CD66BD">
        <w:rPr>
          <w:rFonts w:ascii="Palatino Linotype" w:hAnsi="Palatino Linotype" w:cs="Times New Roman"/>
        </w:rPr>
        <w:t xml:space="preserve"> söz konusu</w:t>
      </w:r>
      <w:r w:rsidR="00722985" w:rsidRPr="00CD66BD">
        <w:rPr>
          <w:rFonts w:ascii="Palatino Linotype" w:hAnsi="Palatino Linotype" w:cs="Times New Roman"/>
        </w:rPr>
        <w:t xml:space="preserve"> olduğu </w:t>
      </w:r>
      <w:r w:rsidR="00C01D95" w:rsidRPr="00CD66BD">
        <w:rPr>
          <w:rFonts w:ascii="Palatino Linotype" w:hAnsi="Palatino Linotype" w:cs="Times New Roman"/>
        </w:rPr>
        <w:t xml:space="preserve"> </w:t>
      </w:r>
      <w:proofErr w:type="gramStart"/>
      <w:r w:rsidR="00C01D95" w:rsidRPr="00CD66BD">
        <w:rPr>
          <w:rFonts w:ascii="Palatino Linotype" w:hAnsi="Palatino Linotype" w:cs="Times New Roman"/>
        </w:rPr>
        <w:t>(</w:t>
      </w:r>
      <w:proofErr w:type="gramEnd"/>
      <w:r w:rsidR="00C01D95" w:rsidRPr="00CD66BD">
        <w:rPr>
          <w:rFonts w:ascii="Palatino Linotype" w:hAnsi="Palatino Linotype" w:cs="Times New Roman"/>
        </w:rPr>
        <w:t>(</w:t>
      </w:r>
      <w:proofErr w:type="spellStart"/>
      <w:r w:rsidR="00C01D95" w:rsidRPr="00CD66BD">
        <w:rPr>
          <w:rFonts w:ascii="Palatino Linotype" w:hAnsi="Palatino Linotype" w:cs="Times New Roman"/>
        </w:rPr>
        <w:t>Baydur</w:t>
      </w:r>
      <w:proofErr w:type="spellEnd"/>
      <w:r w:rsidR="00C01D95" w:rsidRPr="00CD66BD">
        <w:rPr>
          <w:rFonts w:ascii="Palatino Linotype" w:hAnsi="Palatino Linotype" w:cs="Times New Roman"/>
        </w:rPr>
        <w:t xml:space="preserve"> ve Ağaoğlu, 2005: 376)</w:t>
      </w:r>
      <w:r w:rsidR="00722985" w:rsidRPr="00CD66BD">
        <w:rPr>
          <w:rFonts w:ascii="Palatino Linotype" w:hAnsi="Palatino Linotype" w:cs="Times New Roman"/>
        </w:rPr>
        <w:t xml:space="preserve"> bu o</w:t>
      </w:r>
      <w:r w:rsidR="00C01D95" w:rsidRPr="00CD66BD">
        <w:rPr>
          <w:rFonts w:ascii="Palatino Linotype" w:hAnsi="Palatino Linotype" w:cs="Times New Roman"/>
        </w:rPr>
        <w:t xml:space="preserve">yun, </w:t>
      </w:r>
      <w:r w:rsidR="00722985" w:rsidRPr="00CD66BD">
        <w:rPr>
          <w:rFonts w:ascii="Palatino Linotype" w:hAnsi="Palatino Linotype" w:cs="Times New Roman"/>
        </w:rPr>
        <w:t xml:space="preserve">tabiatın insan hayatında hiçbir boşluğu kabul etmediği tezine dayanır. Zira </w:t>
      </w:r>
      <w:r w:rsidR="00C01D95" w:rsidRPr="00CD66BD">
        <w:rPr>
          <w:rFonts w:ascii="Palatino Linotype" w:hAnsi="Palatino Linotype" w:cs="Times New Roman"/>
        </w:rPr>
        <w:t xml:space="preserve">hayatı da ölümü de </w:t>
      </w:r>
      <w:r w:rsidR="00722985" w:rsidRPr="00CD66BD">
        <w:rPr>
          <w:rFonts w:ascii="Palatino Linotype" w:hAnsi="Palatino Linotype" w:cs="Times New Roman"/>
        </w:rPr>
        <w:t xml:space="preserve">doğru dürüst </w:t>
      </w:r>
      <w:r w:rsidR="00C01D95" w:rsidRPr="00CD66BD">
        <w:rPr>
          <w:rFonts w:ascii="Palatino Linotype" w:hAnsi="Palatino Linotype" w:cs="Times New Roman"/>
        </w:rPr>
        <w:t>beceremeyen bu üç yaşlı ve yaslı insan</w:t>
      </w:r>
      <w:r w:rsidR="00722985" w:rsidRPr="00CD66BD">
        <w:rPr>
          <w:rFonts w:ascii="Palatino Linotype" w:hAnsi="Palatino Linotype" w:cs="Times New Roman"/>
        </w:rPr>
        <w:t xml:space="preserve">, yolun sonuna geldiklerinde ancak bazı şeylerin farkına varabilmişlerdir. Ne var ki artık </w:t>
      </w:r>
      <w:r w:rsidR="00C01D95" w:rsidRPr="00CD66BD">
        <w:rPr>
          <w:rFonts w:ascii="Palatino Linotype" w:hAnsi="Palatino Linotype" w:cs="Times New Roman"/>
        </w:rPr>
        <w:t xml:space="preserve">hiçbir yanlışı düzeltebilecek imkânları </w:t>
      </w:r>
      <w:r w:rsidR="00722985" w:rsidRPr="00CD66BD">
        <w:rPr>
          <w:rFonts w:ascii="Palatino Linotype" w:hAnsi="Palatino Linotype" w:cs="Times New Roman"/>
        </w:rPr>
        <w:t xml:space="preserve">kalmamıştır. </w:t>
      </w:r>
      <w:r w:rsidR="0041211F" w:rsidRPr="00CD66BD">
        <w:rPr>
          <w:rFonts w:ascii="Palatino Linotype" w:hAnsi="Palatino Linotype" w:cs="Times New Roman"/>
        </w:rPr>
        <w:t xml:space="preserve">Oyun kişilerinin </w:t>
      </w:r>
      <w:r w:rsidR="00C01D95" w:rsidRPr="00CD66BD">
        <w:rPr>
          <w:rFonts w:ascii="Palatino Linotype" w:hAnsi="Palatino Linotype" w:cs="Times New Roman"/>
        </w:rPr>
        <w:t xml:space="preserve">kendilerini </w:t>
      </w:r>
      <w:r w:rsidR="0041211F" w:rsidRPr="00CD66BD">
        <w:rPr>
          <w:rFonts w:ascii="Palatino Linotype" w:hAnsi="Palatino Linotype" w:cs="Times New Roman"/>
        </w:rPr>
        <w:t xml:space="preserve">ansızın </w:t>
      </w:r>
      <w:r w:rsidR="00C01D95" w:rsidRPr="00CD66BD">
        <w:rPr>
          <w:rFonts w:ascii="Palatino Linotype" w:hAnsi="Palatino Linotype" w:cs="Times New Roman"/>
        </w:rPr>
        <w:t xml:space="preserve">bir ruhsal </w:t>
      </w:r>
      <w:proofErr w:type="gramStart"/>
      <w:r w:rsidR="00C01D95" w:rsidRPr="00CD66BD">
        <w:rPr>
          <w:rFonts w:ascii="Palatino Linotype" w:hAnsi="Palatino Linotype" w:cs="Times New Roman"/>
        </w:rPr>
        <w:t>travmanın</w:t>
      </w:r>
      <w:proofErr w:type="gramEnd"/>
      <w:r w:rsidR="00C01D95" w:rsidRPr="00CD66BD">
        <w:rPr>
          <w:rFonts w:ascii="Palatino Linotype" w:hAnsi="Palatino Linotype" w:cs="Times New Roman"/>
        </w:rPr>
        <w:t xml:space="preserve"> içinde bul</w:t>
      </w:r>
      <w:r w:rsidR="0041211F" w:rsidRPr="00CD66BD">
        <w:rPr>
          <w:rFonts w:ascii="Palatino Linotype" w:hAnsi="Palatino Linotype" w:cs="Times New Roman"/>
        </w:rPr>
        <w:t xml:space="preserve">muş olmaları, belki de gecikmeli gelen bir </w:t>
      </w:r>
      <w:proofErr w:type="spellStart"/>
      <w:r w:rsidR="0041211F" w:rsidRPr="00CD66BD">
        <w:rPr>
          <w:rFonts w:ascii="Palatino Linotype" w:hAnsi="Palatino Linotype" w:cs="Times New Roman"/>
        </w:rPr>
        <w:t>farkındalığa</w:t>
      </w:r>
      <w:proofErr w:type="spellEnd"/>
      <w:r w:rsidR="0041211F" w:rsidRPr="00CD66BD">
        <w:rPr>
          <w:rFonts w:ascii="Palatino Linotype" w:hAnsi="Palatino Linotype" w:cs="Times New Roman"/>
        </w:rPr>
        <w:t xml:space="preserve"> dayandırılabilir.</w:t>
      </w:r>
    </w:p>
    <w:p w:rsidR="00985B3D" w:rsidRPr="00CD66BD" w:rsidRDefault="00C01D95"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rPr>
        <w:lastRenderedPageBreak/>
        <w:t xml:space="preserve">İki perdelik </w:t>
      </w:r>
      <w:r w:rsidR="002C1AC2" w:rsidRPr="00CD66BD">
        <w:rPr>
          <w:rFonts w:ascii="Palatino Linotype" w:hAnsi="Palatino Linotype" w:cs="Times New Roman"/>
        </w:rPr>
        <w:t xml:space="preserve">bir oyun </w:t>
      </w:r>
      <w:r w:rsidRPr="00CD66BD">
        <w:rPr>
          <w:rFonts w:ascii="Palatino Linotype" w:hAnsi="Palatino Linotype" w:cs="Times New Roman"/>
        </w:rPr>
        <w:t xml:space="preserve">olan </w:t>
      </w:r>
      <w:r w:rsidRPr="00CD66BD">
        <w:rPr>
          <w:rFonts w:ascii="Palatino Linotype" w:hAnsi="Palatino Linotype" w:cs="Times New Roman"/>
          <w:i/>
          <w:iCs/>
        </w:rPr>
        <w:t>Yalnızlı</w:t>
      </w:r>
      <w:r w:rsidRPr="00CD66BD">
        <w:rPr>
          <w:rFonts w:ascii="Palatino Linotype" w:hAnsi="Palatino Linotype" w:cs="Times New Roman"/>
        </w:rPr>
        <w:t>ğ</w:t>
      </w:r>
      <w:r w:rsidRPr="00CD66BD">
        <w:rPr>
          <w:rFonts w:ascii="Palatino Linotype" w:hAnsi="Palatino Linotype" w:cs="Times New Roman"/>
          <w:i/>
          <w:iCs/>
        </w:rPr>
        <w:t>ın Oyuncakları’</w:t>
      </w:r>
      <w:r w:rsidRPr="00CD66BD">
        <w:rPr>
          <w:rFonts w:ascii="Palatino Linotype" w:hAnsi="Palatino Linotype" w:cs="Times New Roman"/>
          <w:iCs/>
        </w:rPr>
        <w:t>nda olay,</w:t>
      </w:r>
      <w:r w:rsidRPr="00CD66BD">
        <w:rPr>
          <w:rFonts w:ascii="Palatino Linotype" w:hAnsi="Palatino Linotype" w:cs="Times New Roman"/>
        </w:rPr>
        <w:t xml:space="preserve"> </w:t>
      </w:r>
      <w:r w:rsidR="0041211F" w:rsidRPr="00CD66BD">
        <w:rPr>
          <w:rFonts w:ascii="Palatino Linotype" w:hAnsi="Palatino Linotype" w:cs="Times New Roman"/>
        </w:rPr>
        <w:t xml:space="preserve">iki odalı evden ibaret daracık bir mekânda geçer. </w:t>
      </w:r>
      <w:r w:rsidRPr="00CD66BD">
        <w:rPr>
          <w:rFonts w:ascii="Palatino Linotype" w:hAnsi="Palatino Linotype" w:cs="Times New Roman"/>
        </w:rPr>
        <w:t xml:space="preserve">Odada iki tane yatak, üç koltuk, </w:t>
      </w:r>
      <w:r w:rsidR="0041211F" w:rsidRPr="00CD66BD">
        <w:rPr>
          <w:rFonts w:ascii="Palatino Linotype" w:hAnsi="Palatino Linotype" w:cs="Times New Roman"/>
        </w:rPr>
        <w:t xml:space="preserve">cevizden </w:t>
      </w:r>
      <w:r w:rsidRPr="00CD66BD">
        <w:rPr>
          <w:rFonts w:ascii="Palatino Linotype" w:hAnsi="Palatino Linotype" w:cs="Times New Roman"/>
        </w:rPr>
        <w:t xml:space="preserve">iki </w:t>
      </w:r>
      <w:r w:rsidR="0041211F" w:rsidRPr="00CD66BD">
        <w:rPr>
          <w:rFonts w:ascii="Palatino Linotype" w:hAnsi="Palatino Linotype" w:cs="Times New Roman"/>
        </w:rPr>
        <w:t>dolap, masa ve</w:t>
      </w:r>
      <w:r w:rsidRPr="00CD66BD">
        <w:rPr>
          <w:rFonts w:ascii="Palatino Linotype" w:hAnsi="Palatino Linotype" w:cs="Times New Roman"/>
        </w:rPr>
        <w:t xml:space="preserve"> </w:t>
      </w:r>
      <w:proofErr w:type="spellStart"/>
      <w:r w:rsidRPr="00CD66BD">
        <w:rPr>
          <w:rFonts w:ascii="Palatino Linotype" w:hAnsi="Palatino Linotype" w:cs="Times New Roman"/>
        </w:rPr>
        <w:t>komidin</w:t>
      </w:r>
      <w:r w:rsidR="00D04E9B" w:rsidRPr="00CD66BD">
        <w:rPr>
          <w:rFonts w:ascii="Palatino Linotype" w:hAnsi="Palatino Linotype" w:cs="Times New Roman"/>
        </w:rPr>
        <w:t>den</w:t>
      </w:r>
      <w:proofErr w:type="spellEnd"/>
      <w:r w:rsidR="00D04E9B" w:rsidRPr="00CD66BD">
        <w:rPr>
          <w:rFonts w:ascii="Palatino Linotype" w:hAnsi="Palatino Linotype" w:cs="Times New Roman"/>
        </w:rPr>
        <w:t xml:space="preserve"> başka </w:t>
      </w:r>
      <w:r w:rsidRPr="00CD66BD">
        <w:rPr>
          <w:rFonts w:ascii="Palatino Linotype" w:hAnsi="Palatino Linotype" w:cs="Times New Roman"/>
        </w:rPr>
        <w:t>ü</w:t>
      </w:r>
      <w:r w:rsidR="0041211F" w:rsidRPr="00CD66BD">
        <w:rPr>
          <w:rFonts w:ascii="Palatino Linotype" w:hAnsi="Palatino Linotype" w:cs="Times New Roman"/>
        </w:rPr>
        <w:t xml:space="preserve">zerinde </w:t>
      </w:r>
      <w:r w:rsidR="00D04E9B" w:rsidRPr="00CD66BD">
        <w:rPr>
          <w:rFonts w:ascii="Palatino Linotype" w:hAnsi="Palatino Linotype" w:cs="Times New Roman"/>
        </w:rPr>
        <w:t xml:space="preserve">sigara malzemelerinin ve bir kutu ilacın yer aldığı bir sehpa </w:t>
      </w:r>
      <w:r w:rsidRPr="00CD66BD">
        <w:rPr>
          <w:rFonts w:ascii="Palatino Linotype" w:hAnsi="Palatino Linotype" w:cs="Times New Roman"/>
        </w:rPr>
        <w:t xml:space="preserve">vardır. </w:t>
      </w:r>
      <w:r w:rsidR="00D04E9B" w:rsidRPr="00CD66BD">
        <w:rPr>
          <w:rFonts w:ascii="Palatino Linotype" w:hAnsi="Palatino Linotype" w:cs="Times New Roman"/>
        </w:rPr>
        <w:t>Bu mekânda geçen o</w:t>
      </w:r>
      <w:r w:rsidRPr="00CD66BD">
        <w:rPr>
          <w:rFonts w:ascii="Palatino Linotype" w:hAnsi="Palatino Linotype" w:cs="Times New Roman"/>
        </w:rPr>
        <w:t xml:space="preserve">yunun </w:t>
      </w:r>
      <w:r w:rsidR="00D04E9B" w:rsidRPr="00CD66BD">
        <w:rPr>
          <w:rFonts w:ascii="Palatino Linotype" w:hAnsi="Palatino Linotype" w:cs="Times New Roman"/>
        </w:rPr>
        <w:t xml:space="preserve">şahıs </w:t>
      </w:r>
      <w:r w:rsidRPr="00CD66BD">
        <w:rPr>
          <w:rFonts w:ascii="Palatino Linotype" w:hAnsi="Palatino Linotype" w:cs="Times New Roman"/>
        </w:rPr>
        <w:t xml:space="preserve">kadrosu sadece üç kişiden </w:t>
      </w:r>
      <w:r w:rsidR="00D04E9B" w:rsidRPr="00CD66BD">
        <w:rPr>
          <w:rFonts w:ascii="Palatino Linotype" w:hAnsi="Palatino Linotype" w:cs="Times New Roman"/>
        </w:rPr>
        <w:t>ibarettir</w:t>
      </w:r>
      <w:r w:rsidRPr="00CD66BD">
        <w:rPr>
          <w:rFonts w:ascii="Palatino Linotype" w:hAnsi="Palatino Linotype" w:cs="Times New Roman"/>
        </w:rPr>
        <w:t>: Murat (93), Murat’ın karısı Nazlı (90) ve Nazlı’nın kardeşi Arif (92).</w:t>
      </w:r>
      <w:r w:rsidRPr="00CD66BD">
        <w:rPr>
          <w:rFonts w:ascii="Palatino Linotype" w:hAnsi="Palatino Linotype" w:cs="Times New Roman"/>
          <w:i/>
          <w:iCs/>
        </w:rPr>
        <w:t xml:space="preserve"> </w:t>
      </w:r>
      <w:r w:rsidRPr="00CD66BD">
        <w:rPr>
          <w:rFonts w:ascii="Palatino Linotype" w:hAnsi="Palatino Linotype" w:cs="Times New Roman"/>
        </w:rPr>
        <w:t>Oyun</w:t>
      </w:r>
      <w:r w:rsidR="00D04E9B" w:rsidRPr="00CD66BD">
        <w:rPr>
          <w:rFonts w:ascii="Palatino Linotype" w:hAnsi="Palatino Linotype" w:cs="Times New Roman"/>
        </w:rPr>
        <w:t>,</w:t>
      </w:r>
      <w:r w:rsidRPr="00CD66BD">
        <w:rPr>
          <w:rFonts w:ascii="Palatino Linotype" w:hAnsi="Palatino Linotype" w:cs="Times New Roman"/>
        </w:rPr>
        <w:t xml:space="preserve"> bu üç kişinin hayatlarının iki gününü ele alır. İlk perde 2002’den, ikinci perde 2003’ten bir günü dile getirir. Aralarında geçen diyalog, bütünüyle </w:t>
      </w:r>
      <w:r w:rsidR="00D04E9B" w:rsidRPr="00CD66BD">
        <w:rPr>
          <w:rFonts w:ascii="Palatino Linotype" w:hAnsi="Palatino Linotype" w:cs="Times New Roman"/>
        </w:rPr>
        <w:t>“geçmişi</w:t>
      </w:r>
      <w:r w:rsidRPr="00CD66BD">
        <w:rPr>
          <w:rFonts w:ascii="Palatino Linotype" w:hAnsi="Palatino Linotype" w:cs="Times New Roman"/>
        </w:rPr>
        <w:t xml:space="preserve"> </w:t>
      </w:r>
      <w:proofErr w:type="spellStart"/>
      <w:r w:rsidRPr="00CD66BD">
        <w:rPr>
          <w:rFonts w:ascii="Palatino Linotype" w:hAnsi="Palatino Linotype" w:cs="Times New Roman"/>
        </w:rPr>
        <w:t>sorgulama</w:t>
      </w:r>
      <w:r w:rsidR="00D04E9B" w:rsidRPr="00CD66BD">
        <w:rPr>
          <w:rFonts w:ascii="Palatino Linotype" w:hAnsi="Palatino Linotype" w:cs="Times New Roman"/>
        </w:rPr>
        <w:t>”</w:t>
      </w:r>
      <w:r w:rsidRPr="00CD66BD">
        <w:rPr>
          <w:rFonts w:ascii="Palatino Linotype" w:hAnsi="Palatino Linotype" w:cs="Times New Roman"/>
        </w:rPr>
        <w:t>dan</w:t>
      </w:r>
      <w:proofErr w:type="spellEnd"/>
      <w:r w:rsidRPr="00CD66BD">
        <w:rPr>
          <w:rFonts w:ascii="Palatino Linotype" w:hAnsi="Palatino Linotype" w:cs="Times New Roman"/>
        </w:rPr>
        <w:t xml:space="preserve"> </w:t>
      </w:r>
      <w:r w:rsidR="00D04E9B" w:rsidRPr="00CD66BD">
        <w:rPr>
          <w:rFonts w:ascii="Palatino Linotype" w:hAnsi="Palatino Linotype" w:cs="Times New Roman"/>
        </w:rPr>
        <w:t xml:space="preserve">ve bir “iç </w:t>
      </w:r>
      <w:proofErr w:type="spellStart"/>
      <w:r w:rsidR="00D04E9B" w:rsidRPr="00CD66BD">
        <w:rPr>
          <w:rFonts w:ascii="Palatino Linotype" w:hAnsi="Palatino Linotype" w:cs="Times New Roman"/>
        </w:rPr>
        <w:t>hesaplaşma”dan</w:t>
      </w:r>
      <w:proofErr w:type="spellEnd"/>
      <w:r w:rsidR="00D04E9B" w:rsidRPr="00CD66BD">
        <w:rPr>
          <w:rFonts w:ascii="Palatino Linotype" w:hAnsi="Palatino Linotype" w:cs="Times New Roman"/>
        </w:rPr>
        <w:t xml:space="preserve"> </w:t>
      </w:r>
      <w:r w:rsidRPr="00CD66BD">
        <w:rPr>
          <w:rFonts w:ascii="Palatino Linotype" w:hAnsi="Palatino Linotype" w:cs="Times New Roman"/>
        </w:rPr>
        <w:t>ibarettir. Oyun, geleceğe atıfta bulu</w:t>
      </w:r>
      <w:r w:rsidR="00E137AF" w:rsidRPr="00CD66BD">
        <w:rPr>
          <w:rFonts w:ascii="Palatino Linotype" w:hAnsi="Palatino Linotype" w:cs="Times New Roman"/>
        </w:rPr>
        <w:t>narak kurgulanmıştır. Z</w:t>
      </w:r>
      <w:r w:rsidRPr="00CD66BD">
        <w:rPr>
          <w:rFonts w:ascii="Palatino Linotype" w:hAnsi="Palatino Linotype" w:cs="Times New Roman"/>
        </w:rPr>
        <w:t>aman</w:t>
      </w:r>
      <w:r w:rsidR="00E137AF" w:rsidRPr="00CD66BD">
        <w:rPr>
          <w:rFonts w:ascii="Palatino Linotype" w:hAnsi="Palatino Linotype" w:cs="Times New Roman"/>
        </w:rPr>
        <w:t>,</w:t>
      </w:r>
      <w:r w:rsidRPr="00CD66BD">
        <w:rPr>
          <w:rFonts w:ascii="Palatino Linotype" w:hAnsi="Palatino Linotype" w:cs="Times New Roman"/>
        </w:rPr>
        <w:t xml:space="preserve"> 2002-2003’tür. Ancak bu zamana yaklaşık 20 yıl öncesinden göndermeler yapılmış, 21. yüzyıl uygarlığının ulaşa</w:t>
      </w:r>
      <w:r w:rsidR="00E137AF" w:rsidRPr="00CD66BD">
        <w:rPr>
          <w:rFonts w:ascii="Palatino Linotype" w:hAnsi="Palatino Linotype" w:cs="Times New Roman"/>
        </w:rPr>
        <w:t>bileceği</w:t>
      </w:r>
      <w:r w:rsidRPr="00CD66BD">
        <w:rPr>
          <w:rFonts w:ascii="Palatino Linotype" w:hAnsi="Palatino Linotype" w:cs="Times New Roman"/>
        </w:rPr>
        <w:t xml:space="preserve"> </w:t>
      </w:r>
      <w:r w:rsidR="00E137AF" w:rsidRPr="00CD66BD">
        <w:rPr>
          <w:rFonts w:ascii="Palatino Linotype" w:hAnsi="Palatino Linotype" w:cs="Times New Roman"/>
        </w:rPr>
        <w:t xml:space="preserve">gelişmişlik </w:t>
      </w:r>
      <w:r w:rsidRPr="00CD66BD">
        <w:rPr>
          <w:rFonts w:ascii="Palatino Linotype" w:hAnsi="Palatino Linotype" w:cs="Times New Roman"/>
        </w:rPr>
        <w:t>düzey</w:t>
      </w:r>
      <w:r w:rsidR="00E137AF" w:rsidRPr="00CD66BD">
        <w:rPr>
          <w:rFonts w:ascii="Palatino Linotype" w:hAnsi="Palatino Linotype" w:cs="Times New Roman"/>
        </w:rPr>
        <w:t>i</w:t>
      </w:r>
      <w:r w:rsidRPr="00CD66BD">
        <w:rPr>
          <w:rFonts w:ascii="Palatino Linotype" w:hAnsi="Palatino Linotype" w:cs="Times New Roman"/>
        </w:rPr>
        <w:t xml:space="preserve"> öngörülmüştür. Bir “bilimkurgu” üzerinden şekillenen bu oyunda</w:t>
      </w:r>
      <w:r w:rsidR="00E137AF" w:rsidRPr="00CD66BD">
        <w:rPr>
          <w:rFonts w:ascii="Palatino Linotype" w:hAnsi="Palatino Linotype" w:cs="Times New Roman"/>
        </w:rPr>
        <w:t xml:space="preserve"> uygar çağın insanı,</w:t>
      </w:r>
      <w:r w:rsidRPr="00CD66BD">
        <w:rPr>
          <w:rFonts w:ascii="Palatino Linotype" w:hAnsi="Palatino Linotype" w:cs="Times New Roman"/>
        </w:rPr>
        <w:t xml:space="preserve"> her şeyi elde etmiş</w:t>
      </w:r>
      <w:r w:rsidR="00E137AF" w:rsidRPr="00CD66BD">
        <w:rPr>
          <w:rFonts w:ascii="Palatino Linotype" w:hAnsi="Palatino Linotype" w:cs="Times New Roman"/>
        </w:rPr>
        <w:t xml:space="preserve"> olsa bile yine de </w:t>
      </w:r>
      <w:r w:rsidRPr="00CD66BD">
        <w:rPr>
          <w:rFonts w:ascii="Palatino Linotype" w:hAnsi="Palatino Linotype" w:cs="Times New Roman"/>
        </w:rPr>
        <w:t xml:space="preserve">yalnız ve mutsuzdur. </w:t>
      </w:r>
      <w:r w:rsidR="00E137AF" w:rsidRPr="00CD66BD">
        <w:rPr>
          <w:rFonts w:ascii="Palatino Linotype" w:hAnsi="Palatino Linotype" w:cs="Times New Roman"/>
        </w:rPr>
        <w:t>Çünkü her şeye h</w:t>
      </w:r>
      <w:r w:rsidRPr="00CD66BD">
        <w:rPr>
          <w:rFonts w:ascii="Palatino Linotype" w:hAnsi="Palatino Linotype" w:cs="Times New Roman"/>
        </w:rPr>
        <w:t>âkim olma</w:t>
      </w:r>
      <w:r w:rsidR="00E137AF" w:rsidRPr="00CD66BD">
        <w:rPr>
          <w:rFonts w:ascii="Palatino Linotype" w:hAnsi="Palatino Linotype" w:cs="Times New Roman"/>
        </w:rPr>
        <w:t>k için yaşanan savaşlarda taraflar</w:t>
      </w:r>
      <w:r w:rsidRPr="00CD66BD">
        <w:rPr>
          <w:rFonts w:ascii="Palatino Linotype" w:hAnsi="Palatino Linotype" w:cs="Times New Roman"/>
        </w:rPr>
        <w:t xml:space="preserve"> kendi varlığını </w:t>
      </w:r>
      <w:r w:rsidR="00E137AF" w:rsidRPr="00CD66BD">
        <w:rPr>
          <w:rFonts w:ascii="Palatino Linotype" w:hAnsi="Palatino Linotype" w:cs="Times New Roman"/>
        </w:rPr>
        <w:t xml:space="preserve">karşısındakinin yokluğu </w:t>
      </w:r>
      <w:r w:rsidR="003F6D38" w:rsidRPr="00CD66BD">
        <w:rPr>
          <w:rFonts w:ascii="Palatino Linotype" w:hAnsi="Palatino Linotype" w:cs="Times New Roman"/>
        </w:rPr>
        <w:t>üzerinde</w:t>
      </w:r>
      <w:r w:rsidRPr="00CD66BD">
        <w:rPr>
          <w:rFonts w:ascii="Palatino Linotype" w:hAnsi="Palatino Linotype" w:cs="Times New Roman"/>
        </w:rPr>
        <w:t xml:space="preserve"> inşa e</w:t>
      </w:r>
      <w:r w:rsidR="001E0F6F" w:rsidRPr="00CD66BD">
        <w:rPr>
          <w:rFonts w:ascii="Palatino Linotype" w:hAnsi="Palatino Linotype" w:cs="Times New Roman"/>
        </w:rPr>
        <w:t>t</w:t>
      </w:r>
      <w:r w:rsidRPr="00CD66BD">
        <w:rPr>
          <w:rFonts w:ascii="Palatino Linotype" w:hAnsi="Palatino Linotype" w:cs="Times New Roman"/>
        </w:rPr>
        <w:t>menin peşindedir</w:t>
      </w:r>
      <w:r w:rsidR="001E0F6F" w:rsidRPr="00CD66BD">
        <w:rPr>
          <w:rFonts w:ascii="Palatino Linotype" w:hAnsi="Palatino Linotype" w:cs="Times New Roman"/>
        </w:rPr>
        <w:t>. Ne var ki, sonuçta aynı akıbete kendisi de uğramaktan kurtulamayacaktır. Bu modern çağda d</w:t>
      </w:r>
      <w:r w:rsidRPr="00CD66BD">
        <w:rPr>
          <w:rFonts w:ascii="Palatino Linotype" w:hAnsi="Palatino Linotype" w:cs="Times New Roman"/>
        </w:rPr>
        <w:t xml:space="preserve">emokrasi kavramı teorik olarak yüceltilse de yeterince </w:t>
      </w:r>
      <w:r w:rsidR="001E0F6F" w:rsidRPr="00CD66BD">
        <w:rPr>
          <w:rFonts w:ascii="Palatino Linotype" w:hAnsi="Palatino Linotype" w:cs="Times New Roman"/>
        </w:rPr>
        <w:t xml:space="preserve">uygulanamaz. </w:t>
      </w:r>
      <w:r w:rsidR="00D61223" w:rsidRPr="00CD66BD">
        <w:rPr>
          <w:rFonts w:ascii="Palatino Linotype" w:hAnsi="Palatino Linotype" w:cs="Times New Roman"/>
        </w:rPr>
        <w:t>Neticede e</w:t>
      </w:r>
      <w:r w:rsidRPr="00CD66BD">
        <w:rPr>
          <w:rFonts w:ascii="Palatino Linotype" w:hAnsi="Palatino Linotype" w:cs="Times New Roman"/>
        </w:rPr>
        <w:t>zen</w:t>
      </w:r>
      <w:r w:rsidR="001E0F6F" w:rsidRPr="00CD66BD">
        <w:rPr>
          <w:rFonts w:ascii="Palatino Linotype" w:hAnsi="Palatino Linotype" w:cs="Times New Roman"/>
        </w:rPr>
        <w:t xml:space="preserve"> -</w:t>
      </w:r>
      <w:r w:rsidRPr="00CD66BD">
        <w:rPr>
          <w:rFonts w:ascii="Palatino Linotype" w:hAnsi="Palatino Linotype" w:cs="Times New Roman"/>
        </w:rPr>
        <w:t xml:space="preserve"> ezilen sınıfların varlığı</w:t>
      </w:r>
      <w:r w:rsidR="001E0F6F" w:rsidRPr="00CD66BD">
        <w:rPr>
          <w:rFonts w:ascii="Palatino Linotype" w:hAnsi="Palatino Linotype" w:cs="Times New Roman"/>
        </w:rPr>
        <w:t xml:space="preserve">, gerçek demokrasiye geçişi sağlayamamış çağın </w:t>
      </w:r>
      <w:r w:rsidR="00D61223" w:rsidRPr="00CD66BD">
        <w:rPr>
          <w:rFonts w:ascii="Palatino Linotype" w:hAnsi="Palatino Linotype" w:cs="Times New Roman"/>
        </w:rPr>
        <w:t>mutsuz insan kitlesini yaratmıştır.</w:t>
      </w:r>
      <w:r w:rsidRPr="00CD66BD">
        <w:rPr>
          <w:rFonts w:ascii="Palatino Linotype" w:hAnsi="Palatino Linotype" w:cs="Times New Roman"/>
        </w:rPr>
        <w:t xml:space="preserve"> </w:t>
      </w:r>
    </w:p>
    <w:p w:rsidR="00E11859" w:rsidRPr="00CD66BD" w:rsidRDefault="00F75AD7"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i/>
          <w:iCs/>
        </w:rPr>
        <w:t>Yalnızlı</w:t>
      </w:r>
      <w:r w:rsidRPr="00CD66BD">
        <w:rPr>
          <w:rFonts w:ascii="Palatino Linotype" w:hAnsi="Palatino Linotype" w:cs="Times New Roman"/>
        </w:rPr>
        <w:t>ğ</w:t>
      </w:r>
      <w:r w:rsidRPr="00CD66BD">
        <w:rPr>
          <w:rFonts w:ascii="Palatino Linotype" w:hAnsi="Palatino Linotype" w:cs="Times New Roman"/>
          <w:i/>
          <w:iCs/>
        </w:rPr>
        <w:t>ın Oyuncakları</w:t>
      </w:r>
      <w:r w:rsidR="00C01D95" w:rsidRPr="00CD66BD">
        <w:rPr>
          <w:rFonts w:ascii="Palatino Linotype" w:hAnsi="Palatino Linotype" w:cs="Times New Roman"/>
        </w:rPr>
        <w:t>, 12 Eylül 1980 askeri darbesinin yarattığı ağır koşulların ardında yazılmıştır. Olay ve olgular, dönemin siyasal atmosferiyle doğrudan ilişkilidir. Bu yıllarda kurum ve kişilerin temel hak ve özgürlükleri kısıtlanmıştır. Uygar insanın adı var kendi yoktur. Darbe, toplumda güvensizlik yaratmış, bireyi aykırı gördüğü dünya görüşünden dolayı suçlu kabul etmiştir. Aydınlar, korkutuldukları için kabuklarına çekilmek zorunda kalmışlardır. Olay kişileri, iki büyük dünya savaşının yaşandığı uygar çağ(!)</w:t>
      </w:r>
      <w:proofErr w:type="spellStart"/>
      <w:r w:rsidR="00C01D95" w:rsidRPr="00CD66BD">
        <w:rPr>
          <w:rFonts w:ascii="Palatino Linotype" w:hAnsi="Palatino Linotype" w:cs="Times New Roman"/>
        </w:rPr>
        <w:t>ın</w:t>
      </w:r>
      <w:proofErr w:type="spellEnd"/>
      <w:r w:rsidR="00C01D95" w:rsidRPr="00CD66BD">
        <w:rPr>
          <w:rFonts w:ascii="Palatino Linotype" w:hAnsi="Palatino Linotype" w:cs="Times New Roman"/>
        </w:rPr>
        <w:t xml:space="preserve"> insan</w:t>
      </w:r>
      <w:r w:rsidR="00D61223" w:rsidRPr="00CD66BD">
        <w:rPr>
          <w:rFonts w:ascii="Palatino Linotype" w:hAnsi="Palatino Linotype" w:cs="Times New Roman"/>
        </w:rPr>
        <w:t>lar</w:t>
      </w:r>
      <w:r w:rsidR="00C01D95" w:rsidRPr="00CD66BD">
        <w:rPr>
          <w:rFonts w:ascii="Palatino Linotype" w:hAnsi="Palatino Linotype" w:cs="Times New Roman"/>
        </w:rPr>
        <w:t>ıdır</w:t>
      </w:r>
      <w:r w:rsidR="00D61223" w:rsidRPr="00CD66BD">
        <w:rPr>
          <w:rFonts w:ascii="Palatino Linotype" w:hAnsi="Palatino Linotype" w:cs="Times New Roman"/>
        </w:rPr>
        <w:t>.</w:t>
      </w:r>
      <w:r w:rsidR="00D61223" w:rsidRPr="00CD66BD">
        <w:rPr>
          <w:rFonts w:ascii="Palatino Linotype" w:hAnsi="Palatino Linotype" w:cs="Times New Roman"/>
          <w:iCs/>
        </w:rPr>
        <w:t xml:space="preserve"> Bunların dikkat çeken ortak yanları</w:t>
      </w:r>
      <w:r w:rsidR="00D61223" w:rsidRPr="00CD66BD">
        <w:rPr>
          <w:rFonts w:ascii="Palatino Linotype" w:hAnsi="Palatino Linotype" w:cs="Times New Roman"/>
          <w:i/>
          <w:iCs/>
        </w:rPr>
        <w:t xml:space="preserve"> </w:t>
      </w:r>
      <w:r w:rsidR="00D61223" w:rsidRPr="00CD66BD">
        <w:rPr>
          <w:rFonts w:ascii="Palatino Linotype" w:hAnsi="Palatino Linotype" w:cs="Times New Roman"/>
        </w:rPr>
        <w:t xml:space="preserve">sağlıksız, bencil, nefret dolu olmaları ve acınacak durumda bulunmalarıdır. Hepsi de </w:t>
      </w:r>
      <w:r w:rsidR="00730C83" w:rsidRPr="00CD66BD">
        <w:rPr>
          <w:rFonts w:ascii="Palatino Linotype" w:hAnsi="Palatino Linotype" w:cs="Times New Roman"/>
        </w:rPr>
        <w:t xml:space="preserve">fenalığını bizzat tecrübe ettikleri yaşlılığın ve yaşlılık psikolojisinin zirvesindedirler. “Ellerinden bütün oyuncakları teker </w:t>
      </w:r>
      <w:proofErr w:type="spellStart"/>
      <w:r w:rsidR="00730C83" w:rsidRPr="00CD66BD">
        <w:rPr>
          <w:rFonts w:ascii="Palatino Linotype" w:hAnsi="Palatino Linotype" w:cs="Times New Roman"/>
        </w:rPr>
        <w:t>teker</w:t>
      </w:r>
      <w:proofErr w:type="spellEnd"/>
      <w:r w:rsidR="00730C83" w:rsidRPr="00CD66BD">
        <w:rPr>
          <w:rFonts w:ascii="Palatino Linotype" w:hAnsi="Palatino Linotype" w:cs="Times New Roman"/>
        </w:rPr>
        <w:t xml:space="preserve"> alınmış; oyuncaksız, kambur, sıska çocuklar gibi”</w:t>
      </w:r>
      <w:r w:rsidR="0085007F" w:rsidRPr="00CD66BD">
        <w:rPr>
          <w:rFonts w:ascii="Palatino Linotype" w:hAnsi="Palatino Linotype" w:cs="Times New Roman"/>
        </w:rPr>
        <w:t xml:space="preserve"> (</w:t>
      </w:r>
      <w:proofErr w:type="spellStart"/>
      <w:r w:rsidR="0085007F" w:rsidRPr="00CD66BD">
        <w:rPr>
          <w:rFonts w:ascii="Palatino Linotype" w:hAnsi="Palatino Linotype" w:cs="Times New Roman"/>
        </w:rPr>
        <w:t>Baydur</w:t>
      </w:r>
      <w:proofErr w:type="spellEnd"/>
      <w:r w:rsidR="0085007F" w:rsidRPr="00CD66BD">
        <w:rPr>
          <w:rFonts w:ascii="Palatino Linotype" w:hAnsi="Palatino Linotype" w:cs="Times New Roman"/>
        </w:rPr>
        <w:t>, 2009: 100)</w:t>
      </w:r>
      <w:r w:rsidR="00730C83" w:rsidRPr="00CD66BD">
        <w:rPr>
          <w:rFonts w:ascii="Palatino Linotype" w:hAnsi="Palatino Linotype" w:cs="Times New Roman"/>
        </w:rPr>
        <w:t xml:space="preserve"> yalnız ve mutsuzdurlar. S</w:t>
      </w:r>
      <w:r w:rsidR="00C01D95" w:rsidRPr="00CD66BD">
        <w:rPr>
          <w:rFonts w:ascii="Palatino Linotype" w:hAnsi="Palatino Linotype" w:cs="Times New Roman"/>
        </w:rPr>
        <w:t xml:space="preserve">ürekli geçmişlerini sorgularlar ama </w:t>
      </w:r>
      <w:r w:rsidR="00D61223" w:rsidRPr="00CD66BD">
        <w:rPr>
          <w:rFonts w:ascii="Palatino Linotype" w:hAnsi="Palatino Linotype" w:cs="Times New Roman"/>
        </w:rPr>
        <w:t xml:space="preserve">hiçbirinin </w:t>
      </w:r>
      <w:r w:rsidR="00C01D95" w:rsidRPr="00CD66BD">
        <w:rPr>
          <w:rFonts w:ascii="Palatino Linotype" w:hAnsi="Palatino Linotype" w:cs="Times New Roman"/>
        </w:rPr>
        <w:t>sevinçle hatırlayabilece</w:t>
      </w:r>
      <w:r w:rsidR="00D61223" w:rsidRPr="00CD66BD">
        <w:rPr>
          <w:rFonts w:ascii="Palatino Linotype" w:hAnsi="Palatino Linotype" w:cs="Times New Roman"/>
        </w:rPr>
        <w:t>ği bir anısı</w:t>
      </w:r>
      <w:r w:rsidR="00C01D95" w:rsidRPr="00CD66BD">
        <w:rPr>
          <w:rFonts w:ascii="Palatino Linotype" w:hAnsi="Palatino Linotype" w:cs="Times New Roman"/>
        </w:rPr>
        <w:t xml:space="preserve"> yoktur. Geride hatırlanabilen her şeyde telafisi imkânsız koskocaman bir pişmanlık</w:t>
      </w:r>
      <w:r w:rsidR="00D61223" w:rsidRPr="00CD66BD">
        <w:rPr>
          <w:rFonts w:ascii="Palatino Linotype" w:hAnsi="Palatino Linotype" w:cs="Times New Roman"/>
        </w:rPr>
        <w:t xml:space="preserve"> kalmıştır.</w:t>
      </w:r>
      <w:r w:rsidR="00C01D95" w:rsidRPr="00CD66BD">
        <w:rPr>
          <w:rFonts w:ascii="Palatino Linotype" w:hAnsi="Palatino Linotype" w:cs="Times New Roman"/>
        </w:rPr>
        <w:t xml:space="preserve"> </w:t>
      </w:r>
      <w:r w:rsidR="00D61223" w:rsidRPr="00CD66BD">
        <w:rPr>
          <w:rFonts w:ascii="Palatino Linotype" w:hAnsi="Palatino Linotype" w:cs="Times New Roman"/>
        </w:rPr>
        <w:t>Oyun kişilerinin iç dünyalarını saran b</w:t>
      </w:r>
      <w:r w:rsidR="00C01D95" w:rsidRPr="00CD66BD">
        <w:rPr>
          <w:rFonts w:ascii="Palatino Linotype" w:hAnsi="Palatino Linotype" w:cs="Times New Roman"/>
        </w:rPr>
        <w:t xml:space="preserve">u duygu,  Arif’in ağzından şu sözlerle verilir: </w:t>
      </w:r>
    </w:p>
    <w:p w:rsidR="00C01D95" w:rsidRPr="00CD66BD" w:rsidRDefault="00C01D95" w:rsidP="00F922C9">
      <w:pPr>
        <w:autoSpaceDE w:val="0"/>
        <w:autoSpaceDN w:val="0"/>
        <w:adjustRightInd w:val="0"/>
        <w:spacing w:before="120" w:after="0" w:line="240" w:lineRule="auto"/>
        <w:ind w:left="1134" w:right="1134"/>
        <w:jc w:val="both"/>
        <w:rPr>
          <w:rFonts w:ascii="Palatino Linotype" w:hAnsi="Palatino Linotype" w:cs="Times New Roman"/>
        </w:rPr>
      </w:pPr>
      <w:r w:rsidRPr="00CD66BD">
        <w:rPr>
          <w:rFonts w:ascii="Palatino Linotype" w:hAnsi="Palatino Linotype" w:cs="Times New Roman"/>
          <w:bCs/>
        </w:rPr>
        <w:t>“Arif:</w:t>
      </w:r>
      <w:r w:rsidRPr="00CD66BD">
        <w:rPr>
          <w:rFonts w:ascii="Palatino Linotype" w:hAnsi="Palatino Linotype" w:cs="Times New Roman"/>
          <w:b/>
          <w:bCs/>
        </w:rPr>
        <w:t xml:space="preserve"> </w:t>
      </w:r>
      <w:proofErr w:type="spellStart"/>
      <w:proofErr w:type="gramStart"/>
      <w:r w:rsidRPr="00CD66BD">
        <w:rPr>
          <w:rFonts w:ascii="Palatino Linotype" w:hAnsi="Palatino Linotype" w:cs="Times New Roman"/>
        </w:rPr>
        <w:t>Off</w:t>
      </w:r>
      <w:proofErr w:type="spellEnd"/>
      <w:r w:rsidRPr="00CD66BD">
        <w:rPr>
          <w:rFonts w:ascii="Palatino Linotype" w:hAnsi="Palatino Linotype" w:cs="Times New Roman"/>
        </w:rPr>
        <w:t xml:space="preserve">  </w:t>
      </w:r>
      <w:proofErr w:type="spellStart"/>
      <w:r w:rsidRPr="00CD66BD">
        <w:rPr>
          <w:rFonts w:ascii="Palatino Linotype" w:hAnsi="Palatino Linotype" w:cs="Times New Roman"/>
        </w:rPr>
        <w:t>bee</w:t>
      </w:r>
      <w:proofErr w:type="spellEnd"/>
      <w:proofErr w:type="gramEnd"/>
      <w:r w:rsidRPr="00CD66BD">
        <w:rPr>
          <w:rFonts w:ascii="Palatino Linotype" w:hAnsi="Palatino Linotype" w:cs="Times New Roman"/>
        </w:rPr>
        <w:t xml:space="preserve">... Kıymetli zamanımızı bu kepaze günler için mi biriktirdik? Yuh olsun bize! Ne susmamız bir işe yarıyor ne de konuşmamız... </w:t>
      </w:r>
      <w:proofErr w:type="gramStart"/>
      <w:r w:rsidRPr="00CD66BD">
        <w:rPr>
          <w:rFonts w:ascii="Palatino Linotype" w:hAnsi="Palatino Linotype" w:cs="Times New Roman"/>
          <w:i/>
          <w:iCs/>
        </w:rPr>
        <w:t>(</w:t>
      </w:r>
      <w:proofErr w:type="gramEnd"/>
      <w:r w:rsidRPr="00CD66BD">
        <w:rPr>
          <w:rFonts w:ascii="Palatino Linotype" w:hAnsi="Palatino Linotype" w:cs="Times New Roman"/>
          <w:i/>
          <w:iCs/>
        </w:rPr>
        <w:t>Sessizlik. Arif fısıldar.</w:t>
      </w:r>
      <w:proofErr w:type="gramStart"/>
      <w:r w:rsidRPr="00CD66BD">
        <w:rPr>
          <w:rFonts w:ascii="Palatino Linotype" w:hAnsi="Palatino Linotype" w:cs="Times New Roman"/>
          <w:i/>
          <w:iCs/>
        </w:rPr>
        <w:t>)</w:t>
      </w:r>
      <w:proofErr w:type="gramEnd"/>
      <w:r w:rsidRPr="00CD66BD">
        <w:rPr>
          <w:rFonts w:ascii="Palatino Linotype" w:hAnsi="Palatino Linotype" w:cs="Times New Roman"/>
          <w:i/>
          <w:iCs/>
        </w:rPr>
        <w:t xml:space="preserve"> </w:t>
      </w:r>
      <w:r w:rsidRPr="00CD66BD">
        <w:rPr>
          <w:rFonts w:ascii="Palatino Linotype" w:hAnsi="Palatino Linotype" w:cs="Times New Roman"/>
        </w:rPr>
        <w:t xml:space="preserve">Biz... </w:t>
      </w:r>
      <w:proofErr w:type="gramStart"/>
      <w:r w:rsidRPr="00CD66BD">
        <w:rPr>
          <w:rFonts w:ascii="Palatino Linotype" w:hAnsi="Palatino Linotype" w:cs="Times New Roman"/>
        </w:rPr>
        <w:t>çok</w:t>
      </w:r>
      <w:proofErr w:type="gramEnd"/>
      <w:r w:rsidRPr="00CD66BD">
        <w:rPr>
          <w:rFonts w:ascii="Palatino Linotype" w:hAnsi="Palatino Linotype" w:cs="Times New Roman"/>
        </w:rPr>
        <w:t xml:space="preserve"> gördük sessizliğe sığınıp sessizce bize katılanları. Hepsine... </w:t>
      </w:r>
      <w:proofErr w:type="gramStart"/>
      <w:r w:rsidRPr="00CD66BD">
        <w:rPr>
          <w:rFonts w:ascii="Palatino Linotype" w:hAnsi="Palatino Linotype" w:cs="Times New Roman"/>
        </w:rPr>
        <w:t>hemen</w:t>
      </w:r>
      <w:proofErr w:type="gramEnd"/>
      <w:r w:rsidRPr="00CD66BD">
        <w:rPr>
          <w:rFonts w:ascii="Palatino Linotype" w:hAnsi="Palatino Linotype" w:cs="Times New Roman"/>
        </w:rPr>
        <w:t xml:space="preserve"> hepsine “Simdi zamanı değil” dedik, “bugün git, yarın hiç gelme” dedik. </w:t>
      </w:r>
      <w:r w:rsidRPr="00CD66BD">
        <w:rPr>
          <w:rFonts w:ascii="Palatino Linotype" w:hAnsi="Palatino Linotype" w:cs="Times New Roman"/>
          <w:i/>
          <w:iCs/>
        </w:rPr>
        <w:t xml:space="preserve">(Sessizlik) </w:t>
      </w:r>
      <w:r w:rsidRPr="00CD66BD">
        <w:rPr>
          <w:rFonts w:ascii="Palatino Linotype" w:hAnsi="Palatino Linotype" w:cs="Times New Roman"/>
        </w:rPr>
        <w:t xml:space="preserve">Bilgeliğimize tas koyacaklardı yoksa... Bizi geçersiz kılacaklardı... Artık düşünemez olacaktık... Biz... </w:t>
      </w:r>
      <w:proofErr w:type="gramStart"/>
      <w:r w:rsidRPr="00CD66BD">
        <w:rPr>
          <w:rFonts w:ascii="Palatino Linotype" w:hAnsi="Palatino Linotype" w:cs="Times New Roman"/>
        </w:rPr>
        <w:t>biz</w:t>
      </w:r>
      <w:proofErr w:type="gramEnd"/>
      <w:r w:rsidRPr="00CD66BD">
        <w:rPr>
          <w:rFonts w:ascii="Palatino Linotype" w:hAnsi="Palatino Linotype" w:cs="Times New Roman"/>
        </w:rPr>
        <w:t xml:space="preserve"> size göre onlar gibi...” (</w:t>
      </w:r>
      <w:proofErr w:type="spellStart"/>
      <w:r w:rsidRPr="00CD66BD">
        <w:rPr>
          <w:rFonts w:ascii="Palatino Linotype" w:hAnsi="Palatino Linotype" w:cs="Times New Roman"/>
        </w:rPr>
        <w:t>Baydur</w:t>
      </w:r>
      <w:proofErr w:type="spellEnd"/>
      <w:r w:rsidRPr="00CD66BD">
        <w:rPr>
          <w:rFonts w:ascii="Palatino Linotype" w:hAnsi="Palatino Linotype" w:cs="Times New Roman"/>
        </w:rPr>
        <w:t xml:space="preserve">, </w:t>
      </w:r>
      <w:r w:rsidR="007922E4" w:rsidRPr="00CD66BD">
        <w:rPr>
          <w:rFonts w:ascii="Palatino Linotype" w:hAnsi="Palatino Linotype" w:cs="Times New Roman"/>
        </w:rPr>
        <w:t>2009: 95</w:t>
      </w:r>
      <w:r w:rsidRPr="00CD66BD">
        <w:rPr>
          <w:rFonts w:ascii="Palatino Linotype" w:hAnsi="Palatino Linotype" w:cs="Times New Roman"/>
        </w:rPr>
        <w:t>).</w:t>
      </w:r>
    </w:p>
    <w:p w:rsidR="00985B3D" w:rsidRDefault="006E7C9D" w:rsidP="00A71642">
      <w:pPr>
        <w:autoSpaceDE w:val="0"/>
        <w:autoSpaceDN w:val="0"/>
        <w:adjustRightInd w:val="0"/>
        <w:spacing w:before="120" w:after="0" w:line="240" w:lineRule="auto"/>
        <w:ind w:firstLine="708"/>
        <w:jc w:val="both"/>
        <w:rPr>
          <w:rFonts w:ascii="Palatino Linotype" w:hAnsi="Palatino Linotype" w:cs="Times New Roman"/>
        </w:rPr>
      </w:pPr>
      <w:r w:rsidRPr="00CD66BD">
        <w:rPr>
          <w:rFonts w:ascii="Palatino Linotype" w:hAnsi="Palatino Linotype" w:cs="Times New Roman"/>
        </w:rPr>
        <w:t xml:space="preserve">Buna göre verilmek istenen düşünce şudur: </w:t>
      </w:r>
      <w:r w:rsidR="00C01D95" w:rsidRPr="00CD66BD">
        <w:rPr>
          <w:rFonts w:ascii="Palatino Linotype" w:hAnsi="Palatino Linotype" w:cs="Times New Roman"/>
        </w:rPr>
        <w:t xml:space="preserve">Uygarlıkta büyük ilerleme sağladığı düşünülen 20. </w:t>
      </w:r>
      <w:r w:rsidRPr="00CD66BD">
        <w:rPr>
          <w:rFonts w:ascii="Palatino Linotype" w:hAnsi="Palatino Linotype" w:cs="Times New Roman"/>
        </w:rPr>
        <w:t>y</w:t>
      </w:r>
      <w:r w:rsidR="00C01D95" w:rsidRPr="00CD66BD">
        <w:rPr>
          <w:rFonts w:ascii="Palatino Linotype" w:hAnsi="Palatino Linotype" w:cs="Times New Roman"/>
        </w:rPr>
        <w:t>üzy</w:t>
      </w:r>
      <w:r w:rsidRPr="00CD66BD">
        <w:rPr>
          <w:rFonts w:ascii="Palatino Linotype" w:hAnsi="Palatino Linotype" w:cs="Times New Roman"/>
        </w:rPr>
        <w:t>ıl,</w:t>
      </w:r>
      <w:r w:rsidR="00C01D95" w:rsidRPr="00CD66BD">
        <w:rPr>
          <w:rFonts w:ascii="Palatino Linotype" w:hAnsi="Palatino Linotype" w:cs="Times New Roman"/>
        </w:rPr>
        <w:t xml:space="preserve"> aslında insanlık için bir felaket çağı</w:t>
      </w:r>
      <w:r w:rsidRPr="00CD66BD">
        <w:rPr>
          <w:rFonts w:ascii="Palatino Linotype" w:hAnsi="Palatino Linotype" w:cs="Times New Roman"/>
        </w:rPr>
        <w:t>dır.</w:t>
      </w:r>
      <w:r w:rsidR="00C01D95" w:rsidRPr="00CD66BD">
        <w:rPr>
          <w:rFonts w:ascii="Palatino Linotype" w:hAnsi="Palatino Linotype" w:cs="Times New Roman"/>
        </w:rPr>
        <w:t xml:space="preserve"> </w:t>
      </w:r>
      <w:r w:rsidRPr="00CD66BD">
        <w:rPr>
          <w:rFonts w:ascii="Palatino Linotype" w:hAnsi="Palatino Linotype" w:cs="Times New Roman"/>
        </w:rPr>
        <w:t xml:space="preserve">Bu yargı, </w:t>
      </w:r>
      <w:r w:rsidR="00C01D95" w:rsidRPr="00CD66BD">
        <w:rPr>
          <w:rFonts w:ascii="Palatino Linotype" w:hAnsi="Palatino Linotype" w:cs="Times New Roman"/>
        </w:rPr>
        <w:t xml:space="preserve">çağı bizzat yaşayan insanların </w:t>
      </w:r>
      <w:r w:rsidRPr="00CD66BD">
        <w:rPr>
          <w:rFonts w:ascii="Palatino Linotype" w:hAnsi="Palatino Linotype" w:cs="Times New Roman"/>
        </w:rPr>
        <w:t xml:space="preserve">ortak </w:t>
      </w:r>
      <w:r w:rsidR="00C01D95" w:rsidRPr="00CD66BD">
        <w:rPr>
          <w:rFonts w:ascii="Palatino Linotype" w:hAnsi="Palatino Linotype" w:cs="Times New Roman"/>
        </w:rPr>
        <w:t>algısı</w:t>
      </w:r>
      <w:r w:rsidRPr="00CD66BD">
        <w:rPr>
          <w:rFonts w:ascii="Palatino Linotype" w:hAnsi="Palatino Linotype" w:cs="Times New Roman"/>
        </w:rPr>
        <w:t>dır.</w:t>
      </w:r>
      <w:r w:rsidR="00C01D95" w:rsidRPr="00CD66BD">
        <w:rPr>
          <w:rFonts w:ascii="Palatino Linotype" w:hAnsi="Palatino Linotype" w:cs="Times New Roman"/>
        </w:rPr>
        <w:t xml:space="preserve"> </w:t>
      </w:r>
      <w:r w:rsidRPr="00CD66BD">
        <w:rPr>
          <w:rFonts w:ascii="Palatino Linotype" w:hAnsi="Palatino Linotype" w:cs="Times New Roman"/>
        </w:rPr>
        <w:t xml:space="preserve">Her yanlışta veya olumsuz gidişatta insan </w:t>
      </w:r>
      <w:r w:rsidRPr="00CD66BD">
        <w:rPr>
          <w:rFonts w:ascii="Palatino Linotype" w:hAnsi="Palatino Linotype" w:cs="Times New Roman"/>
        </w:rPr>
        <w:lastRenderedPageBreak/>
        <w:t>kusuru söz konusudur. Nitekim doğa her yönüyle 20. yüzyılın</w:t>
      </w:r>
      <w:r w:rsidR="00C01D95" w:rsidRPr="00CD66BD">
        <w:rPr>
          <w:rFonts w:ascii="Palatino Linotype" w:hAnsi="Palatino Linotype" w:cs="Times New Roman"/>
        </w:rPr>
        <w:t xml:space="preserve"> uygar insanları tarafından tahrip edilmiştir. Pek çok hayvan </w:t>
      </w:r>
      <w:r w:rsidRPr="00CD66BD">
        <w:rPr>
          <w:rFonts w:ascii="Palatino Linotype" w:hAnsi="Palatino Linotype" w:cs="Times New Roman"/>
        </w:rPr>
        <w:t>neslini yok eden, bitki türünü tüketenler de</w:t>
      </w:r>
      <w:r w:rsidR="00C01D95" w:rsidRPr="00CD66BD">
        <w:rPr>
          <w:rFonts w:ascii="Palatino Linotype" w:hAnsi="Palatino Linotype" w:cs="Times New Roman"/>
        </w:rPr>
        <w:t xml:space="preserve"> onlardır. Bu yüzyılda ortaya çıkan kimi teknolojik icatlar insanları robotlaşmıştır. İnsanlar</w:t>
      </w:r>
      <w:r w:rsidRPr="00CD66BD">
        <w:rPr>
          <w:rFonts w:ascii="Palatino Linotype" w:hAnsi="Palatino Linotype" w:cs="Times New Roman"/>
        </w:rPr>
        <w:t xml:space="preserve"> nesneleştirilmiş,</w:t>
      </w:r>
      <w:r w:rsidR="00C01D95" w:rsidRPr="00CD66BD">
        <w:rPr>
          <w:rFonts w:ascii="Palatino Linotype" w:hAnsi="Palatino Linotype" w:cs="Times New Roman"/>
        </w:rPr>
        <w:t xml:space="preserve"> tek tip düşünen güdümlü birer varlık </w:t>
      </w:r>
      <w:r w:rsidRPr="00CD66BD">
        <w:rPr>
          <w:rFonts w:ascii="Palatino Linotype" w:hAnsi="Palatino Linotype" w:cs="Times New Roman"/>
        </w:rPr>
        <w:t>haline getirilmiştir. Gıda maddeleri</w:t>
      </w:r>
      <w:r w:rsidR="0049449C" w:rsidRPr="00CD66BD">
        <w:rPr>
          <w:rFonts w:ascii="Palatino Linotype" w:hAnsi="Palatino Linotype" w:cs="Times New Roman"/>
        </w:rPr>
        <w:t>nin özü</w:t>
      </w:r>
      <w:r w:rsidRPr="00CD66BD">
        <w:rPr>
          <w:rFonts w:ascii="Palatino Linotype" w:hAnsi="Palatino Linotype" w:cs="Times New Roman"/>
        </w:rPr>
        <w:t xml:space="preserve"> ya d</w:t>
      </w:r>
      <w:r w:rsidR="00C01D95" w:rsidRPr="00CD66BD">
        <w:rPr>
          <w:rFonts w:ascii="Palatino Linotype" w:hAnsi="Palatino Linotype" w:cs="Times New Roman"/>
        </w:rPr>
        <w:t>ondurul</w:t>
      </w:r>
      <w:r w:rsidR="0049449C" w:rsidRPr="00CD66BD">
        <w:rPr>
          <w:rFonts w:ascii="Palatino Linotype" w:hAnsi="Palatino Linotype" w:cs="Times New Roman"/>
        </w:rPr>
        <w:t xml:space="preserve">mak, ya da </w:t>
      </w:r>
      <w:r w:rsidR="00C01D95" w:rsidRPr="00CD66BD">
        <w:rPr>
          <w:rFonts w:ascii="Palatino Linotype" w:hAnsi="Palatino Linotype" w:cs="Times New Roman"/>
        </w:rPr>
        <w:t>DNA’sı değiştirilm</w:t>
      </w:r>
      <w:r w:rsidR="0049449C" w:rsidRPr="00CD66BD">
        <w:rPr>
          <w:rFonts w:ascii="Palatino Linotype" w:hAnsi="Palatino Linotype" w:cs="Times New Roman"/>
        </w:rPr>
        <w:t xml:space="preserve">ek suretiyle tahrip edilmiş ve böylece </w:t>
      </w:r>
      <w:r w:rsidR="00C01D95" w:rsidRPr="00CD66BD">
        <w:rPr>
          <w:rFonts w:ascii="Palatino Linotype" w:hAnsi="Palatino Linotype" w:cs="Times New Roman"/>
        </w:rPr>
        <w:t xml:space="preserve">insan sağlığı tehdit edilmiştir. </w:t>
      </w:r>
      <w:r w:rsidR="0049449C" w:rsidRPr="00CD66BD">
        <w:rPr>
          <w:rFonts w:ascii="Palatino Linotype" w:hAnsi="Palatino Linotype" w:cs="Times New Roman"/>
        </w:rPr>
        <w:t>Kısacası bu çağda h</w:t>
      </w:r>
      <w:r w:rsidR="00C01D95" w:rsidRPr="00CD66BD">
        <w:rPr>
          <w:rFonts w:ascii="Palatino Linotype" w:hAnsi="Palatino Linotype" w:cs="Times New Roman"/>
        </w:rPr>
        <w:t>içbir şey emniyette değildir</w:t>
      </w:r>
      <w:r w:rsidR="0049449C" w:rsidRPr="00CD66BD">
        <w:rPr>
          <w:rFonts w:ascii="Palatino Linotype" w:hAnsi="Palatino Linotype" w:cs="Times New Roman"/>
        </w:rPr>
        <w:t>. H</w:t>
      </w:r>
      <w:r w:rsidR="00C01D95" w:rsidRPr="00CD66BD">
        <w:rPr>
          <w:rFonts w:ascii="Palatino Linotype" w:hAnsi="Palatino Linotype" w:cs="Times New Roman"/>
        </w:rPr>
        <w:t>er şeyin en az bir yönü</w:t>
      </w:r>
      <w:r w:rsidR="0049449C" w:rsidRPr="00CD66BD">
        <w:rPr>
          <w:rFonts w:ascii="Palatino Linotype" w:hAnsi="Palatino Linotype" w:cs="Times New Roman"/>
        </w:rPr>
        <w:t>nün</w:t>
      </w:r>
      <w:r w:rsidR="00C01D95" w:rsidRPr="00CD66BD">
        <w:rPr>
          <w:rFonts w:ascii="Palatino Linotype" w:hAnsi="Palatino Linotype" w:cs="Times New Roman"/>
        </w:rPr>
        <w:t xml:space="preserve"> karanlıkta</w:t>
      </w:r>
      <w:r w:rsidR="0049449C" w:rsidRPr="00CD66BD">
        <w:rPr>
          <w:rFonts w:ascii="Palatino Linotype" w:hAnsi="Palatino Linotype" w:cs="Times New Roman"/>
        </w:rPr>
        <w:t xml:space="preserve"> olması, çağın hastalığıdır.</w:t>
      </w:r>
      <w:r w:rsidR="00C01D95" w:rsidRPr="00CD66BD">
        <w:rPr>
          <w:rFonts w:ascii="Palatino Linotype" w:hAnsi="Palatino Linotype" w:cs="Times New Roman"/>
        </w:rPr>
        <w:t xml:space="preserve"> Şeffaflık, ancak ameliyatları göstermek için hastanelerde geçerlidir. Kısacası oyun, baştan sona 20. yüzyılın olumsuz koşullarından kaynaklı mutsuz insanını</w:t>
      </w:r>
      <w:r w:rsidR="00BC1EB6" w:rsidRPr="00CD66BD">
        <w:rPr>
          <w:rFonts w:ascii="Palatino Linotype" w:hAnsi="Palatino Linotype" w:cs="Times New Roman"/>
        </w:rPr>
        <w:t>n</w:t>
      </w:r>
      <w:r w:rsidR="00C01D95" w:rsidRPr="00CD66BD">
        <w:rPr>
          <w:rFonts w:ascii="Palatino Linotype" w:hAnsi="Palatino Linotype" w:cs="Times New Roman"/>
        </w:rPr>
        <w:t xml:space="preserve"> </w:t>
      </w:r>
      <w:r w:rsidR="00BC1EB6" w:rsidRPr="00CD66BD">
        <w:rPr>
          <w:rFonts w:ascii="Palatino Linotype" w:hAnsi="Palatino Linotype" w:cs="Times New Roman"/>
        </w:rPr>
        <w:t>macerasına ayna tutmaktadır.</w:t>
      </w:r>
      <w:r w:rsidR="00C01D95" w:rsidRPr="00CD66BD">
        <w:rPr>
          <w:rFonts w:ascii="Palatino Linotype" w:hAnsi="Palatino Linotype" w:cs="Times New Roman"/>
        </w:rPr>
        <w:t xml:space="preserve"> Bu</w:t>
      </w:r>
      <w:r w:rsidR="00BC1EB6" w:rsidRPr="00CD66BD">
        <w:rPr>
          <w:rFonts w:ascii="Palatino Linotype" w:hAnsi="Palatino Linotype" w:cs="Times New Roman"/>
        </w:rPr>
        <w:t xml:space="preserve"> çağın insanları</w:t>
      </w:r>
      <w:r w:rsidR="00C01D95" w:rsidRPr="00CD66BD">
        <w:rPr>
          <w:rFonts w:ascii="Palatino Linotype" w:hAnsi="Palatino Linotype" w:cs="Times New Roman"/>
        </w:rPr>
        <w:t>, düşledikleri hiçbir şeyi gerçekleştirememiş, tümüyle savrulmuş sağlıksız insanlardır</w:t>
      </w:r>
      <w:r w:rsidR="00BC1EB6" w:rsidRPr="00CD66BD">
        <w:rPr>
          <w:rFonts w:ascii="Palatino Linotype" w:hAnsi="Palatino Linotype" w:cs="Times New Roman"/>
        </w:rPr>
        <w:t>. P</w:t>
      </w:r>
      <w:r w:rsidR="00C01D95" w:rsidRPr="00CD66BD">
        <w:rPr>
          <w:rFonts w:ascii="Palatino Linotype" w:hAnsi="Palatino Linotype" w:cs="Times New Roman"/>
        </w:rPr>
        <w:t xml:space="preserve">aylaşımcı olmak değil bencilliği, sevgiyi değil nefreti, hoşgörüyü değil saygısızlığı benimsemişlerdir. </w:t>
      </w:r>
      <w:r w:rsidR="00184DD3" w:rsidRPr="00CD66BD">
        <w:rPr>
          <w:rFonts w:ascii="Palatino Linotype" w:hAnsi="Palatino Linotype" w:cs="Times New Roman"/>
        </w:rPr>
        <w:t xml:space="preserve">Zamanı da boşuna harcamışlar. “Yemedik yanında yattık zamanın… </w:t>
      </w:r>
      <w:proofErr w:type="gramStart"/>
      <w:r w:rsidR="00184DD3" w:rsidRPr="00CD66BD">
        <w:rPr>
          <w:rFonts w:ascii="Palatino Linotype" w:hAnsi="Palatino Linotype" w:cs="Times New Roman"/>
        </w:rPr>
        <w:t>har</w:t>
      </w:r>
      <w:proofErr w:type="gramEnd"/>
      <w:r w:rsidR="00184DD3" w:rsidRPr="00CD66BD">
        <w:rPr>
          <w:rFonts w:ascii="Palatino Linotype" w:hAnsi="Palatino Linotype" w:cs="Times New Roman"/>
        </w:rPr>
        <w:t xml:space="preserve"> vurup harman savurduk… </w:t>
      </w:r>
      <w:proofErr w:type="gramStart"/>
      <w:r w:rsidR="00184DD3" w:rsidRPr="00CD66BD">
        <w:rPr>
          <w:rFonts w:ascii="Palatino Linotype" w:hAnsi="Palatino Linotype" w:cs="Times New Roman"/>
        </w:rPr>
        <w:t>biz</w:t>
      </w:r>
      <w:proofErr w:type="gramEnd"/>
      <w:r w:rsidR="00184DD3" w:rsidRPr="00CD66BD">
        <w:rPr>
          <w:rFonts w:ascii="Palatino Linotype" w:hAnsi="Palatino Linotype" w:cs="Times New Roman"/>
        </w:rPr>
        <w:t xml:space="preserve">… </w:t>
      </w:r>
      <w:proofErr w:type="gramStart"/>
      <w:r w:rsidR="00184DD3" w:rsidRPr="00CD66BD">
        <w:rPr>
          <w:rFonts w:ascii="Palatino Linotype" w:hAnsi="Palatino Linotype" w:cs="Times New Roman"/>
        </w:rPr>
        <w:t>zamanı</w:t>
      </w:r>
      <w:proofErr w:type="gramEnd"/>
      <w:r w:rsidR="00184DD3" w:rsidRPr="00CD66BD">
        <w:rPr>
          <w:rFonts w:ascii="Palatino Linotype" w:hAnsi="Palatino Linotype" w:cs="Times New Roman"/>
        </w:rPr>
        <w:t xml:space="preserve"> hiçbir zaman ciddiye almadık” diyen oyun kişisi Murat’ın </w:t>
      </w:r>
      <w:r w:rsidR="00A776AC" w:rsidRPr="00CD66BD">
        <w:rPr>
          <w:rFonts w:ascii="Palatino Linotype" w:hAnsi="Palatino Linotype" w:cs="Times New Roman"/>
        </w:rPr>
        <w:t xml:space="preserve">nedensellik merakını Arif giderir: “Hiçbir zaman, zamanımız olmadı… </w:t>
      </w:r>
      <w:proofErr w:type="gramStart"/>
      <w:r w:rsidR="00A776AC" w:rsidRPr="00CD66BD">
        <w:rPr>
          <w:rFonts w:ascii="Palatino Linotype" w:hAnsi="Palatino Linotype" w:cs="Times New Roman"/>
        </w:rPr>
        <w:t>zaman</w:t>
      </w:r>
      <w:proofErr w:type="gramEnd"/>
      <w:r w:rsidR="00A776AC" w:rsidRPr="00CD66BD">
        <w:rPr>
          <w:rFonts w:ascii="Palatino Linotype" w:hAnsi="Palatino Linotype" w:cs="Times New Roman"/>
        </w:rPr>
        <w:t xml:space="preserve"> üstüne düşünmeye” (</w:t>
      </w:r>
      <w:proofErr w:type="spellStart"/>
      <w:r w:rsidR="00A776AC" w:rsidRPr="00CD66BD">
        <w:rPr>
          <w:rFonts w:ascii="Palatino Linotype" w:hAnsi="Palatino Linotype" w:cs="Times New Roman"/>
        </w:rPr>
        <w:t>Baydur</w:t>
      </w:r>
      <w:proofErr w:type="spellEnd"/>
      <w:r w:rsidR="00A776AC" w:rsidRPr="00CD66BD">
        <w:rPr>
          <w:rFonts w:ascii="Palatino Linotype" w:hAnsi="Palatino Linotype" w:cs="Times New Roman"/>
        </w:rPr>
        <w:t xml:space="preserve">, 2009: 94). </w:t>
      </w:r>
      <w:r w:rsidR="00BC1EB6" w:rsidRPr="00CD66BD">
        <w:rPr>
          <w:rFonts w:ascii="Palatino Linotype" w:hAnsi="Palatino Linotype" w:cs="Times New Roman"/>
        </w:rPr>
        <w:t xml:space="preserve">Ömrün sonuna gelindiğinde </w:t>
      </w:r>
      <w:r w:rsidR="00A776AC" w:rsidRPr="00CD66BD">
        <w:rPr>
          <w:rFonts w:ascii="Palatino Linotype" w:hAnsi="Palatino Linotype" w:cs="Times New Roman"/>
        </w:rPr>
        <w:t>yine Arif’in ifadesiyle “</w:t>
      </w:r>
      <w:proofErr w:type="gramStart"/>
      <w:r w:rsidR="00A776AC" w:rsidRPr="00CD66BD">
        <w:rPr>
          <w:rFonts w:ascii="Palatino Linotype" w:hAnsi="Palatino Linotype" w:cs="Times New Roman"/>
        </w:rPr>
        <w:t>kıç</w:t>
      </w:r>
      <w:proofErr w:type="gramEnd"/>
      <w:r w:rsidR="00A776AC" w:rsidRPr="00CD66BD">
        <w:rPr>
          <w:rFonts w:ascii="Palatino Linotype" w:hAnsi="Palatino Linotype" w:cs="Times New Roman"/>
        </w:rPr>
        <w:t xml:space="preserve"> kanserinden ölecek bir çağdaş suskun” gibi </w:t>
      </w:r>
      <w:r w:rsidR="00BC1EB6" w:rsidRPr="00CD66BD">
        <w:rPr>
          <w:rFonts w:ascii="Palatino Linotype" w:hAnsi="Palatino Linotype" w:cs="Times New Roman"/>
        </w:rPr>
        <w:t>ölümü bekleyen bu yaşlı kişilerin</w:t>
      </w:r>
      <w:r w:rsidR="00C01D95" w:rsidRPr="00CD66BD">
        <w:rPr>
          <w:rFonts w:ascii="Palatino Linotype" w:hAnsi="Palatino Linotype" w:cs="Times New Roman"/>
        </w:rPr>
        <w:t xml:space="preserve"> ruh dünyasına yalnızlık</w:t>
      </w:r>
      <w:r w:rsidR="00BC1EB6" w:rsidRPr="00CD66BD">
        <w:rPr>
          <w:rFonts w:ascii="Palatino Linotype" w:hAnsi="Palatino Linotype" w:cs="Times New Roman"/>
        </w:rPr>
        <w:t xml:space="preserve"> hissi</w:t>
      </w:r>
      <w:r w:rsidR="00C01D95" w:rsidRPr="00CD66BD">
        <w:rPr>
          <w:rFonts w:ascii="Palatino Linotype" w:hAnsi="Palatino Linotype" w:cs="Times New Roman"/>
        </w:rPr>
        <w:t xml:space="preserve">, zamanı hor kullanmanın yarattığı pişmanlık duygusu, yaşadıkları dönemin siyasi </w:t>
      </w:r>
      <w:r w:rsidR="00BC1EB6" w:rsidRPr="00CD66BD">
        <w:rPr>
          <w:rFonts w:ascii="Palatino Linotype" w:hAnsi="Palatino Linotype" w:cs="Times New Roman"/>
        </w:rPr>
        <w:t xml:space="preserve">baskılarına </w:t>
      </w:r>
      <w:r w:rsidR="00C01D95" w:rsidRPr="00CD66BD">
        <w:rPr>
          <w:rFonts w:ascii="Palatino Linotype" w:hAnsi="Palatino Linotype" w:cs="Times New Roman"/>
        </w:rPr>
        <w:t>boyun eğip tepkisiz kalmanın verdiği kızgınlık psikolojisi hâkimdir.</w:t>
      </w:r>
      <w:r w:rsidR="002271FB" w:rsidRPr="00CD66BD">
        <w:rPr>
          <w:rFonts w:ascii="Palatino Linotype" w:hAnsi="Palatino Linotype" w:cs="Times New Roman"/>
        </w:rPr>
        <w:t xml:space="preserve"> </w:t>
      </w:r>
    </w:p>
    <w:p w:rsidR="0061092E" w:rsidRPr="00CD66BD" w:rsidRDefault="0061092E" w:rsidP="00A71642">
      <w:pPr>
        <w:autoSpaceDE w:val="0"/>
        <w:autoSpaceDN w:val="0"/>
        <w:adjustRightInd w:val="0"/>
        <w:spacing w:before="120" w:after="0" w:line="240" w:lineRule="auto"/>
        <w:ind w:firstLine="708"/>
        <w:jc w:val="both"/>
        <w:rPr>
          <w:rFonts w:ascii="Palatino Linotype" w:hAnsi="Palatino Linotype" w:cs="Times New Roman"/>
        </w:rPr>
      </w:pPr>
    </w:p>
    <w:p w:rsidR="00D63793" w:rsidRPr="00CD66BD" w:rsidRDefault="0061092E" w:rsidP="00A71642">
      <w:pPr>
        <w:autoSpaceDE w:val="0"/>
        <w:autoSpaceDN w:val="0"/>
        <w:adjustRightInd w:val="0"/>
        <w:spacing w:before="120" w:after="0" w:line="240" w:lineRule="auto"/>
        <w:ind w:firstLine="708"/>
        <w:rPr>
          <w:rFonts w:ascii="Palatino Linotype" w:hAnsi="Palatino Linotype" w:cs="Times-Roman"/>
          <w:b/>
        </w:rPr>
      </w:pPr>
      <w:r>
        <w:rPr>
          <w:rFonts w:ascii="Palatino Linotype" w:hAnsi="Palatino Linotype" w:cs="Times-Roman"/>
          <w:b/>
        </w:rPr>
        <w:t>Sonuç</w:t>
      </w:r>
    </w:p>
    <w:p w:rsidR="00FA1ABB" w:rsidRPr="00CD66BD" w:rsidRDefault="00337225" w:rsidP="00A71642">
      <w:pPr>
        <w:autoSpaceDE w:val="0"/>
        <w:autoSpaceDN w:val="0"/>
        <w:adjustRightInd w:val="0"/>
        <w:spacing w:before="120" w:after="0" w:line="240" w:lineRule="auto"/>
        <w:jc w:val="both"/>
        <w:rPr>
          <w:rFonts w:ascii="Palatino Linotype" w:hAnsi="Palatino Linotype" w:cs="Times-Roman"/>
        </w:rPr>
      </w:pPr>
      <w:r w:rsidRPr="00CD66BD">
        <w:rPr>
          <w:rFonts w:ascii="Palatino Linotype" w:hAnsi="Palatino Linotype" w:cs="Times-Roman"/>
        </w:rPr>
        <w:tab/>
      </w:r>
      <w:proofErr w:type="spellStart"/>
      <w:r w:rsidR="00E80A22" w:rsidRPr="00CD66BD">
        <w:rPr>
          <w:rFonts w:ascii="Palatino Linotype" w:hAnsi="Palatino Linotype" w:cs="Times-Roman"/>
        </w:rPr>
        <w:t>Memet</w:t>
      </w:r>
      <w:proofErr w:type="spellEnd"/>
      <w:r w:rsidR="00E80A22" w:rsidRPr="00CD66BD">
        <w:rPr>
          <w:rFonts w:ascii="Palatino Linotype" w:hAnsi="Palatino Linotype" w:cs="Times-Roman"/>
        </w:rPr>
        <w:t xml:space="preserve"> </w:t>
      </w:r>
      <w:proofErr w:type="spellStart"/>
      <w:r w:rsidR="00E80A22" w:rsidRPr="00CD66BD">
        <w:rPr>
          <w:rFonts w:ascii="Palatino Linotype" w:hAnsi="Palatino Linotype" w:cs="Times-Roman"/>
        </w:rPr>
        <w:t>Baydur</w:t>
      </w:r>
      <w:proofErr w:type="spellEnd"/>
      <w:r w:rsidR="00E80A22" w:rsidRPr="00CD66BD">
        <w:rPr>
          <w:rFonts w:ascii="Palatino Linotype" w:hAnsi="Palatino Linotype" w:cs="Times-Roman"/>
        </w:rPr>
        <w:t xml:space="preserve">, </w:t>
      </w:r>
      <w:r w:rsidR="00AC4128" w:rsidRPr="00CD66BD">
        <w:rPr>
          <w:rFonts w:ascii="Palatino Linotype" w:hAnsi="Palatino Linotype" w:cs="Times-Roman"/>
        </w:rPr>
        <w:t>çağdaş Türk tiyatrosunun en önemli isimlerinden biridir. İ</w:t>
      </w:r>
      <w:r w:rsidR="00E80A22" w:rsidRPr="00CD66BD">
        <w:rPr>
          <w:rFonts w:ascii="Palatino Linotype" w:hAnsi="Palatino Linotype" w:cs="Times-Roman"/>
        </w:rPr>
        <w:t xml:space="preserve">lk oyunu </w:t>
      </w:r>
      <w:r w:rsidR="00E80A22" w:rsidRPr="00CD66BD">
        <w:rPr>
          <w:rFonts w:ascii="Palatino Linotype" w:hAnsi="Palatino Linotype" w:cs="Times-Italic"/>
          <w:i/>
          <w:iCs/>
        </w:rPr>
        <w:t xml:space="preserve">Limon </w:t>
      </w:r>
      <w:r w:rsidR="00E80A22" w:rsidRPr="009701D4">
        <w:rPr>
          <w:rFonts w:ascii="Palatino Linotype" w:hAnsi="Palatino Linotype" w:cs="Times-Italic"/>
          <w:iCs/>
        </w:rPr>
        <w:t>(1981)</w:t>
      </w:r>
      <w:r w:rsidR="00E80A22" w:rsidRPr="00CD66BD">
        <w:rPr>
          <w:rFonts w:ascii="Palatino Linotype" w:hAnsi="Palatino Linotype" w:cs="Times-Roman"/>
        </w:rPr>
        <w:t>’</w:t>
      </w:r>
      <w:proofErr w:type="gramStart"/>
      <w:r w:rsidR="00E80A22" w:rsidRPr="00CD66BD">
        <w:rPr>
          <w:rFonts w:ascii="Palatino Linotype" w:hAnsi="Palatino Linotype" w:cs="Times-Roman"/>
        </w:rPr>
        <w:t>dan</w:t>
      </w:r>
      <w:proofErr w:type="gramEnd"/>
      <w:r w:rsidR="00E80A22" w:rsidRPr="00CD66BD">
        <w:rPr>
          <w:rFonts w:ascii="Palatino Linotype" w:hAnsi="Palatino Linotype" w:cs="Times-Roman"/>
        </w:rPr>
        <w:t xml:space="preserve">, son oyunu </w:t>
      </w:r>
      <w:r w:rsidR="00E80A22" w:rsidRPr="00CD66BD">
        <w:rPr>
          <w:rFonts w:ascii="Palatino Linotype" w:hAnsi="Palatino Linotype" w:cs="Times-Italic"/>
          <w:i/>
          <w:iCs/>
        </w:rPr>
        <w:t>Lozan</w:t>
      </w:r>
      <w:r w:rsidR="00483553" w:rsidRPr="00CD66BD">
        <w:rPr>
          <w:rFonts w:ascii="Palatino Linotype" w:hAnsi="Palatino Linotype" w:cs="Times-Italic"/>
          <w:i/>
          <w:iCs/>
        </w:rPr>
        <w:t xml:space="preserve"> (2001)</w:t>
      </w:r>
      <w:r w:rsidR="00E80A22" w:rsidRPr="00CD66BD">
        <w:rPr>
          <w:rFonts w:ascii="Palatino Linotype" w:hAnsi="Palatino Linotype" w:cs="Times-Roman"/>
        </w:rPr>
        <w:t>’a</w:t>
      </w:r>
      <w:r w:rsidR="00483553" w:rsidRPr="00CD66BD">
        <w:rPr>
          <w:rFonts w:ascii="Palatino Linotype" w:hAnsi="Palatino Linotype" w:cs="Times-Roman"/>
        </w:rPr>
        <w:t xml:space="preserve"> </w:t>
      </w:r>
      <w:r w:rsidR="00E80A22" w:rsidRPr="00CD66BD">
        <w:rPr>
          <w:rFonts w:ascii="Palatino Linotype" w:hAnsi="Palatino Linotype" w:cs="Times-Roman"/>
        </w:rPr>
        <w:t xml:space="preserve">kadar </w:t>
      </w:r>
      <w:r w:rsidR="00AC4128" w:rsidRPr="00CD66BD">
        <w:rPr>
          <w:rFonts w:ascii="Palatino Linotype" w:hAnsi="Palatino Linotype" w:cs="Times-Roman"/>
        </w:rPr>
        <w:t>kısa ol</w:t>
      </w:r>
      <w:r w:rsidR="00AD6B65" w:rsidRPr="00CD66BD">
        <w:rPr>
          <w:rFonts w:ascii="Palatino Linotype" w:hAnsi="Palatino Linotype" w:cs="Times-Roman"/>
        </w:rPr>
        <w:t>anları hariç toplam 23</w:t>
      </w:r>
      <w:r w:rsidR="00AC4128" w:rsidRPr="00CD66BD">
        <w:rPr>
          <w:rFonts w:ascii="Palatino Linotype" w:hAnsi="Palatino Linotype" w:cs="Times-Roman"/>
        </w:rPr>
        <w:t xml:space="preserve"> oyunu son dönem </w:t>
      </w:r>
      <w:r w:rsidR="00483553" w:rsidRPr="00CD66BD">
        <w:rPr>
          <w:rFonts w:ascii="Palatino Linotype" w:hAnsi="Palatino Linotype" w:cs="Times-Roman"/>
        </w:rPr>
        <w:t>Türk tiyatrosunun en değerli yapıtları arasında yerini al</w:t>
      </w:r>
      <w:r w:rsidR="00AC4128" w:rsidRPr="00CD66BD">
        <w:rPr>
          <w:rFonts w:ascii="Palatino Linotype" w:hAnsi="Palatino Linotype" w:cs="Times-Roman"/>
        </w:rPr>
        <w:t xml:space="preserve">ır. </w:t>
      </w:r>
      <w:proofErr w:type="spellStart"/>
      <w:r w:rsidR="00AD6B65" w:rsidRPr="00CD66BD">
        <w:rPr>
          <w:rFonts w:ascii="Palatino Linotype" w:hAnsi="Palatino Linotype" w:cs="Times-Roman"/>
        </w:rPr>
        <w:t>Baydur</w:t>
      </w:r>
      <w:proofErr w:type="spellEnd"/>
      <w:r w:rsidR="00AD6B65" w:rsidRPr="00CD66BD">
        <w:rPr>
          <w:rFonts w:ascii="Palatino Linotype" w:hAnsi="Palatino Linotype" w:cs="Times-Roman"/>
        </w:rPr>
        <w:t>,</w:t>
      </w:r>
      <w:r w:rsidR="00985B3D" w:rsidRPr="00CD66BD">
        <w:rPr>
          <w:rFonts w:ascii="Palatino Linotype" w:hAnsi="Palatino Linotype" w:cs="Times-Roman"/>
        </w:rPr>
        <w:t xml:space="preserve"> yirminci yüzyılın son çeyreğinde </w:t>
      </w:r>
      <w:r w:rsidR="00AD6B65" w:rsidRPr="00CD66BD">
        <w:rPr>
          <w:rFonts w:ascii="Palatino Linotype" w:hAnsi="Palatino Linotype" w:cs="Times-Roman"/>
        </w:rPr>
        <w:t xml:space="preserve">oyunları </w:t>
      </w:r>
      <w:r w:rsidR="00985B3D" w:rsidRPr="00CD66BD">
        <w:rPr>
          <w:rFonts w:ascii="Palatino Linotype" w:hAnsi="Palatino Linotype" w:cs="Times-Roman"/>
        </w:rPr>
        <w:t>Devlet tiyatrolarında ve özel tiyatrolarda en fazla sahne alan bir yazar olarak tanınır. Yazarın</w:t>
      </w:r>
      <w:r w:rsidR="001166CA" w:rsidRPr="00CD66BD">
        <w:rPr>
          <w:rFonts w:ascii="Palatino Linotype" w:hAnsi="Palatino Linotype" w:cs="Times-Roman"/>
        </w:rPr>
        <w:t xml:space="preserve"> Londra, Madrid, Washington, Fransa ve Nairobi gibi dünyanın pek çok ülkesinde </w:t>
      </w:r>
      <w:r w:rsidR="00985B3D" w:rsidRPr="00CD66BD">
        <w:rPr>
          <w:rFonts w:ascii="Palatino Linotype" w:hAnsi="Palatino Linotype" w:cs="Times-Roman"/>
        </w:rPr>
        <w:t xml:space="preserve">bulunması, </w:t>
      </w:r>
      <w:r w:rsidR="001166CA" w:rsidRPr="00CD66BD">
        <w:rPr>
          <w:rFonts w:ascii="Palatino Linotype" w:hAnsi="Palatino Linotype" w:cs="Times-Roman"/>
        </w:rPr>
        <w:t xml:space="preserve">tiyatro </w:t>
      </w:r>
      <w:r w:rsidR="00985B3D" w:rsidRPr="00CD66BD">
        <w:rPr>
          <w:rFonts w:ascii="Palatino Linotype" w:hAnsi="Palatino Linotype" w:cs="Times-Roman"/>
        </w:rPr>
        <w:t>alanında</w:t>
      </w:r>
      <w:r w:rsidR="00FA1ABB" w:rsidRPr="00CD66BD">
        <w:rPr>
          <w:rFonts w:ascii="Palatino Linotype" w:hAnsi="Palatino Linotype" w:cs="Times-Roman"/>
        </w:rPr>
        <w:t xml:space="preserve">ki başarısına katkı sunmuştur. Buralarda tanıştığı insanlar, </w:t>
      </w:r>
      <w:r w:rsidR="001166CA" w:rsidRPr="00CD66BD">
        <w:rPr>
          <w:rFonts w:ascii="Palatino Linotype" w:hAnsi="Palatino Linotype" w:cs="Times-Roman"/>
        </w:rPr>
        <w:t>edindiği tecrübeler</w:t>
      </w:r>
      <w:r w:rsidR="00FA1ABB" w:rsidRPr="00CD66BD">
        <w:rPr>
          <w:rFonts w:ascii="Palatino Linotype" w:hAnsi="Palatino Linotype" w:cs="Times-Roman"/>
        </w:rPr>
        <w:t>,</w:t>
      </w:r>
      <w:r w:rsidR="001166CA" w:rsidRPr="00CD66BD">
        <w:rPr>
          <w:rFonts w:ascii="Palatino Linotype" w:hAnsi="Palatino Linotype" w:cs="Times-Roman"/>
        </w:rPr>
        <w:t xml:space="preserve"> </w:t>
      </w:r>
      <w:r w:rsidR="00FA1ABB" w:rsidRPr="00CD66BD">
        <w:rPr>
          <w:rFonts w:ascii="Palatino Linotype" w:hAnsi="Palatino Linotype" w:cs="Times-Roman"/>
        </w:rPr>
        <w:t>tanıdığı</w:t>
      </w:r>
      <w:r w:rsidR="001166CA" w:rsidRPr="00CD66BD">
        <w:rPr>
          <w:rFonts w:ascii="Palatino Linotype" w:hAnsi="Palatino Linotype" w:cs="Times-Roman"/>
        </w:rPr>
        <w:t xml:space="preserve"> toplumsal düzenler, kültürler ve değişik sanat dalları, onun edebî yönünü besleyen temel kaynaklar</w:t>
      </w:r>
      <w:r w:rsidR="00BF4F30">
        <w:rPr>
          <w:rFonts w:ascii="Palatino Linotype" w:hAnsi="Palatino Linotype" w:cs="Times-Roman"/>
        </w:rPr>
        <w:t>dan bazılarını</w:t>
      </w:r>
      <w:r w:rsidR="001166CA" w:rsidRPr="00CD66BD">
        <w:rPr>
          <w:rFonts w:ascii="Palatino Linotype" w:hAnsi="Palatino Linotype" w:cs="Times-Roman"/>
        </w:rPr>
        <w:t xml:space="preserve"> oluşturmuştur. </w:t>
      </w:r>
    </w:p>
    <w:p w:rsidR="00965E3A" w:rsidRPr="00CD66BD" w:rsidRDefault="00FA1ABB" w:rsidP="00A71642">
      <w:pPr>
        <w:autoSpaceDE w:val="0"/>
        <w:autoSpaceDN w:val="0"/>
        <w:adjustRightInd w:val="0"/>
        <w:spacing w:before="120" w:after="0" w:line="240" w:lineRule="auto"/>
        <w:ind w:firstLine="708"/>
        <w:jc w:val="both"/>
        <w:rPr>
          <w:rFonts w:ascii="Palatino Linotype" w:hAnsi="Palatino Linotype" w:cs="Times-Roman"/>
        </w:rPr>
      </w:pPr>
      <w:proofErr w:type="spellStart"/>
      <w:r w:rsidRPr="00CD66BD">
        <w:rPr>
          <w:rFonts w:ascii="Palatino Linotype" w:hAnsi="Palatino Linotype" w:cs="Times-Roman"/>
        </w:rPr>
        <w:t>Baydur’un</w:t>
      </w:r>
      <w:proofErr w:type="spellEnd"/>
      <w:r w:rsidRPr="00CD66BD">
        <w:rPr>
          <w:rFonts w:ascii="Palatino Linotype" w:hAnsi="Palatino Linotype" w:cs="Times-Roman"/>
        </w:rPr>
        <w:t xml:space="preserve"> </w:t>
      </w:r>
      <w:r w:rsidR="00483553" w:rsidRPr="00CD66BD">
        <w:rPr>
          <w:rFonts w:ascii="Palatino Linotype" w:hAnsi="Palatino Linotype" w:cs="Times-Roman"/>
        </w:rPr>
        <w:t>tiyatro oyunları konu, kişi, mek</w:t>
      </w:r>
      <w:r w:rsidRPr="00CD66BD">
        <w:rPr>
          <w:rFonts w:ascii="Palatino Linotype" w:hAnsi="Palatino Linotype" w:cs="Times-Roman"/>
        </w:rPr>
        <w:t>ân, sorgulama / eleştiri, yorum ve</w:t>
      </w:r>
      <w:r w:rsidR="00483553" w:rsidRPr="00CD66BD">
        <w:rPr>
          <w:rFonts w:ascii="Palatino Linotype" w:hAnsi="Palatino Linotype" w:cs="Times-Roman"/>
        </w:rPr>
        <w:t xml:space="preserve"> dil </w:t>
      </w:r>
      <w:r w:rsidRPr="00CD66BD">
        <w:rPr>
          <w:rFonts w:ascii="Palatino Linotype" w:hAnsi="Palatino Linotype" w:cs="Times-Roman"/>
        </w:rPr>
        <w:t xml:space="preserve">malzemesi bakımından </w:t>
      </w:r>
      <w:r w:rsidR="00483553" w:rsidRPr="00CD66BD">
        <w:rPr>
          <w:rFonts w:ascii="Palatino Linotype" w:hAnsi="Palatino Linotype" w:cs="Times-Roman"/>
        </w:rPr>
        <w:t>bütünüyle yazıldığı dönem</w:t>
      </w:r>
      <w:r w:rsidR="00D37B68" w:rsidRPr="00CD66BD">
        <w:rPr>
          <w:rFonts w:ascii="Palatino Linotype" w:hAnsi="Palatino Linotype" w:cs="Times-Roman"/>
        </w:rPr>
        <w:t>i yansıtır.</w:t>
      </w:r>
      <w:r w:rsidR="00483553" w:rsidRPr="00CD66BD">
        <w:rPr>
          <w:rFonts w:ascii="Palatino Linotype" w:hAnsi="Palatino Linotype" w:cs="Times-Roman"/>
        </w:rPr>
        <w:t xml:space="preserve"> </w:t>
      </w:r>
      <w:r w:rsidR="00D37B68" w:rsidRPr="00CD66BD">
        <w:rPr>
          <w:rFonts w:ascii="Palatino Linotype" w:hAnsi="Palatino Linotype" w:cs="Times-Roman"/>
        </w:rPr>
        <w:t>Yazarın her bakımdan d</w:t>
      </w:r>
      <w:r w:rsidR="00BC22A6" w:rsidRPr="00CD66BD">
        <w:rPr>
          <w:rFonts w:ascii="Palatino Linotype" w:hAnsi="Palatino Linotype" w:cs="Times-Roman"/>
        </w:rPr>
        <w:t>önemin izleri</w:t>
      </w:r>
      <w:r w:rsidR="00D37B68" w:rsidRPr="00CD66BD">
        <w:rPr>
          <w:rFonts w:ascii="Palatino Linotype" w:hAnsi="Palatino Linotype" w:cs="Times-Roman"/>
        </w:rPr>
        <w:t>ni taşıyan oyunları birer tarihsel belge niteliğindedir.</w:t>
      </w:r>
      <w:r w:rsidR="00BC22A6" w:rsidRPr="00CD66BD">
        <w:rPr>
          <w:rFonts w:ascii="Palatino Linotype" w:hAnsi="Palatino Linotype" w:cs="Times-Roman"/>
        </w:rPr>
        <w:t xml:space="preserve"> </w:t>
      </w:r>
      <w:r w:rsidR="00483553" w:rsidRPr="00CD66BD">
        <w:rPr>
          <w:rFonts w:ascii="Palatino Linotype" w:hAnsi="Palatino Linotype" w:cs="Times-Roman"/>
        </w:rPr>
        <w:t xml:space="preserve">Bu bakımdan oyunlarının temel özelliklerini </w:t>
      </w:r>
      <w:r w:rsidR="000F3A48" w:rsidRPr="00CD66BD">
        <w:rPr>
          <w:rFonts w:ascii="Palatino Linotype" w:hAnsi="Palatino Linotype" w:cs="Times-Roman"/>
        </w:rPr>
        <w:t>ortaya koyabilmek, detayları hakkında söz sarf edebilmek</w:t>
      </w:r>
      <w:r w:rsidR="00BC22A6" w:rsidRPr="00CD66BD">
        <w:rPr>
          <w:rFonts w:ascii="Palatino Linotype" w:hAnsi="Palatino Linotype" w:cs="Times-Roman"/>
        </w:rPr>
        <w:t>,</w:t>
      </w:r>
      <w:r w:rsidR="000F3A48" w:rsidRPr="00CD66BD">
        <w:rPr>
          <w:rFonts w:ascii="Palatino Linotype" w:hAnsi="Palatino Linotype" w:cs="Times-Roman"/>
        </w:rPr>
        <w:t xml:space="preserve"> bu oyunların yazıldığı döneme, dönemin siyasi, sosyal, kültürel ve ekonomik koşullarına hâkim olmayı gerektirir. </w:t>
      </w:r>
      <w:r w:rsidR="00BC22A6" w:rsidRPr="00CD66BD">
        <w:rPr>
          <w:rFonts w:ascii="Palatino Linotype" w:hAnsi="Palatino Linotype" w:cs="Times-Roman"/>
        </w:rPr>
        <w:t>1980 askeri darbenin sonuçları oyun</w:t>
      </w:r>
      <w:r w:rsidR="001166CA" w:rsidRPr="00CD66BD">
        <w:rPr>
          <w:rFonts w:ascii="Palatino Linotype" w:hAnsi="Palatino Linotype" w:cs="Times-Roman"/>
        </w:rPr>
        <w:t>ların konusunda;</w:t>
      </w:r>
      <w:r w:rsidR="00BC22A6" w:rsidRPr="00CD66BD">
        <w:rPr>
          <w:rFonts w:ascii="Palatino Linotype" w:hAnsi="Palatino Linotype" w:cs="Times-Roman"/>
        </w:rPr>
        <w:t xml:space="preserve"> kişilerin söz, tutum ve davranışlarında kendini hissettirir. </w:t>
      </w:r>
      <w:r w:rsidR="001166CA" w:rsidRPr="00CD66BD">
        <w:rPr>
          <w:rFonts w:ascii="Palatino Linotype" w:hAnsi="Palatino Linotype" w:cs="Times-Roman"/>
        </w:rPr>
        <w:t xml:space="preserve">Zira </w:t>
      </w:r>
      <w:proofErr w:type="spellStart"/>
      <w:r w:rsidR="00AC1471" w:rsidRPr="00CD66BD">
        <w:rPr>
          <w:rFonts w:ascii="Palatino Linotype" w:hAnsi="Palatino Linotype" w:cs="Times-Roman"/>
        </w:rPr>
        <w:t>Baydur</w:t>
      </w:r>
      <w:proofErr w:type="spellEnd"/>
      <w:r w:rsidR="00AC1471" w:rsidRPr="00CD66BD">
        <w:rPr>
          <w:rFonts w:ascii="Palatino Linotype" w:hAnsi="Palatino Linotype" w:cs="Times-Roman"/>
        </w:rPr>
        <w:t xml:space="preserve"> tiyatrosu, Türkiye’de i</w:t>
      </w:r>
      <w:r w:rsidR="00BC22A6" w:rsidRPr="00CD66BD">
        <w:rPr>
          <w:rFonts w:ascii="Palatino Linotype" w:hAnsi="Palatino Linotype" w:cs="Times-Roman"/>
        </w:rPr>
        <w:t>yi bir siyasetçi, aydın, sanatkâr veya bilim adamı olmanın önemini yitirdiği</w:t>
      </w:r>
      <w:r w:rsidR="00AC1471" w:rsidRPr="00CD66BD">
        <w:rPr>
          <w:rFonts w:ascii="Palatino Linotype" w:hAnsi="Palatino Linotype" w:cs="Times-Roman"/>
        </w:rPr>
        <w:t xml:space="preserve"> yakın bir dönemi </w:t>
      </w:r>
      <w:r w:rsidR="00D37B68" w:rsidRPr="00CD66BD">
        <w:rPr>
          <w:rFonts w:ascii="Palatino Linotype" w:hAnsi="Palatino Linotype" w:cs="Times-Roman"/>
        </w:rPr>
        <w:t>mercek altına alır.</w:t>
      </w:r>
      <w:r w:rsidR="00AC1471" w:rsidRPr="00CD66BD">
        <w:rPr>
          <w:rFonts w:ascii="Palatino Linotype" w:hAnsi="Palatino Linotype" w:cs="Times-Roman"/>
        </w:rPr>
        <w:t xml:space="preserve"> </w:t>
      </w:r>
      <w:r w:rsidR="001166CA" w:rsidRPr="00CD66BD">
        <w:rPr>
          <w:rFonts w:ascii="Palatino Linotype" w:hAnsi="Palatino Linotype" w:cs="Times-Roman"/>
        </w:rPr>
        <w:t>Sosyal hayat</w:t>
      </w:r>
      <w:r w:rsidR="00D37B68" w:rsidRPr="00CD66BD">
        <w:rPr>
          <w:rFonts w:ascii="Palatino Linotype" w:hAnsi="Palatino Linotype" w:cs="Times-Roman"/>
        </w:rPr>
        <w:t>ın her alanına</w:t>
      </w:r>
      <w:r w:rsidR="00AC1471" w:rsidRPr="00CD66BD">
        <w:rPr>
          <w:rFonts w:ascii="Palatino Linotype" w:hAnsi="Palatino Linotype" w:cs="Times-Roman"/>
        </w:rPr>
        <w:t xml:space="preserve"> egemen</w:t>
      </w:r>
      <w:r w:rsidR="00BC22A6" w:rsidRPr="00CD66BD">
        <w:rPr>
          <w:rFonts w:ascii="Palatino Linotype" w:hAnsi="Palatino Linotype" w:cs="Times-Roman"/>
        </w:rPr>
        <w:t xml:space="preserve"> siyasi baskı</w:t>
      </w:r>
      <w:r w:rsidR="00D37B68" w:rsidRPr="00CD66BD">
        <w:rPr>
          <w:rFonts w:ascii="Palatino Linotype" w:hAnsi="Palatino Linotype" w:cs="Times-Roman"/>
        </w:rPr>
        <w:t>lar</w:t>
      </w:r>
      <w:r w:rsidR="00BC22A6" w:rsidRPr="00CD66BD">
        <w:rPr>
          <w:rFonts w:ascii="Palatino Linotype" w:hAnsi="Palatino Linotype" w:cs="Times-Roman"/>
        </w:rPr>
        <w:t>dan daha fazla etkilenmemek için</w:t>
      </w:r>
      <w:r w:rsidR="00AC1471" w:rsidRPr="00CD66BD">
        <w:rPr>
          <w:rFonts w:ascii="Palatino Linotype" w:hAnsi="Palatino Linotype" w:cs="Times-Roman"/>
        </w:rPr>
        <w:t xml:space="preserve"> insanların</w:t>
      </w:r>
      <w:r w:rsidR="00BC22A6" w:rsidRPr="00CD66BD">
        <w:rPr>
          <w:rFonts w:ascii="Palatino Linotype" w:hAnsi="Palatino Linotype" w:cs="Times-Roman"/>
        </w:rPr>
        <w:t xml:space="preserve"> </w:t>
      </w:r>
      <w:r w:rsidR="00DE7B07" w:rsidRPr="00CD66BD">
        <w:rPr>
          <w:rFonts w:ascii="Palatino Linotype" w:hAnsi="Palatino Linotype" w:cs="Times-Roman"/>
        </w:rPr>
        <w:t>sistem</w:t>
      </w:r>
      <w:r w:rsidR="00AC1471" w:rsidRPr="00CD66BD">
        <w:rPr>
          <w:rFonts w:ascii="Palatino Linotype" w:hAnsi="Palatino Linotype" w:cs="Times-Roman"/>
        </w:rPr>
        <w:t xml:space="preserve"> </w:t>
      </w:r>
      <w:r w:rsidR="00AC1471" w:rsidRPr="00CD66BD">
        <w:rPr>
          <w:rFonts w:ascii="Palatino Linotype" w:hAnsi="Palatino Linotype" w:cs="Times-Roman"/>
        </w:rPr>
        <w:lastRenderedPageBreak/>
        <w:t>içinde</w:t>
      </w:r>
      <w:r w:rsidR="00BF4F30">
        <w:rPr>
          <w:rFonts w:ascii="Palatino Linotype" w:hAnsi="Palatino Linotype" w:cs="Times-Roman"/>
        </w:rPr>
        <w:t>ki</w:t>
      </w:r>
      <w:r w:rsidR="00AC1471" w:rsidRPr="00CD66BD">
        <w:rPr>
          <w:rFonts w:ascii="Palatino Linotype" w:hAnsi="Palatino Linotype" w:cs="Times-Roman"/>
        </w:rPr>
        <w:t xml:space="preserve"> yerini alma</w:t>
      </w:r>
      <w:r w:rsidR="00DE7B07" w:rsidRPr="00CD66BD">
        <w:rPr>
          <w:rFonts w:ascii="Palatino Linotype" w:hAnsi="Palatino Linotype" w:cs="Times-Roman"/>
        </w:rPr>
        <w:t xml:space="preserve"> yarışın</w:t>
      </w:r>
      <w:r w:rsidR="00D37B68" w:rsidRPr="00CD66BD">
        <w:rPr>
          <w:rFonts w:ascii="Palatino Linotype" w:hAnsi="Palatino Linotype" w:cs="Times-Roman"/>
        </w:rPr>
        <w:t>a girdiği bir dönem irdelenir.</w:t>
      </w:r>
      <w:r w:rsidR="00DE7B07" w:rsidRPr="00CD66BD">
        <w:rPr>
          <w:rFonts w:ascii="Palatino Linotype" w:hAnsi="Palatino Linotype" w:cs="Times-Roman"/>
        </w:rPr>
        <w:t xml:space="preserve"> </w:t>
      </w:r>
      <w:r w:rsidR="00965E3A" w:rsidRPr="00CD66BD">
        <w:rPr>
          <w:rFonts w:ascii="Palatino Linotype" w:hAnsi="Palatino Linotype" w:cs="Times-Roman"/>
        </w:rPr>
        <w:t xml:space="preserve">Toplumun büyük bir kesiminin </w:t>
      </w:r>
      <w:r w:rsidR="00DE7B07" w:rsidRPr="00CD66BD">
        <w:rPr>
          <w:rFonts w:ascii="Palatino Linotype" w:hAnsi="Palatino Linotype" w:cs="Times-Roman"/>
        </w:rPr>
        <w:t xml:space="preserve">yozlaşmadan bir şekilde payını aldığı; sosyal adaletin, temel insan hak ve </w:t>
      </w:r>
      <w:r w:rsidR="00BF4F30">
        <w:rPr>
          <w:rFonts w:ascii="Palatino Linotype" w:hAnsi="Palatino Linotype" w:cs="Times-Roman"/>
        </w:rPr>
        <w:t>özgürlüklerinin darbe aldığı 1</w:t>
      </w:r>
      <w:r w:rsidR="00965E3A" w:rsidRPr="00CD66BD">
        <w:rPr>
          <w:rFonts w:ascii="Palatino Linotype" w:hAnsi="Palatino Linotype" w:cs="Times-Roman"/>
        </w:rPr>
        <w:t>980 dönemi ve sonrasına</w:t>
      </w:r>
      <w:r w:rsidR="00DE7B07" w:rsidRPr="00CD66BD">
        <w:rPr>
          <w:rFonts w:ascii="Palatino Linotype" w:hAnsi="Palatino Linotype" w:cs="Times-Roman"/>
        </w:rPr>
        <w:t xml:space="preserve"> tanıklık eden </w:t>
      </w:r>
      <w:proofErr w:type="spellStart"/>
      <w:r w:rsidR="00DE7B07" w:rsidRPr="00CD66BD">
        <w:rPr>
          <w:rFonts w:ascii="Palatino Linotype" w:hAnsi="Palatino Linotype" w:cs="Times-Roman"/>
        </w:rPr>
        <w:t>Memet</w:t>
      </w:r>
      <w:proofErr w:type="spellEnd"/>
      <w:r w:rsidR="00DE7B07" w:rsidRPr="00CD66BD">
        <w:rPr>
          <w:rFonts w:ascii="Palatino Linotype" w:hAnsi="Palatino Linotype" w:cs="Times-Roman"/>
        </w:rPr>
        <w:t xml:space="preserve"> </w:t>
      </w:r>
      <w:proofErr w:type="spellStart"/>
      <w:r w:rsidR="00DE7B07" w:rsidRPr="00CD66BD">
        <w:rPr>
          <w:rFonts w:ascii="Palatino Linotype" w:hAnsi="Palatino Linotype" w:cs="Times-Roman"/>
        </w:rPr>
        <w:t>Baydur</w:t>
      </w:r>
      <w:proofErr w:type="spellEnd"/>
      <w:r w:rsidR="001166CA" w:rsidRPr="00CD66BD">
        <w:rPr>
          <w:rFonts w:ascii="Palatino Linotype" w:hAnsi="Palatino Linotype" w:cs="Times-Roman"/>
        </w:rPr>
        <w:t xml:space="preserve">, </w:t>
      </w:r>
      <w:r w:rsidR="00AC1471" w:rsidRPr="00CD66BD">
        <w:rPr>
          <w:rFonts w:ascii="Palatino Linotype" w:hAnsi="Palatino Linotype" w:cs="Times-Roman"/>
        </w:rPr>
        <w:t>oyunlarına sorgulama</w:t>
      </w:r>
      <w:r w:rsidR="00AC4128" w:rsidRPr="00CD66BD">
        <w:rPr>
          <w:rFonts w:ascii="Palatino Linotype" w:hAnsi="Palatino Linotype" w:cs="Times-Roman"/>
        </w:rPr>
        <w:t>yı</w:t>
      </w:r>
      <w:r w:rsidR="00AC1471" w:rsidRPr="00CD66BD">
        <w:rPr>
          <w:rFonts w:ascii="Palatino Linotype" w:hAnsi="Palatino Linotype" w:cs="Times-Roman"/>
        </w:rPr>
        <w:t xml:space="preserve"> ve eleştiri</w:t>
      </w:r>
      <w:r w:rsidR="00AC4128" w:rsidRPr="00CD66BD">
        <w:rPr>
          <w:rFonts w:ascii="Palatino Linotype" w:hAnsi="Palatino Linotype" w:cs="Times-Roman"/>
        </w:rPr>
        <w:t>yi</w:t>
      </w:r>
      <w:r w:rsidR="00AC1471" w:rsidRPr="00CD66BD">
        <w:rPr>
          <w:rFonts w:ascii="Palatino Linotype" w:hAnsi="Palatino Linotype" w:cs="Times-Roman"/>
        </w:rPr>
        <w:t xml:space="preserve"> </w:t>
      </w:r>
      <w:r w:rsidR="00965E3A" w:rsidRPr="00CD66BD">
        <w:rPr>
          <w:rFonts w:ascii="Palatino Linotype" w:hAnsi="Palatino Linotype" w:cs="Times-Roman"/>
        </w:rPr>
        <w:t>haklı o</w:t>
      </w:r>
      <w:r w:rsidR="00BF0C19" w:rsidRPr="00CD66BD">
        <w:rPr>
          <w:rFonts w:ascii="Palatino Linotype" w:hAnsi="Palatino Linotype" w:cs="Times-Roman"/>
        </w:rPr>
        <w:t xml:space="preserve">larak </w:t>
      </w:r>
      <w:r w:rsidR="00AC4128" w:rsidRPr="00CD66BD">
        <w:rPr>
          <w:rFonts w:ascii="Palatino Linotype" w:hAnsi="Palatino Linotype" w:cs="Times-Roman"/>
        </w:rPr>
        <w:t>dâhil eder.</w:t>
      </w:r>
      <w:r w:rsidR="00BF0C19" w:rsidRPr="00CD66BD">
        <w:rPr>
          <w:rFonts w:ascii="Palatino Linotype" w:hAnsi="Palatino Linotype" w:cs="Times-Roman"/>
        </w:rPr>
        <w:t xml:space="preserve"> </w:t>
      </w:r>
    </w:p>
    <w:p w:rsidR="007C7D7D" w:rsidRPr="00CD66BD" w:rsidRDefault="00965E3A" w:rsidP="00A71642">
      <w:pPr>
        <w:autoSpaceDE w:val="0"/>
        <w:autoSpaceDN w:val="0"/>
        <w:adjustRightInd w:val="0"/>
        <w:spacing w:before="120" w:after="0" w:line="240" w:lineRule="auto"/>
        <w:ind w:firstLine="708"/>
        <w:jc w:val="both"/>
        <w:rPr>
          <w:rFonts w:ascii="Palatino Linotype" w:hAnsi="Palatino Linotype" w:cs="Times-Roman"/>
        </w:rPr>
      </w:pPr>
      <w:proofErr w:type="spellStart"/>
      <w:r w:rsidRPr="00CD66BD">
        <w:rPr>
          <w:rFonts w:ascii="Palatino Linotype" w:hAnsi="Palatino Linotype" w:cs="Times-Roman"/>
        </w:rPr>
        <w:t>Memet</w:t>
      </w:r>
      <w:proofErr w:type="spellEnd"/>
      <w:r w:rsidRPr="00CD66BD">
        <w:rPr>
          <w:rFonts w:ascii="Palatino Linotype" w:hAnsi="Palatino Linotype" w:cs="Times-Roman"/>
        </w:rPr>
        <w:t xml:space="preserve"> </w:t>
      </w:r>
      <w:proofErr w:type="spellStart"/>
      <w:r w:rsidRPr="00CD66BD">
        <w:rPr>
          <w:rFonts w:ascii="Palatino Linotype" w:hAnsi="Palatino Linotype" w:cs="Times-Roman"/>
        </w:rPr>
        <w:t>Baydur</w:t>
      </w:r>
      <w:proofErr w:type="spellEnd"/>
      <w:r w:rsidR="00BF0C19" w:rsidRPr="00CD66BD">
        <w:rPr>
          <w:rFonts w:ascii="Palatino Linotype" w:hAnsi="Palatino Linotype" w:cs="Times-Roman"/>
        </w:rPr>
        <w:t xml:space="preserve">, </w:t>
      </w:r>
      <w:r w:rsidRPr="00CD66BD">
        <w:rPr>
          <w:rFonts w:ascii="Palatino Linotype" w:hAnsi="Palatino Linotype" w:cs="Times-Roman"/>
        </w:rPr>
        <w:t xml:space="preserve">oyunlarında </w:t>
      </w:r>
      <w:r w:rsidR="00BF0C19" w:rsidRPr="00CD66BD">
        <w:rPr>
          <w:rFonts w:ascii="Palatino Linotype" w:hAnsi="Palatino Linotype" w:cs="Times-Roman"/>
        </w:rPr>
        <w:t>çeşitli konulara</w:t>
      </w:r>
      <w:r w:rsidR="00DE7B07" w:rsidRPr="00CD66BD">
        <w:rPr>
          <w:rFonts w:ascii="Palatino Linotype" w:hAnsi="Palatino Linotype" w:cs="Times-Roman"/>
        </w:rPr>
        <w:t xml:space="preserve"> </w:t>
      </w:r>
      <w:r w:rsidRPr="00CD66BD">
        <w:rPr>
          <w:rFonts w:ascii="Palatino Linotype" w:hAnsi="Palatino Linotype" w:cs="Times-Roman"/>
        </w:rPr>
        <w:t xml:space="preserve">yerel olduğu kadar </w:t>
      </w:r>
      <w:r w:rsidR="00DE7B07" w:rsidRPr="00CD66BD">
        <w:rPr>
          <w:rFonts w:ascii="Palatino Linotype" w:hAnsi="Palatino Linotype" w:cs="Times-Roman"/>
        </w:rPr>
        <w:t>evrensel bi</w:t>
      </w:r>
      <w:r w:rsidR="00AC1471" w:rsidRPr="00CD66BD">
        <w:rPr>
          <w:rFonts w:ascii="Palatino Linotype" w:hAnsi="Palatino Linotype" w:cs="Times-Roman"/>
        </w:rPr>
        <w:t xml:space="preserve">r bakış açısıyla </w:t>
      </w:r>
      <w:r w:rsidRPr="00CD66BD">
        <w:rPr>
          <w:rFonts w:ascii="Palatino Linotype" w:hAnsi="Palatino Linotype" w:cs="Times-Roman"/>
        </w:rPr>
        <w:t xml:space="preserve">da </w:t>
      </w:r>
      <w:r w:rsidR="00BF0C19" w:rsidRPr="00CD66BD">
        <w:rPr>
          <w:rFonts w:ascii="Palatino Linotype" w:hAnsi="Palatino Linotype" w:cs="Times-Roman"/>
        </w:rPr>
        <w:t>değinir</w:t>
      </w:r>
      <w:r w:rsidRPr="00CD66BD">
        <w:rPr>
          <w:rFonts w:ascii="Palatino Linotype" w:hAnsi="Palatino Linotype" w:cs="Times-Roman"/>
        </w:rPr>
        <w:t>. Metin yazarlığında</w:t>
      </w:r>
      <w:r w:rsidR="00BF0C19" w:rsidRPr="00CD66BD">
        <w:rPr>
          <w:rFonts w:ascii="Palatino Linotype" w:hAnsi="Palatino Linotype" w:cs="Times-Roman"/>
        </w:rPr>
        <w:t xml:space="preserve"> dilin geniş imkânlarından; şarkı sözlerinden, şiirden ve güzel sanatların değişik dallarından yararlan</w:t>
      </w:r>
      <w:r w:rsidR="00F96F3E" w:rsidRPr="00CD66BD">
        <w:rPr>
          <w:rFonts w:ascii="Palatino Linotype" w:hAnsi="Palatino Linotype" w:cs="Times-Roman"/>
        </w:rPr>
        <w:t>ır.</w:t>
      </w:r>
      <w:r w:rsidR="00BF0C19" w:rsidRPr="00CD66BD">
        <w:rPr>
          <w:rFonts w:ascii="Palatino Linotype" w:hAnsi="Palatino Linotype" w:cs="Times-Roman"/>
        </w:rPr>
        <w:t xml:space="preserve"> Sahnede kişi, konu ve kostüm bütünlüğüne önem verdiğini metnin ilgili yerlerinde parantez içi bilgiler ver</w:t>
      </w:r>
      <w:r w:rsidR="00D10DD7">
        <w:rPr>
          <w:rFonts w:ascii="Palatino Linotype" w:hAnsi="Palatino Linotype" w:cs="Times-Roman"/>
        </w:rPr>
        <w:t>erek</w:t>
      </w:r>
      <w:r w:rsidR="00BF0C19" w:rsidRPr="00CD66BD">
        <w:rPr>
          <w:rFonts w:ascii="Palatino Linotype" w:hAnsi="Palatino Linotype" w:cs="Times-Roman"/>
        </w:rPr>
        <w:t xml:space="preserve"> belirtir. </w:t>
      </w:r>
      <w:r w:rsidR="00F96F3E" w:rsidRPr="00CD66BD">
        <w:rPr>
          <w:rFonts w:ascii="Palatino Linotype" w:hAnsi="Palatino Linotype" w:cs="Times-Roman"/>
        </w:rPr>
        <w:t>Kişiler arası d</w:t>
      </w:r>
      <w:r w:rsidR="00BF0C19" w:rsidRPr="00CD66BD">
        <w:rPr>
          <w:rFonts w:ascii="Palatino Linotype" w:hAnsi="Palatino Linotype" w:cs="Times-Roman"/>
        </w:rPr>
        <w:t>iyaloglar</w:t>
      </w:r>
      <w:r w:rsidR="00F96F3E" w:rsidRPr="00CD66BD">
        <w:rPr>
          <w:rFonts w:ascii="Palatino Linotype" w:hAnsi="Palatino Linotype" w:cs="Times-Roman"/>
        </w:rPr>
        <w:t>ın</w:t>
      </w:r>
      <w:r w:rsidR="00BF0C19" w:rsidRPr="00CD66BD">
        <w:rPr>
          <w:rFonts w:ascii="Palatino Linotype" w:hAnsi="Palatino Linotype" w:cs="Times-Roman"/>
        </w:rPr>
        <w:t xml:space="preserve">da </w:t>
      </w:r>
      <w:r w:rsidR="00AC1471" w:rsidRPr="00CD66BD">
        <w:rPr>
          <w:rFonts w:ascii="Palatino Linotype" w:hAnsi="Palatino Linotype" w:cs="Times-Roman"/>
        </w:rPr>
        <w:t>gülmece, mizah ve</w:t>
      </w:r>
      <w:r w:rsidR="00DE7B07" w:rsidRPr="00CD66BD">
        <w:rPr>
          <w:rFonts w:ascii="Palatino Linotype" w:hAnsi="Palatino Linotype" w:cs="Times-Roman"/>
        </w:rPr>
        <w:t xml:space="preserve"> ironi </w:t>
      </w:r>
      <w:r w:rsidR="00BF0C19" w:rsidRPr="00CD66BD">
        <w:rPr>
          <w:rFonts w:ascii="Palatino Linotype" w:hAnsi="Palatino Linotype" w:cs="Times-Roman"/>
        </w:rPr>
        <w:t>en çok dikkat çeken unsurlar arasında yer alır.</w:t>
      </w:r>
    </w:p>
    <w:p w:rsidR="000465EF" w:rsidRPr="00CD66BD" w:rsidRDefault="000465EF" w:rsidP="00A71642">
      <w:pPr>
        <w:autoSpaceDE w:val="0"/>
        <w:autoSpaceDN w:val="0"/>
        <w:adjustRightInd w:val="0"/>
        <w:spacing w:before="120" w:after="0" w:line="240" w:lineRule="auto"/>
        <w:ind w:firstLine="708"/>
        <w:jc w:val="both"/>
        <w:rPr>
          <w:rFonts w:ascii="Palatino Linotype" w:hAnsi="Palatino Linotype" w:cs="Times-Roman"/>
        </w:rPr>
      </w:pPr>
      <w:r w:rsidRPr="00CD66BD">
        <w:rPr>
          <w:rFonts w:ascii="Palatino Linotype" w:hAnsi="Palatino Linotype" w:cs="Times-Italic"/>
          <w:b/>
          <w:i/>
          <w:iCs/>
        </w:rPr>
        <w:t>Yalnızlı</w:t>
      </w:r>
      <w:r w:rsidRPr="00CD66BD">
        <w:rPr>
          <w:rFonts w:ascii="Palatino Linotype" w:hAnsi="Palatino Linotype" w:cs="TTE23FD788t00"/>
          <w:b/>
        </w:rPr>
        <w:t>ğ</w:t>
      </w:r>
      <w:r w:rsidRPr="00CD66BD">
        <w:rPr>
          <w:rFonts w:ascii="Palatino Linotype" w:hAnsi="Palatino Linotype" w:cs="Times-Italic"/>
          <w:b/>
          <w:i/>
          <w:iCs/>
        </w:rPr>
        <w:t>ın</w:t>
      </w:r>
      <w:r w:rsidR="007C7D7D" w:rsidRPr="00CD66BD">
        <w:rPr>
          <w:rFonts w:ascii="Palatino Linotype" w:hAnsi="Palatino Linotype" w:cs="Times-Italic"/>
          <w:b/>
          <w:i/>
          <w:iCs/>
        </w:rPr>
        <w:t xml:space="preserve"> Oyuncakları</w:t>
      </w:r>
      <w:r w:rsidR="007C7D7D" w:rsidRPr="00CD66BD">
        <w:rPr>
          <w:rFonts w:ascii="Palatino Linotype" w:hAnsi="Palatino Linotype" w:cs="Times-Italic"/>
          <w:i/>
          <w:iCs/>
        </w:rPr>
        <w:t xml:space="preserve">, </w:t>
      </w:r>
      <w:r w:rsidR="007C7D7D" w:rsidRPr="00CD66BD">
        <w:rPr>
          <w:rFonts w:ascii="Palatino Linotype" w:hAnsi="Palatino Linotype" w:cs="Times-Roman"/>
        </w:rPr>
        <w:t>20. yüzyıl uygarlı</w:t>
      </w:r>
      <w:r w:rsidR="007C7D7D" w:rsidRPr="00CD66BD">
        <w:rPr>
          <w:rFonts w:ascii="Palatino Linotype" w:hAnsi="Palatino Linotype" w:cs="TTE23FD008t00"/>
        </w:rPr>
        <w:t>ğ</w:t>
      </w:r>
      <w:r w:rsidR="007C7D7D" w:rsidRPr="00CD66BD">
        <w:rPr>
          <w:rFonts w:ascii="Palatino Linotype" w:hAnsi="Palatino Linotype" w:cs="Times-Roman"/>
        </w:rPr>
        <w:t xml:space="preserve">ının, bilimde, fen ve teknolojide </w:t>
      </w:r>
      <w:r w:rsidR="004F0BAB" w:rsidRPr="00CD66BD">
        <w:rPr>
          <w:rFonts w:ascii="Palatino Linotype" w:hAnsi="Palatino Linotype" w:cs="Times-Roman"/>
        </w:rPr>
        <w:t>büyük ilerlemeler kaydetmesinin</w:t>
      </w:r>
      <w:r w:rsidR="00D749E2" w:rsidRPr="00CD66BD">
        <w:rPr>
          <w:rFonts w:ascii="Palatino Linotype" w:hAnsi="Palatino Linotype" w:cs="Times-Roman"/>
        </w:rPr>
        <w:t xml:space="preserve"> </w:t>
      </w:r>
      <w:r w:rsidR="007C7D7D" w:rsidRPr="00CD66BD">
        <w:rPr>
          <w:rFonts w:ascii="Palatino Linotype" w:hAnsi="Palatino Linotype" w:cs="Times-Roman"/>
        </w:rPr>
        <w:t xml:space="preserve">bu çağın insanlarını mutlu etmeye yetmediğini; </w:t>
      </w:r>
      <w:r w:rsidR="00D749E2" w:rsidRPr="00CD66BD">
        <w:rPr>
          <w:rFonts w:ascii="Palatino Linotype" w:hAnsi="Palatino Linotype" w:cs="Times-Roman"/>
        </w:rPr>
        <w:t xml:space="preserve">insanın hayatını büyük ölçüde kolaylaştıracak buluşlar sunmakla beraber onun sağlığını, huzur </w:t>
      </w:r>
      <w:r w:rsidR="004F0BAB" w:rsidRPr="00CD66BD">
        <w:rPr>
          <w:rFonts w:ascii="Palatino Linotype" w:hAnsi="Palatino Linotype" w:cs="Times-Roman"/>
        </w:rPr>
        <w:t xml:space="preserve">ve mutluluğunu bozacak </w:t>
      </w:r>
      <w:r w:rsidR="00D749E2" w:rsidRPr="00CD66BD">
        <w:rPr>
          <w:rFonts w:ascii="Palatino Linotype" w:hAnsi="Palatino Linotype" w:cs="Times-Roman"/>
        </w:rPr>
        <w:t>şey</w:t>
      </w:r>
      <w:r w:rsidR="004F0BAB" w:rsidRPr="00CD66BD">
        <w:rPr>
          <w:rFonts w:ascii="Palatino Linotype" w:hAnsi="Palatino Linotype" w:cs="Times-Roman"/>
        </w:rPr>
        <w:t>leri daha fazla</w:t>
      </w:r>
      <w:r w:rsidR="00D749E2" w:rsidRPr="00CD66BD">
        <w:rPr>
          <w:rFonts w:ascii="Palatino Linotype" w:hAnsi="Palatino Linotype" w:cs="Times-Roman"/>
        </w:rPr>
        <w:t xml:space="preserve"> icat ettiğini anlatır. Burada bireylerin yalnızlığı ve mutsuzluğu, son asır uygarlığının </w:t>
      </w:r>
      <w:r w:rsidR="004F0BAB" w:rsidRPr="00CD66BD">
        <w:rPr>
          <w:rFonts w:ascii="Palatino Linotype" w:hAnsi="Palatino Linotype" w:cs="Times-Roman"/>
        </w:rPr>
        <w:t>temel sorunsalı</w:t>
      </w:r>
      <w:r w:rsidR="00D749E2" w:rsidRPr="00CD66BD">
        <w:rPr>
          <w:rFonts w:ascii="Palatino Linotype" w:hAnsi="Palatino Linotype" w:cs="Times-Roman"/>
        </w:rPr>
        <w:t xml:space="preserve"> olarak yer alır. Oyunun kişilerini oluşturan Arif, Nazlı ve Murat, aydın ve uygar birer insan olmalarına rağmen </w:t>
      </w:r>
      <w:r w:rsidR="00565DC1" w:rsidRPr="00CD66BD">
        <w:rPr>
          <w:rFonts w:ascii="Palatino Linotype" w:hAnsi="Palatino Linotype" w:cs="Times-Roman"/>
        </w:rPr>
        <w:t xml:space="preserve">baskı düzeninin engeline takıldıkları için ne </w:t>
      </w:r>
      <w:r w:rsidR="00D749E2" w:rsidRPr="00CD66BD">
        <w:rPr>
          <w:rFonts w:ascii="Palatino Linotype" w:hAnsi="Palatino Linotype" w:cs="Times-Roman"/>
        </w:rPr>
        <w:t xml:space="preserve">kendileri ve </w:t>
      </w:r>
      <w:r w:rsidR="00565DC1" w:rsidRPr="00CD66BD">
        <w:rPr>
          <w:rFonts w:ascii="Palatino Linotype" w:hAnsi="Palatino Linotype" w:cs="Times-Roman"/>
        </w:rPr>
        <w:t xml:space="preserve">ne de </w:t>
      </w:r>
      <w:r w:rsidR="00D749E2" w:rsidRPr="00CD66BD">
        <w:rPr>
          <w:rFonts w:ascii="Palatino Linotype" w:hAnsi="Palatino Linotype" w:cs="Times-Roman"/>
        </w:rPr>
        <w:t>ait oldukları toplumun geleceği için hiçbir şey yapama</w:t>
      </w:r>
      <w:r w:rsidR="004F0BAB" w:rsidRPr="00CD66BD">
        <w:rPr>
          <w:rFonts w:ascii="Palatino Linotype" w:hAnsi="Palatino Linotype" w:cs="Times-Roman"/>
        </w:rPr>
        <w:t xml:space="preserve">zlar ve bunun sıkıntısını yaşarlar. </w:t>
      </w:r>
      <w:proofErr w:type="spellStart"/>
      <w:r w:rsidR="007C7D7D" w:rsidRPr="00CD66BD">
        <w:rPr>
          <w:rFonts w:ascii="Palatino Linotype" w:hAnsi="Palatino Linotype" w:cs="Times-Italic"/>
          <w:b/>
          <w:i/>
          <w:iCs/>
        </w:rPr>
        <w:t>Tensing</w:t>
      </w:r>
      <w:proofErr w:type="spellEnd"/>
      <w:r w:rsidR="00565DC1" w:rsidRPr="00CD66BD">
        <w:rPr>
          <w:rFonts w:ascii="Palatino Linotype" w:hAnsi="Palatino Linotype" w:cs="Times-Roman"/>
          <w:b/>
        </w:rPr>
        <w:t>,</w:t>
      </w:r>
      <w:r w:rsidR="00565DC1" w:rsidRPr="00CD66BD">
        <w:rPr>
          <w:rFonts w:ascii="Palatino Linotype" w:hAnsi="Palatino Linotype" w:cs="Times-Roman"/>
        </w:rPr>
        <w:t xml:space="preserve"> </w:t>
      </w:r>
      <w:proofErr w:type="spellStart"/>
      <w:r w:rsidR="00565DC1" w:rsidRPr="00CD66BD">
        <w:rPr>
          <w:rFonts w:ascii="Palatino Linotype" w:hAnsi="Palatino Linotype" w:cs="Times-Roman"/>
        </w:rPr>
        <w:t>Memet</w:t>
      </w:r>
      <w:proofErr w:type="spellEnd"/>
      <w:r w:rsidR="00565DC1" w:rsidRPr="00CD66BD">
        <w:rPr>
          <w:rFonts w:ascii="Palatino Linotype" w:hAnsi="Palatino Linotype" w:cs="Times-Roman"/>
        </w:rPr>
        <w:t xml:space="preserve"> </w:t>
      </w:r>
      <w:proofErr w:type="spellStart"/>
      <w:r w:rsidR="00565DC1" w:rsidRPr="00CD66BD">
        <w:rPr>
          <w:rFonts w:ascii="Palatino Linotype" w:hAnsi="Palatino Linotype" w:cs="Times-Roman"/>
        </w:rPr>
        <w:t>Baydur’un</w:t>
      </w:r>
      <w:proofErr w:type="spellEnd"/>
      <w:r w:rsidR="00565DC1" w:rsidRPr="00CD66BD">
        <w:rPr>
          <w:rFonts w:ascii="Palatino Linotype" w:hAnsi="Palatino Linotype" w:cs="Times-Roman"/>
        </w:rPr>
        <w:t xml:space="preserve"> Doğu ve Batı insanının do</w:t>
      </w:r>
      <w:r w:rsidR="00565DC1" w:rsidRPr="00CD66BD">
        <w:rPr>
          <w:rFonts w:ascii="Palatino Linotype" w:hAnsi="Palatino Linotype" w:cs="TTE23FD008t00"/>
        </w:rPr>
        <w:t>ğ</w:t>
      </w:r>
      <w:r w:rsidR="00565DC1" w:rsidRPr="00CD66BD">
        <w:rPr>
          <w:rFonts w:ascii="Palatino Linotype" w:hAnsi="Palatino Linotype" w:cs="Times-Roman"/>
        </w:rPr>
        <w:t xml:space="preserve">a ve </w:t>
      </w:r>
      <w:r w:rsidR="007C7D7D" w:rsidRPr="00CD66BD">
        <w:rPr>
          <w:rFonts w:ascii="Palatino Linotype" w:hAnsi="Palatino Linotype" w:cs="Times-Roman"/>
        </w:rPr>
        <w:t>çevre sorunları</w:t>
      </w:r>
      <w:r w:rsidR="00565DC1" w:rsidRPr="00CD66BD">
        <w:rPr>
          <w:rFonts w:ascii="Palatino Linotype" w:hAnsi="Palatino Linotype" w:cs="Times-Roman"/>
        </w:rPr>
        <w:t xml:space="preserve">na farklı bakışlarını tartışan, sorgulayan ve yer </w:t>
      </w:r>
      <w:proofErr w:type="spellStart"/>
      <w:r w:rsidR="00565DC1" w:rsidRPr="00CD66BD">
        <w:rPr>
          <w:rFonts w:ascii="Palatino Linotype" w:hAnsi="Palatino Linotype" w:cs="Times-Roman"/>
        </w:rPr>
        <w:t>yer</w:t>
      </w:r>
      <w:proofErr w:type="spellEnd"/>
      <w:r w:rsidR="00565DC1" w:rsidRPr="00CD66BD">
        <w:rPr>
          <w:rFonts w:ascii="Palatino Linotype" w:hAnsi="Palatino Linotype" w:cs="Times-Roman"/>
        </w:rPr>
        <w:t xml:space="preserve"> evrensel değerler ölçeğinde eleştiri getiren bir oyunudur. Dönemin ısrarla tartıştığı doğa tahribatı, çevre kirliliği ve küresel ısınma meselesi, oyunun ana konusunu oluşturur</w:t>
      </w:r>
      <w:r w:rsidR="00C650F9" w:rsidRPr="00CD66BD">
        <w:rPr>
          <w:rFonts w:ascii="Palatino Linotype" w:hAnsi="Palatino Linotype" w:cs="Times-Roman"/>
        </w:rPr>
        <w:t xml:space="preserve">. </w:t>
      </w:r>
      <w:proofErr w:type="spellStart"/>
      <w:r w:rsidR="00085125">
        <w:rPr>
          <w:rFonts w:ascii="Palatino Linotype" w:hAnsi="Palatino Linotype" w:cs="Times-Roman"/>
        </w:rPr>
        <w:t>Baydur</w:t>
      </w:r>
      <w:proofErr w:type="spellEnd"/>
      <w:r w:rsidR="00085125">
        <w:rPr>
          <w:rFonts w:ascii="Palatino Linotype" w:hAnsi="Palatino Linotype" w:cs="Times-Roman"/>
        </w:rPr>
        <w:t>,</w:t>
      </w:r>
      <w:r w:rsidR="007C7D7D" w:rsidRPr="00CD66BD">
        <w:rPr>
          <w:rFonts w:ascii="Palatino Linotype" w:hAnsi="Palatino Linotype" w:cs="Times-Roman"/>
        </w:rPr>
        <w:t xml:space="preserve"> </w:t>
      </w:r>
      <w:r w:rsidR="004F0BAB" w:rsidRPr="00CD66BD">
        <w:rPr>
          <w:rFonts w:ascii="Palatino Linotype" w:hAnsi="Palatino Linotype" w:cs="Times-Roman"/>
        </w:rPr>
        <w:t>d</w:t>
      </w:r>
      <w:r w:rsidR="00C650F9" w:rsidRPr="00CD66BD">
        <w:rPr>
          <w:rFonts w:ascii="Palatino Linotype" w:hAnsi="Palatino Linotype" w:cs="Times-Roman"/>
        </w:rPr>
        <w:t xml:space="preserve">ünyanın en yüksek dağı </w:t>
      </w:r>
      <w:r w:rsidR="007C7D7D" w:rsidRPr="00CD66BD">
        <w:rPr>
          <w:rFonts w:ascii="Palatino Linotype" w:hAnsi="Palatino Linotype" w:cs="Times-Roman"/>
        </w:rPr>
        <w:t>Everest’</w:t>
      </w:r>
      <w:r w:rsidR="00C650F9" w:rsidRPr="00CD66BD">
        <w:rPr>
          <w:rFonts w:ascii="Palatino Linotype" w:hAnsi="Palatino Linotype" w:cs="Times-Roman"/>
        </w:rPr>
        <w:t>in zirvesine ilk kez 19</w:t>
      </w:r>
      <w:r w:rsidR="007C7D7D" w:rsidRPr="00CD66BD">
        <w:rPr>
          <w:rFonts w:ascii="Palatino Linotype" w:hAnsi="Palatino Linotype" w:cs="Times-Roman"/>
        </w:rPr>
        <w:t>53</w:t>
      </w:r>
      <w:r w:rsidR="00C650F9" w:rsidRPr="00CD66BD">
        <w:rPr>
          <w:rFonts w:ascii="Palatino Linotype" w:hAnsi="Palatino Linotype" w:cs="Times-Roman"/>
        </w:rPr>
        <w:t xml:space="preserve">’te çıkmayı başaran </w:t>
      </w:r>
      <w:proofErr w:type="spellStart"/>
      <w:r w:rsidR="007C7D7D" w:rsidRPr="00CD66BD">
        <w:rPr>
          <w:rFonts w:ascii="Palatino Linotype" w:hAnsi="Palatino Linotype" w:cs="Times-Roman"/>
        </w:rPr>
        <w:t>Sir</w:t>
      </w:r>
      <w:proofErr w:type="spellEnd"/>
      <w:r w:rsidR="007C7D7D" w:rsidRPr="00CD66BD">
        <w:rPr>
          <w:rFonts w:ascii="Palatino Linotype" w:hAnsi="Palatino Linotype" w:cs="Times-Roman"/>
        </w:rPr>
        <w:t xml:space="preserve"> </w:t>
      </w:r>
      <w:proofErr w:type="spellStart"/>
      <w:r w:rsidR="007C7D7D" w:rsidRPr="00CD66BD">
        <w:rPr>
          <w:rFonts w:ascii="Palatino Linotype" w:hAnsi="Palatino Linotype" w:cs="Times-Roman"/>
        </w:rPr>
        <w:t>Edmund</w:t>
      </w:r>
      <w:proofErr w:type="spellEnd"/>
      <w:r w:rsidR="00C650F9" w:rsidRPr="00CD66BD">
        <w:rPr>
          <w:rFonts w:ascii="Palatino Linotype" w:hAnsi="Palatino Linotype" w:cs="Times-Roman"/>
        </w:rPr>
        <w:t xml:space="preserve"> </w:t>
      </w:r>
      <w:proofErr w:type="spellStart"/>
      <w:r w:rsidR="007C7D7D" w:rsidRPr="00CD66BD">
        <w:rPr>
          <w:rFonts w:ascii="Palatino Linotype" w:hAnsi="Palatino Linotype" w:cs="Times-Roman"/>
        </w:rPr>
        <w:t>Hillary</w:t>
      </w:r>
      <w:proofErr w:type="spellEnd"/>
      <w:r w:rsidR="007C7D7D" w:rsidRPr="00CD66BD">
        <w:rPr>
          <w:rFonts w:ascii="Palatino Linotype" w:hAnsi="Palatino Linotype" w:cs="Times-Roman"/>
        </w:rPr>
        <w:t xml:space="preserve"> ve on</w:t>
      </w:r>
      <w:r w:rsidR="00C650F9" w:rsidRPr="00CD66BD">
        <w:rPr>
          <w:rFonts w:ascii="Palatino Linotype" w:hAnsi="Palatino Linotype" w:cs="Times-Roman"/>
        </w:rPr>
        <w:t xml:space="preserve">un yol rehberi </w:t>
      </w:r>
      <w:proofErr w:type="spellStart"/>
      <w:r w:rsidR="00085125">
        <w:rPr>
          <w:rFonts w:ascii="Palatino Linotype" w:hAnsi="Palatino Linotype" w:cs="TTE23FD008t00"/>
        </w:rPr>
        <w:t>Ş</w:t>
      </w:r>
      <w:r w:rsidR="007C7D7D" w:rsidRPr="00CD66BD">
        <w:rPr>
          <w:rFonts w:ascii="Palatino Linotype" w:hAnsi="Palatino Linotype" w:cs="Times-Roman"/>
        </w:rPr>
        <w:t>erpa</w:t>
      </w:r>
      <w:proofErr w:type="spellEnd"/>
      <w:r w:rsidR="007C7D7D" w:rsidRPr="00CD66BD">
        <w:rPr>
          <w:rFonts w:ascii="Palatino Linotype" w:hAnsi="Palatino Linotype" w:cs="Times-Roman"/>
        </w:rPr>
        <w:t xml:space="preserve"> </w:t>
      </w:r>
      <w:proofErr w:type="spellStart"/>
      <w:r w:rsidR="007C7D7D" w:rsidRPr="00CD66BD">
        <w:rPr>
          <w:rFonts w:ascii="Palatino Linotype" w:hAnsi="Palatino Linotype" w:cs="Times-Roman"/>
        </w:rPr>
        <w:t>Tensing</w:t>
      </w:r>
      <w:proofErr w:type="spellEnd"/>
      <w:r w:rsidR="007C7D7D" w:rsidRPr="00CD66BD">
        <w:rPr>
          <w:rFonts w:ascii="Palatino Linotype" w:hAnsi="Palatino Linotype" w:cs="Times-Roman"/>
        </w:rPr>
        <w:t xml:space="preserve"> </w:t>
      </w:r>
      <w:proofErr w:type="spellStart"/>
      <w:r w:rsidR="007C7D7D" w:rsidRPr="00CD66BD">
        <w:rPr>
          <w:rFonts w:ascii="Palatino Linotype" w:hAnsi="Palatino Linotype" w:cs="Times-Roman"/>
        </w:rPr>
        <w:t>Norgay’ın</w:t>
      </w:r>
      <w:proofErr w:type="spellEnd"/>
      <w:r w:rsidR="007C7D7D" w:rsidRPr="00CD66BD">
        <w:rPr>
          <w:rFonts w:ascii="Palatino Linotype" w:hAnsi="Palatino Linotype" w:cs="Times-Roman"/>
        </w:rPr>
        <w:t xml:space="preserve"> </w:t>
      </w:r>
      <w:r w:rsidR="00C650F9" w:rsidRPr="00CD66BD">
        <w:rPr>
          <w:rFonts w:ascii="Palatino Linotype" w:hAnsi="Palatino Linotype" w:cs="Times-Roman"/>
        </w:rPr>
        <w:t>doğa</w:t>
      </w:r>
      <w:r w:rsidR="004F0BAB" w:rsidRPr="00CD66BD">
        <w:rPr>
          <w:rFonts w:ascii="Palatino Linotype" w:hAnsi="Palatino Linotype" w:cs="Times-Roman"/>
        </w:rPr>
        <w:t xml:space="preserve"> ve çevre hakkındaki görüşlerini işlemektedir. Oyun, doğa</w:t>
      </w:r>
      <w:r w:rsidR="00C650F9" w:rsidRPr="00CD66BD">
        <w:rPr>
          <w:rFonts w:ascii="Palatino Linotype" w:hAnsi="Palatino Linotype" w:cs="Times-Roman"/>
        </w:rPr>
        <w:t>yı fet</w:t>
      </w:r>
      <w:r w:rsidR="004F0BAB" w:rsidRPr="00CD66BD">
        <w:rPr>
          <w:rFonts w:ascii="Palatino Linotype" w:hAnsi="Palatino Linotype" w:cs="Times-Roman"/>
        </w:rPr>
        <w:t>hetme</w:t>
      </w:r>
      <w:r w:rsidR="00C650F9" w:rsidRPr="00CD66BD">
        <w:rPr>
          <w:rFonts w:ascii="Palatino Linotype" w:hAnsi="Palatino Linotype" w:cs="Times-Roman"/>
        </w:rPr>
        <w:t xml:space="preserve"> </w:t>
      </w:r>
      <w:r w:rsidR="004F0BAB" w:rsidRPr="00CD66BD">
        <w:rPr>
          <w:rFonts w:ascii="Palatino Linotype" w:hAnsi="Palatino Linotype" w:cs="Times-Roman"/>
        </w:rPr>
        <w:t>amacıyla</w:t>
      </w:r>
      <w:r w:rsidR="00C650F9" w:rsidRPr="00CD66BD">
        <w:rPr>
          <w:rFonts w:ascii="Palatino Linotype" w:hAnsi="Palatino Linotype" w:cs="Times-Roman"/>
        </w:rPr>
        <w:t xml:space="preserve"> kontrol altına almayı hedefleyen sahte uygar insanların, Batılı beyaz adamların doğayla ilişkisi pratiğinde </w:t>
      </w:r>
      <w:r w:rsidR="004F0BAB" w:rsidRPr="00CD66BD">
        <w:rPr>
          <w:rFonts w:ascii="Palatino Linotype" w:hAnsi="Palatino Linotype" w:cs="Times-Roman"/>
        </w:rPr>
        <w:t xml:space="preserve">çevreye </w:t>
      </w:r>
      <w:r w:rsidR="00C650F9" w:rsidRPr="00CD66BD">
        <w:rPr>
          <w:rFonts w:ascii="Palatino Linotype" w:hAnsi="Palatino Linotype" w:cs="Times-Roman"/>
        </w:rPr>
        <w:t xml:space="preserve">verdiği zararlara ilişkin </w:t>
      </w:r>
      <w:r w:rsidR="004F0BAB" w:rsidRPr="00CD66BD">
        <w:rPr>
          <w:rFonts w:ascii="Palatino Linotype" w:hAnsi="Palatino Linotype" w:cs="Times-Roman"/>
        </w:rPr>
        <w:t xml:space="preserve">bu kişilerin </w:t>
      </w:r>
      <w:r w:rsidR="00C650F9" w:rsidRPr="00CD66BD">
        <w:rPr>
          <w:rFonts w:ascii="Palatino Linotype" w:hAnsi="Palatino Linotype" w:cs="Times-Roman"/>
        </w:rPr>
        <w:t>gözlem ve düşüncelerini yansıtır.</w:t>
      </w:r>
      <w:r w:rsidRPr="00CD66BD">
        <w:rPr>
          <w:rFonts w:ascii="Palatino Linotype" w:hAnsi="Palatino Linotype" w:cs="Times-Roman"/>
        </w:rPr>
        <w:t xml:space="preserve"> </w:t>
      </w:r>
      <w:r w:rsidR="007C7D7D" w:rsidRPr="00CD66BD">
        <w:rPr>
          <w:rFonts w:ascii="Palatino Linotype" w:hAnsi="Palatino Linotype" w:cs="Times-Italic"/>
          <w:b/>
          <w:i/>
          <w:iCs/>
        </w:rPr>
        <w:t xml:space="preserve">Kutu </w:t>
      </w:r>
      <w:proofErr w:type="spellStart"/>
      <w:r w:rsidR="007C7D7D" w:rsidRPr="00CD66BD">
        <w:rPr>
          <w:rFonts w:ascii="Palatino Linotype" w:hAnsi="Palatino Linotype" w:cs="Times-Italic"/>
          <w:b/>
          <w:i/>
          <w:iCs/>
        </w:rPr>
        <w:t>Kutu</w:t>
      </w:r>
      <w:proofErr w:type="spellEnd"/>
      <w:r w:rsidR="007C7D7D" w:rsidRPr="00CD66BD">
        <w:rPr>
          <w:rFonts w:ascii="Palatino Linotype" w:hAnsi="Palatino Linotype" w:cs="Times-Italic"/>
          <w:i/>
          <w:iCs/>
        </w:rPr>
        <w:t xml:space="preserve"> </w:t>
      </w:r>
      <w:r w:rsidR="00C650F9" w:rsidRPr="00CD66BD">
        <w:rPr>
          <w:rFonts w:ascii="Palatino Linotype" w:hAnsi="Palatino Linotype" w:cs="Times-Italic"/>
          <w:iCs/>
        </w:rPr>
        <w:t xml:space="preserve">ise, </w:t>
      </w:r>
      <w:r w:rsidR="00A82444" w:rsidRPr="00CD66BD">
        <w:rPr>
          <w:rFonts w:ascii="Palatino Linotype" w:hAnsi="Palatino Linotype" w:cs="Times-Roman"/>
        </w:rPr>
        <w:t>yerel yönetim</w:t>
      </w:r>
      <w:r w:rsidR="00E874DC" w:rsidRPr="00CD66BD">
        <w:rPr>
          <w:rFonts w:ascii="Palatino Linotype" w:hAnsi="Palatino Linotype" w:cs="Times-Roman"/>
        </w:rPr>
        <w:t xml:space="preserve">in uyguladığı </w:t>
      </w:r>
      <w:r w:rsidR="00A82444" w:rsidRPr="00CD66BD">
        <w:rPr>
          <w:rFonts w:ascii="Palatino Linotype" w:hAnsi="Palatino Linotype" w:cs="Times-Roman"/>
        </w:rPr>
        <w:t xml:space="preserve">siyasi baskı altında </w:t>
      </w:r>
      <w:r w:rsidR="00E874DC" w:rsidRPr="00CD66BD">
        <w:rPr>
          <w:rFonts w:ascii="Palatino Linotype" w:hAnsi="Palatino Linotype" w:cs="Times-Roman"/>
        </w:rPr>
        <w:t>uygarlığın, kent ve sanat eserleri ilişkisi</w:t>
      </w:r>
      <w:r w:rsidR="00136D2D" w:rsidRPr="00CD66BD">
        <w:rPr>
          <w:rFonts w:ascii="Palatino Linotype" w:hAnsi="Palatino Linotype" w:cs="Times-Roman"/>
        </w:rPr>
        <w:t xml:space="preserve"> bağlamında </w:t>
      </w:r>
      <w:r w:rsidR="00A82444" w:rsidRPr="00CD66BD">
        <w:rPr>
          <w:rFonts w:ascii="Palatino Linotype" w:hAnsi="Palatino Linotype" w:cs="Times-Roman"/>
        </w:rPr>
        <w:t xml:space="preserve">sosyal değişim odaklı tartışıldığı </w:t>
      </w:r>
      <w:r w:rsidR="007C7D7D" w:rsidRPr="00CD66BD">
        <w:rPr>
          <w:rFonts w:ascii="Palatino Linotype" w:hAnsi="Palatino Linotype" w:cs="Times-Roman"/>
        </w:rPr>
        <w:t xml:space="preserve">bir oyundur. </w:t>
      </w:r>
      <w:r w:rsidR="00A82444" w:rsidRPr="00CD66BD">
        <w:rPr>
          <w:rFonts w:ascii="Palatino Linotype" w:hAnsi="Palatino Linotype" w:cs="Times-Roman"/>
        </w:rPr>
        <w:t>Belediye yönetiminin değişmesiyle birlikte parkta daha önce dikilmiş heykellerin edep ve ahlaka aykırı olduğu gere</w:t>
      </w:r>
      <w:r w:rsidR="00E874DC" w:rsidRPr="00CD66BD">
        <w:rPr>
          <w:rFonts w:ascii="Palatino Linotype" w:hAnsi="Palatino Linotype" w:cs="Times-Roman"/>
        </w:rPr>
        <w:t>kçesiyle kaldırılması üzerine</w:t>
      </w:r>
      <w:r w:rsidR="00A82444" w:rsidRPr="00CD66BD">
        <w:rPr>
          <w:rFonts w:ascii="Palatino Linotype" w:hAnsi="Palatino Linotype" w:cs="Times-Roman"/>
        </w:rPr>
        <w:t xml:space="preserve"> sanat, siyaset ve uygarlık merkezli </w:t>
      </w:r>
      <w:r w:rsidR="00E874DC" w:rsidRPr="00CD66BD">
        <w:rPr>
          <w:rFonts w:ascii="Palatino Linotype" w:hAnsi="Palatino Linotype" w:cs="Times-Roman"/>
        </w:rPr>
        <w:t xml:space="preserve">bir </w:t>
      </w:r>
      <w:r w:rsidR="00A82444" w:rsidRPr="00CD66BD">
        <w:rPr>
          <w:rFonts w:ascii="Palatino Linotype" w:hAnsi="Palatino Linotype" w:cs="Times-Roman"/>
        </w:rPr>
        <w:t xml:space="preserve">tartışma başlar. Oyunda </w:t>
      </w:r>
      <w:r w:rsidRPr="00CD66BD">
        <w:rPr>
          <w:rFonts w:ascii="Palatino Linotype" w:hAnsi="Palatino Linotype" w:cs="Times-Roman"/>
        </w:rPr>
        <w:t xml:space="preserve">uygar dünyanın aksine sanatı ve </w:t>
      </w:r>
      <w:r w:rsidR="00E874DC" w:rsidRPr="00CD66BD">
        <w:rPr>
          <w:rFonts w:ascii="Palatino Linotype" w:hAnsi="Palatino Linotype" w:cs="Times-Roman"/>
        </w:rPr>
        <w:t xml:space="preserve">sanat eserleriyle </w:t>
      </w:r>
      <w:r w:rsidRPr="00CD66BD">
        <w:rPr>
          <w:rFonts w:ascii="Palatino Linotype" w:hAnsi="Palatino Linotype" w:cs="Times-Roman"/>
        </w:rPr>
        <w:t xml:space="preserve">donanımlı </w:t>
      </w:r>
      <w:r w:rsidR="00E874DC" w:rsidRPr="00CD66BD">
        <w:rPr>
          <w:rFonts w:ascii="Palatino Linotype" w:hAnsi="Palatino Linotype" w:cs="Times-Roman"/>
        </w:rPr>
        <w:t xml:space="preserve">bir </w:t>
      </w:r>
      <w:r w:rsidRPr="00CD66BD">
        <w:rPr>
          <w:rFonts w:ascii="Palatino Linotype" w:hAnsi="Palatino Linotype" w:cs="Times-Roman"/>
        </w:rPr>
        <w:t xml:space="preserve">kenti önemsemeyen </w:t>
      </w:r>
      <w:r w:rsidR="00E874DC" w:rsidRPr="00CD66BD">
        <w:rPr>
          <w:rFonts w:ascii="Palatino Linotype" w:hAnsi="Palatino Linotype" w:cs="Times-Roman"/>
        </w:rPr>
        <w:t>yerel</w:t>
      </w:r>
      <w:r w:rsidRPr="00CD66BD">
        <w:rPr>
          <w:rFonts w:ascii="Palatino Linotype" w:hAnsi="Palatino Linotype" w:cs="Times-Roman"/>
        </w:rPr>
        <w:t xml:space="preserve"> yönetim anlayışı bilimsel ve evrensel arka plana </w:t>
      </w:r>
      <w:r w:rsidR="00E874DC" w:rsidRPr="00CD66BD">
        <w:rPr>
          <w:rFonts w:ascii="Palatino Linotype" w:hAnsi="Palatino Linotype" w:cs="Times-Roman"/>
        </w:rPr>
        <w:t>bağlı kalınarak</w:t>
      </w:r>
      <w:r w:rsidRPr="00CD66BD">
        <w:rPr>
          <w:rFonts w:ascii="Palatino Linotype" w:hAnsi="Palatino Linotype" w:cs="Times-Roman"/>
        </w:rPr>
        <w:t xml:space="preserve"> eleştirilir.</w:t>
      </w:r>
    </w:p>
    <w:p w:rsidR="003D5AFA" w:rsidRPr="00CD66BD" w:rsidRDefault="00E874DC" w:rsidP="00A71642">
      <w:pPr>
        <w:autoSpaceDE w:val="0"/>
        <w:autoSpaceDN w:val="0"/>
        <w:adjustRightInd w:val="0"/>
        <w:spacing w:before="120" w:after="0" w:line="240" w:lineRule="auto"/>
        <w:ind w:firstLine="708"/>
        <w:jc w:val="both"/>
        <w:rPr>
          <w:rFonts w:ascii="Palatino Linotype" w:hAnsi="Palatino Linotype" w:cs="Times-Roman"/>
        </w:rPr>
      </w:pPr>
      <w:r w:rsidRPr="00CD66BD">
        <w:rPr>
          <w:rFonts w:ascii="Palatino Linotype" w:eastAsia="Times New Roman" w:hAnsi="Palatino Linotype" w:cs="Times New Roman"/>
          <w:lang w:eastAsia="tr-TR"/>
        </w:rPr>
        <w:t>E</w:t>
      </w:r>
      <w:r w:rsidR="0049201F" w:rsidRPr="00CD66BD">
        <w:rPr>
          <w:rFonts w:ascii="Palatino Linotype" w:eastAsia="Times New Roman" w:hAnsi="Palatino Linotype" w:cs="Times New Roman"/>
          <w:lang w:eastAsia="tr-TR"/>
        </w:rPr>
        <w:t xml:space="preserve">serleri </w:t>
      </w:r>
      <w:r w:rsidRPr="00CD66BD">
        <w:rPr>
          <w:rFonts w:ascii="Palatino Linotype" w:eastAsia="Times New Roman" w:hAnsi="Palatino Linotype" w:cs="Times New Roman"/>
          <w:lang w:eastAsia="tr-TR"/>
        </w:rPr>
        <w:t xml:space="preserve">ve özellikle </w:t>
      </w:r>
      <w:r w:rsidR="0049201F" w:rsidRPr="00CD66BD">
        <w:rPr>
          <w:rFonts w:ascii="Palatino Linotype" w:eastAsia="Times New Roman" w:hAnsi="Palatino Linotype" w:cs="Times New Roman"/>
          <w:lang w:eastAsia="tr-TR"/>
        </w:rPr>
        <w:t xml:space="preserve">tiyatro oyunları detaylı olarak incelendiğinde </w:t>
      </w:r>
      <w:proofErr w:type="spellStart"/>
      <w:r w:rsidRPr="00CD66BD">
        <w:rPr>
          <w:rFonts w:ascii="Palatino Linotype" w:eastAsia="Times New Roman" w:hAnsi="Palatino Linotype" w:cs="Times New Roman"/>
          <w:lang w:eastAsia="tr-TR"/>
        </w:rPr>
        <w:t>Memet</w:t>
      </w:r>
      <w:proofErr w:type="spellEnd"/>
      <w:r w:rsidRPr="00CD66BD">
        <w:rPr>
          <w:rFonts w:ascii="Palatino Linotype" w:eastAsia="Times New Roman" w:hAnsi="Palatino Linotype" w:cs="Times New Roman"/>
          <w:lang w:eastAsia="tr-TR"/>
        </w:rPr>
        <w:t xml:space="preserve"> </w:t>
      </w:r>
      <w:proofErr w:type="spellStart"/>
      <w:r w:rsidRPr="00CD66BD">
        <w:rPr>
          <w:rFonts w:ascii="Palatino Linotype" w:eastAsia="Times New Roman" w:hAnsi="Palatino Linotype" w:cs="Times New Roman"/>
          <w:lang w:eastAsia="tr-TR"/>
        </w:rPr>
        <w:t>Baydur’un</w:t>
      </w:r>
      <w:proofErr w:type="spellEnd"/>
      <w:r w:rsidRPr="00CD66BD">
        <w:rPr>
          <w:rFonts w:ascii="Palatino Linotype" w:eastAsia="Times New Roman" w:hAnsi="Palatino Linotype" w:cs="Times New Roman"/>
          <w:lang w:eastAsia="tr-TR"/>
        </w:rPr>
        <w:t xml:space="preserve"> </w:t>
      </w:r>
      <w:r w:rsidR="0049201F" w:rsidRPr="00CD66BD">
        <w:rPr>
          <w:rFonts w:ascii="Palatino Linotype" w:eastAsia="Times New Roman" w:hAnsi="Palatino Linotype" w:cs="Times New Roman"/>
          <w:lang w:eastAsia="tr-TR"/>
        </w:rPr>
        <w:t>şu özelliklerine ulaş</w:t>
      </w:r>
      <w:r w:rsidRPr="00CD66BD">
        <w:rPr>
          <w:rFonts w:ascii="Palatino Linotype" w:eastAsia="Times New Roman" w:hAnsi="Palatino Linotype" w:cs="Times New Roman"/>
          <w:lang w:eastAsia="tr-TR"/>
        </w:rPr>
        <w:t>ırız:</w:t>
      </w:r>
      <w:r w:rsidR="0049201F" w:rsidRPr="00CD66BD">
        <w:rPr>
          <w:rFonts w:ascii="Palatino Linotype" w:eastAsia="Times New Roman" w:hAnsi="Palatino Linotype" w:cs="Times New Roman"/>
          <w:lang w:eastAsia="tr-TR"/>
        </w:rPr>
        <w:t xml:space="preserve"> </w:t>
      </w:r>
      <w:proofErr w:type="spellStart"/>
      <w:r w:rsidR="0049201F" w:rsidRPr="00CD66BD">
        <w:rPr>
          <w:rFonts w:ascii="Palatino Linotype" w:eastAsia="Times New Roman" w:hAnsi="Palatino Linotype" w:cs="Times New Roman"/>
          <w:lang w:eastAsia="tr-TR"/>
        </w:rPr>
        <w:t>Baydur</w:t>
      </w:r>
      <w:proofErr w:type="spellEnd"/>
      <w:r w:rsidR="0049201F" w:rsidRPr="00CD66BD">
        <w:rPr>
          <w:rFonts w:ascii="Palatino Linotype" w:eastAsia="Times New Roman" w:hAnsi="Palatino Linotype" w:cs="Times New Roman"/>
          <w:lang w:eastAsia="tr-TR"/>
        </w:rPr>
        <w:t>, genel olarak yoz kültüre, bağnaz d</w:t>
      </w:r>
      <w:r w:rsidRPr="00CD66BD">
        <w:rPr>
          <w:rFonts w:ascii="Palatino Linotype" w:eastAsia="Times New Roman" w:hAnsi="Palatino Linotype" w:cs="Times New Roman"/>
          <w:lang w:eastAsia="tr-TR"/>
        </w:rPr>
        <w:t>üşünceye, her türlü kısıtlamaya ve</w:t>
      </w:r>
      <w:r w:rsidR="0049201F" w:rsidRPr="00CD66BD">
        <w:rPr>
          <w:rFonts w:ascii="Palatino Linotype" w:eastAsia="Times New Roman" w:hAnsi="Palatino Linotype" w:cs="Times New Roman"/>
          <w:lang w:eastAsia="tr-TR"/>
        </w:rPr>
        <w:t xml:space="preserve"> siyasal baskıya </w:t>
      </w:r>
      <w:r w:rsidRPr="00CD66BD">
        <w:rPr>
          <w:rFonts w:ascii="Palatino Linotype" w:eastAsia="Times New Roman" w:hAnsi="Palatino Linotype" w:cs="Times New Roman"/>
          <w:lang w:eastAsia="tr-TR"/>
        </w:rPr>
        <w:t>karşıdır;</w:t>
      </w:r>
      <w:r w:rsidR="0049201F" w:rsidRPr="00CD66BD">
        <w:rPr>
          <w:rFonts w:ascii="Palatino Linotype" w:eastAsia="Times New Roman" w:hAnsi="Palatino Linotype" w:cs="Times New Roman"/>
          <w:lang w:eastAsia="tr-TR"/>
        </w:rPr>
        <w:t xml:space="preserve"> yanlışlar karşısında </w:t>
      </w:r>
      <w:r w:rsidR="00D10DD7">
        <w:rPr>
          <w:rFonts w:ascii="Palatino Linotype" w:eastAsia="Times New Roman" w:hAnsi="Palatino Linotype" w:cs="Times New Roman"/>
          <w:lang w:eastAsia="tr-TR"/>
        </w:rPr>
        <w:t xml:space="preserve">‘toplumsal </w:t>
      </w:r>
      <w:proofErr w:type="spellStart"/>
      <w:r w:rsidR="00D10DD7">
        <w:rPr>
          <w:rFonts w:ascii="Palatino Linotype" w:eastAsia="Times New Roman" w:hAnsi="Palatino Linotype" w:cs="Times New Roman"/>
          <w:lang w:eastAsia="tr-TR"/>
        </w:rPr>
        <w:t>duyarsız</w:t>
      </w:r>
      <w:r w:rsidR="0049201F" w:rsidRPr="00CD66BD">
        <w:rPr>
          <w:rFonts w:ascii="Palatino Linotype" w:eastAsia="Times New Roman" w:hAnsi="Palatino Linotype" w:cs="Times New Roman"/>
          <w:lang w:eastAsia="tr-TR"/>
        </w:rPr>
        <w:t>lı</w:t>
      </w:r>
      <w:r w:rsidR="00D10DD7">
        <w:rPr>
          <w:rFonts w:ascii="Palatino Linotype" w:eastAsia="Times New Roman" w:hAnsi="Palatino Linotype" w:cs="Times New Roman"/>
          <w:lang w:eastAsia="tr-TR"/>
        </w:rPr>
        <w:t>k’a</w:t>
      </w:r>
      <w:proofErr w:type="spellEnd"/>
      <w:r w:rsidR="0049201F" w:rsidRPr="00CD66BD">
        <w:rPr>
          <w:rFonts w:ascii="Palatino Linotype" w:eastAsia="Times New Roman" w:hAnsi="Palatino Linotype" w:cs="Times New Roman"/>
          <w:lang w:eastAsia="tr-TR"/>
        </w:rPr>
        <w:t xml:space="preserve"> başkaldıran, savaş açan bir sanatçıdır. Onun</w:t>
      </w:r>
      <w:r w:rsidR="000465EF" w:rsidRPr="00CD66BD">
        <w:rPr>
          <w:rFonts w:ascii="Palatino Linotype" w:hAnsi="Palatino Linotype" w:cs="Times-Roman"/>
        </w:rPr>
        <w:t xml:space="preserve"> tiyatro oyunlarına 1980 sonrası dönemin siyasi, sosyal ve kültürel koşulları </w:t>
      </w:r>
      <w:r w:rsidR="0030587C" w:rsidRPr="00CD66BD">
        <w:rPr>
          <w:rFonts w:ascii="Palatino Linotype" w:hAnsi="Palatino Linotype" w:cs="Times-Roman"/>
        </w:rPr>
        <w:t>nüfuz etmiştir; aynı zamanda</w:t>
      </w:r>
      <w:r w:rsidR="003D5AFA" w:rsidRPr="00CD66BD">
        <w:rPr>
          <w:rFonts w:ascii="Palatino Linotype" w:hAnsi="Palatino Linotype" w:cs="Times-Roman"/>
        </w:rPr>
        <w:t xml:space="preserve"> evrensel değerler </w:t>
      </w:r>
      <w:r w:rsidR="000465EF" w:rsidRPr="00CD66BD">
        <w:rPr>
          <w:rFonts w:ascii="Palatino Linotype" w:hAnsi="Palatino Linotype" w:cs="Times-Roman"/>
        </w:rPr>
        <w:t>ekseninde derin bir sorgulama</w:t>
      </w:r>
      <w:r w:rsidR="003D5AFA" w:rsidRPr="00CD66BD">
        <w:rPr>
          <w:rFonts w:ascii="Palatino Linotype" w:hAnsi="Palatino Linotype" w:cs="Times-Roman"/>
        </w:rPr>
        <w:t xml:space="preserve"> ve</w:t>
      </w:r>
      <w:r w:rsidR="0030587C" w:rsidRPr="00CD66BD">
        <w:rPr>
          <w:rFonts w:ascii="Palatino Linotype" w:hAnsi="Palatino Linotype" w:cs="Times-Roman"/>
        </w:rPr>
        <w:t xml:space="preserve"> eleştiri egemendir. Gülmece ve</w:t>
      </w:r>
      <w:r w:rsidR="003D5AFA" w:rsidRPr="00CD66BD">
        <w:rPr>
          <w:rFonts w:ascii="Palatino Linotype" w:hAnsi="Palatino Linotype" w:cs="Times-Roman"/>
        </w:rPr>
        <w:t xml:space="preserve"> mizah</w:t>
      </w:r>
      <w:r w:rsidR="0030587C" w:rsidRPr="00CD66BD">
        <w:rPr>
          <w:rFonts w:ascii="Palatino Linotype" w:hAnsi="Palatino Linotype" w:cs="Times-Roman"/>
        </w:rPr>
        <w:t>ın süslediği metinlere</w:t>
      </w:r>
      <w:r w:rsidR="003D5AFA" w:rsidRPr="00CD66BD">
        <w:rPr>
          <w:rFonts w:ascii="Palatino Linotype" w:hAnsi="Palatino Linotype" w:cs="Times-Roman"/>
        </w:rPr>
        <w:t xml:space="preserve"> ironi yüklü bir dil hâkimdir. Yerel ve evrensel özellikler taşıyan bu metinler, yazıldığı dönemin tarihi, siyasi, sosyal, kültürel ve </w:t>
      </w:r>
      <w:r w:rsidR="003D5AFA" w:rsidRPr="00CD66BD">
        <w:rPr>
          <w:rFonts w:ascii="Palatino Linotype" w:hAnsi="Palatino Linotype" w:cs="Times-Roman"/>
        </w:rPr>
        <w:lastRenderedPageBreak/>
        <w:t xml:space="preserve">ekonomik havasını; uygar dünyanın çelişkilerini; siyasi yönetimlerin </w:t>
      </w:r>
      <w:r w:rsidR="00D10DD7">
        <w:rPr>
          <w:rFonts w:ascii="Palatino Linotype" w:hAnsi="Palatino Linotype" w:cs="Times-Roman"/>
        </w:rPr>
        <w:t>çıkmazlarını</w:t>
      </w:r>
      <w:r w:rsidR="003D5AFA" w:rsidRPr="00CD66BD">
        <w:rPr>
          <w:rFonts w:ascii="Palatino Linotype" w:hAnsi="Palatino Linotype" w:cs="Times-Roman"/>
        </w:rPr>
        <w:t xml:space="preserve"> ve aydın çevrelerin </w:t>
      </w:r>
      <w:proofErr w:type="gramStart"/>
      <w:r w:rsidR="00D10DD7">
        <w:rPr>
          <w:rFonts w:ascii="Palatino Linotype" w:hAnsi="Palatino Linotype" w:cs="Times-Roman"/>
        </w:rPr>
        <w:t>handikaplarını</w:t>
      </w:r>
      <w:proofErr w:type="gramEnd"/>
      <w:r w:rsidR="00D10DD7">
        <w:rPr>
          <w:rFonts w:ascii="Palatino Linotype" w:hAnsi="Palatino Linotype" w:cs="Times-Roman"/>
        </w:rPr>
        <w:t xml:space="preserve"> </w:t>
      </w:r>
      <w:r w:rsidR="003D5AFA" w:rsidRPr="00CD66BD">
        <w:rPr>
          <w:rFonts w:ascii="Palatino Linotype" w:hAnsi="Palatino Linotype" w:cs="Times-Roman"/>
        </w:rPr>
        <w:t>gözler önüne sermiş</w:t>
      </w:r>
      <w:r w:rsidR="0030587C" w:rsidRPr="00CD66BD">
        <w:rPr>
          <w:rFonts w:ascii="Palatino Linotype" w:hAnsi="Palatino Linotype" w:cs="Times-Roman"/>
        </w:rPr>
        <w:t>tir.</w:t>
      </w:r>
    </w:p>
    <w:p w:rsidR="003D5AFA" w:rsidRPr="00CD66BD" w:rsidRDefault="003D5AFA" w:rsidP="00A71642">
      <w:pPr>
        <w:autoSpaceDE w:val="0"/>
        <w:autoSpaceDN w:val="0"/>
        <w:adjustRightInd w:val="0"/>
        <w:spacing w:before="120" w:after="0" w:line="240" w:lineRule="auto"/>
        <w:rPr>
          <w:rFonts w:ascii="Palatino Linotype" w:hAnsi="Palatino Linotype" w:cs="Times-Roman"/>
        </w:rPr>
      </w:pPr>
    </w:p>
    <w:p w:rsidR="00BE4979" w:rsidRPr="00CD66BD" w:rsidRDefault="0061092E" w:rsidP="00A71642">
      <w:pPr>
        <w:autoSpaceDE w:val="0"/>
        <w:autoSpaceDN w:val="0"/>
        <w:adjustRightInd w:val="0"/>
        <w:spacing w:before="120" w:after="0" w:line="240" w:lineRule="auto"/>
        <w:rPr>
          <w:rFonts w:ascii="Palatino Linotype" w:hAnsi="Palatino Linotype" w:cs="Times-Roman"/>
          <w:b/>
        </w:rPr>
      </w:pPr>
      <w:r>
        <w:rPr>
          <w:rFonts w:ascii="Palatino Linotype" w:hAnsi="Palatino Linotype" w:cs="Times-Roman"/>
          <w:b/>
        </w:rPr>
        <w:t>Kaynakça</w:t>
      </w:r>
    </w:p>
    <w:p w:rsidR="00271B9F" w:rsidRPr="00CD66BD" w:rsidRDefault="00F922C9" w:rsidP="00F922C9">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A</w:t>
      </w:r>
      <w:r w:rsidRPr="00CD66BD">
        <w:rPr>
          <w:rFonts w:ascii="Palatino Linotype" w:hAnsi="Palatino Linotype" w:cs="TTE23FD008t00"/>
        </w:rPr>
        <w:t>Ğ</w:t>
      </w:r>
      <w:r w:rsidRPr="00CD66BD">
        <w:rPr>
          <w:rFonts w:ascii="Palatino Linotype" w:hAnsi="Palatino Linotype" w:cs="Times-Roman"/>
        </w:rPr>
        <w:t>AO</w:t>
      </w:r>
      <w:r w:rsidRPr="00CD66BD">
        <w:rPr>
          <w:rFonts w:ascii="Palatino Linotype" w:hAnsi="Palatino Linotype" w:cs="TTE23FD008t00"/>
        </w:rPr>
        <w:t>Ğ</w:t>
      </w:r>
      <w:r w:rsidRPr="00CD66BD">
        <w:rPr>
          <w:rFonts w:ascii="Palatino Linotype" w:hAnsi="Palatino Linotype" w:cs="Times-Roman"/>
        </w:rPr>
        <w:t>LU</w:t>
      </w:r>
      <w:r w:rsidR="00271B9F" w:rsidRPr="00CD66BD">
        <w:rPr>
          <w:rFonts w:ascii="Palatino Linotype" w:hAnsi="Palatino Linotype" w:cs="Times-Roman"/>
        </w:rPr>
        <w:t>, A</w:t>
      </w:r>
      <w:r w:rsidR="00695314" w:rsidRPr="00CD66BD">
        <w:rPr>
          <w:rFonts w:ascii="Palatino Linotype" w:hAnsi="Palatino Linotype" w:cs="Times-Roman"/>
        </w:rPr>
        <w:t>dalet;</w:t>
      </w:r>
      <w:r w:rsidR="00271B9F" w:rsidRPr="00CD66BD">
        <w:rPr>
          <w:rFonts w:ascii="Palatino Linotype" w:hAnsi="Palatino Linotype" w:cs="Times-Roman"/>
        </w:rPr>
        <w:t xml:space="preserve"> </w:t>
      </w:r>
      <w:r w:rsidRPr="00CD66BD">
        <w:rPr>
          <w:rFonts w:ascii="Palatino Linotype" w:hAnsi="Palatino Linotype" w:cs="Times-Roman"/>
        </w:rPr>
        <w:t>BAYDUR</w:t>
      </w:r>
      <w:r w:rsidR="00271B9F" w:rsidRPr="00CD66BD">
        <w:rPr>
          <w:rFonts w:ascii="Palatino Linotype" w:hAnsi="Palatino Linotype" w:cs="Times-Roman"/>
        </w:rPr>
        <w:t xml:space="preserve">, </w:t>
      </w:r>
      <w:proofErr w:type="spellStart"/>
      <w:r w:rsidR="00271B9F" w:rsidRPr="00CD66BD">
        <w:rPr>
          <w:rFonts w:ascii="Palatino Linotype" w:hAnsi="Palatino Linotype" w:cs="Times-Roman"/>
        </w:rPr>
        <w:t>M</w:t>
      </w:r>
      <w:r w:rsidR="00695314" w:rsidRPr="00CD66BD">
        <w:rPr>
          <w:rFonts w:ascii="Palatino Linotype" w:hAnsi="Palatino Linotype" w:cs="Times-Roman"/>
        </w:rPr>
        <w:t>emet</w:t>
      </w:r>
      <w:proofErr w:type="spellEnd"/>
      <w:r w:rsidR="00271B9F" w:rsidRPr="00CD66BD">
        <w:rPr>
          <w:rFonts w:ascii="Palatino Linotype" w:hAnsi="Palatino Linotype" w:cs="Times-Roman"/>
        </w:rPr>
        <w:t xml:space="preserve">, </w:t>
      </w:r>
      <w:r w:rsidR="00695314" w:rsidRPr="00CD66BD">
        <w:rPr>
          <w:rFonts w:ascii="Palatino Linotype" w:hAnsi="Palatino Linotype" w:cs="Times-Roman"/>
        </w:rPr>
        <w:t>(</w:t>
      </w:r>
      <w:r w:rsidR="00271B9F" w:rsidRPr="00CD66BD">
        <w:rPr>
          <w:rFonts w:ascii="Palatino Linotype" w:hAnsi="Palatino Linotype" w:cs="Times-Roman"/>
        </w:rPr>
        <w:t>2005</w:t>
      </w:r>
      <w:r w:rsidR="00695314" w:rsidRPr="00CD66BD">
        <w:rPr>
          <w:rFonts w:ascii="Palatino Linotype" w:hAnsi="Palatino Linotype" w:cs="Times-Roman"/>
        </w:rPr>
        <w:t>)</w:t>
      </w:r>
      <w:r w:rsidR="00271B9F" w:rsidRPr="00CD66BD">
        <w:rPr>
          <w:rFonts w:ascii="Palatino Linotype" w:hAnsi="Palatino Linotype" w:cs="Times-Roman"/>
        </w:rPr>
        <w:t xml:space="preserve">, </w:t>
      </w:r>
      <w:r w:rsidR="0012009D" w:rsidRPr="00CD66BD">
        <w:rPr>
          <w:rFonts w:ascii="Palatino Linotype" w:hAnsi="Palatino Linotype" w:cs="Times-Italic"/>
          <w:i/>
          <w:iCs/>
        </w:rPr>
        <w:t>Mektupla</w:t>
      </w:r>
      <w:r w:rsidR="0012009D" w:rsidRPr="00CD66BD">
        <w:rPr>
          <w:rFonts w:ascii="Palatino Linotype" w:hAnsi="Palatino Linotype" w:cs="TTE23FD788t00"/>
        </w:rPr>
        <w:t>ş</w:t>
      </w:r>
      <w:r w:rsidR="0012009D" w:rsidRPr="00CD66BD">
        <w:rPr>
          <w:rFonts w:ascii="Palatino Linotype" w:hAnsi="Palatino Linotype" w:cs="Times-Italic"/>
          <w:i/>
          <w:iCs/>
        </w:rPr>
        <w:t>malar</w:t>
      </w:r>
      <w:r w:rsidR="00271B9F" w:rsidRPr="00CD66BD">
        <w:rPr>
          <w:rFonts w:ascii="Palatino Linotype" w:hAnsi="Palatino Linotype" w:cs="Times-Roman"/>
        </w:rPr>
        <w:t xml:space="preserve">, </w:t>
      </w:r>
      <w:proofErr w:type="spellStart"/>
      <w:r w:rsidR="00271B9F" w:rsidRPr="00CD66BD">
        <w:rPr>
          <w:rFonts w:ascii="Palatino Linotype" w:hAnsi="Palatino Linotype" w:cs="Times-Roman"/>
        </w:rPr>
        <w:t>Memet</w:t>
      </w:r>
      <w:proofErr w:type="spellEnd"/>
      <w:r w:rsidR="00271B9F" w:rsidRPr="00CD66BD">
        <w:rPr>
          <w:rFonts w:ascii="Palatino Linotype" w:hAnsi="Palatino Linotype" w:cs="Times-Roman"/>
        </w:rPr>
        <w:t xml:space="preserve"> </w:t>
      </w:r>
      <w:proofErr w:type="spellStart"/>
      <w:r w:rsidR="00271B9F" w:rsidRPr="00CD66BD">
        <w:rPr>
          <w:rFonts w:ascii="Palatino Linotype" w:hAnsi="Palatino Linotype" w:cs="Times-Roman"/>
        </w:rPr>
        <w:t>Baydur</w:t>
      </w:r>
      <w:proofErr w:type="spellEnd"/>
      <w:r w:rsidR="00271B9F" w:rsidRPr="00CD66BD">
        <w:rPr>
          <w:rFonts w:ascii="Palatino Linotype" w:hAnsi="Palatino Linotype" w:cs="Times-Roman"/>
        </w:rPr>
        <w:t xml:space="preserve"> Bütün Eserleri 3, </w:t>
      </w:r>
      <w:r w:rsidR="0012009D" w:rsidRPr="00CD66BD">
        <w:rPr>
          <w:rFonts w:ascii="Palatino Linotype" w:hAnsi="Palatino Linotype" w:cs="TTE23FD008t00"/>
        </w:rPr>
        <w:t>İ</w:t>
      </w:r>
      <w:r w:rsidR="0012009D" w:rsidRPr="00CD66BD">
        <w:rPr>
          <w:rFonts w:ascii="Palatino Linotype" w:hAnsi="Palatino Linotype" w:cs="Times-Roman"/>
        </w:rPr>
        <w:t>leti</w:t>
      </w:r>
      <w:r w:rsidR="0012009D" w:rsidRPr="00CD66BD">
        <w:rPr>
          <w:rFonts w:ascii="Palatino Linotype" w:hAnsi="Palatino Linotype" w:cs="TTE23FD008t00"/>
        </w:rPr>
        <w:t>ş</w:t>
      </w:r>
      <w:r w:rsidR="0012009D" w:rsidRPr="00CD66BD">
        <w:rPr>
          <w:rFonts w:ascii="Palatino Linotype" w:hAnsi="Palatino Linotype" w:cs="Times-Roman"/>
        </w:rPr>
        <w:t>im</w:t>
      </w:r>
      <w:r w:rsidRPr="00CD66BD">
        <w:rPr>
          <w:rFonts w:ascii="Palatino Linotype" w:hAnsi="Palatino Linotype" w:cs="Times-Roman"/>
        </w:rPr>
        <w:t xml:space="preserve"> </w:t>
      </w:r>
      <w:r w:rsidR="00271B9F" w:rsidRPr="00CD66BD">
        <w:rPr>
          <w:rFonts w:ascii="Palatino Linotype" w:hAnsi="Palatino Linotype" w:cs="Times-Roman"/>
        </w:rPr>
        <w:t xml:space="preserve">Yayınları, </w:t>
      </w:r>
      <w:r w:rsidR="0012009D" w:rsidRPr="00CD66BD">
        <w:rPr>
          <w:rFonts w:ascii="Palatino Linotype" w:hAnsi="Palatino Linotype" w:cs="TTE23FD008t00"/>
        </w:rPr>
        <w:t>İ</w:t>
      </w:r>
      <w:r w:rsidR="00271B9F" w:rsidRPr="00CD66BD">
        <w:rPr>
          <w:rFonts w:ascii="Palatino Linotype" w:hAnsi="Palatino Linotype" w:cs="Times-Roman"/>
        </w:rPr>
        <w:t>stanbul.</w:t>
      </w:r>
    </w:p>
    <w:p w:rsidR="00271B9F" w:rsidRPr="00CD66BD" w:rsidRDefault="00F922C9"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271B9F" w:rsidRPr="00CD66BD">
        <w:rPr>
          <w:rFonts w:ascii="Palatino Linotype" w:hAnsi="Palatino Linotype" w:cs="Times-Roman"/>
        </w:rPr>
        <w:t xml:space="preserve">, </w:t>
      </w:r>
      <w:proofErr w:type="spellStart"/>
      <w:r w:rsidR="00271B9F" w:rsidRPr="00CD66BD">
        <w:rPr>
          <w:rFonts w:ascii="Palatino Linotype" w:hAnsi="Palatino Linotype" w:cs="Times-Roman"/>
        </w:rPr>
        <w:t>M</w:t>
      </w:r>
      <w:r w:rsidR="00695314" w:rsidRPr="00CD66BD">
        <w:rPr>
          <w:rFonts w:ascii="Palatino Linotype" w:hAnsi="Palatino Linotype" w:cs="Times-Roman"/>
        </w:rPr>
        <w:t>emet</w:t>
      </w:r>
      <w:proofErr w:type="spellEnd"/>
      <w:r w:rsidR="00271B9F" w:rsidRPr="00CD66BD">
        <w:rPr>
          <w:rFonts w:ascii="Palatino Linotype" w:hAnsi="Palatino Linotype" w:cs="Times-Roman"/>
        </w:rPr>
        <w:t>,</w:t>
      </w:r>
      <w:r w:rsidR="00695314" w:rsidRPr="00CD66BD">
        <w:rPr>
          <w:rFonts w:ascii="Palatino Linotype" w:hAnsi="Palatino Linotype" w:cs="Times-Roman"/>
        </w:rPr>
        <w:t xml:space="preserve"> (</w:t>
      </w:r>
      <w:r w:rsidR="00271B9F" w:rsidRPr="00CD66BD">
        <w:rPr>
          <w:rFonts w:ascii="Palatino Linotype" w:hAnsi="Palatino Linotype" w:cs="Times-Roman"/>
        </w:rPr>
        <w:t>1990</w:t>
      </w:r>
      <w:r w:rsidR="00695314" w:rsidRPr="00CD66BD">
        <w:rPr>
          <w:rFonts w:ascii="Palatino Linotype" w:hAnsi="Palatino Linotype" w:cs="Times-Roman"/>
        </w:rPr>
        <w:t>)</w:t>
      </w:r>
      <w:r w:rsidR="00271B9F" w:rsidRPr="00CD66BD">
        <w:rPr>
          <w:rFonts w:ascii="Palatino Linotype" w:hAnsi="Palatino Linotype" w:cs="Times-Italic"/>
          <w:i/>
          <w:iCs/>
        </w:rPr>
        <w:t>, Cumhuriyet Kızı</w:t>
      </w:r>
      <w:r w:rsidR="00271B9F" w:rsidRPr="00CD66BD">
        <w:rPr>
          <w:rFonts w:ascii="Palatino Linotype" w:hAnsi="Palatino Linotype" w:cs="Times-Roman"/>
        </w:rPr>
        <w:t xml:space="preserve">, Remzi </w:t>
      </w:r>
      <w:proofErr w:type="spellStart"/>
      <w:r w:rsidR="00271B9F" w:rsidRPr="00CD66BD">
        <w:rPr>
          <w:rFonts w:ascii="Palatino Linotype" w:hAnsi="Palatino Linotype" w:cs="Times-Roman"/>
        </w:rPr>
        <w:t>Kitabevi</w:t>
      </w:r>
      <w:proofErr w:type="spellEnd"/>
      <w:r w:rsidR="00271B9F" w:rsidRPr="00CD66BD">
        <w:rPr>
          <w:rFonts w:ascii="Palatino Linotype" w:hAnsi="Palatino Linotype" w:cs="Times-Roman"/>
        </w:rPr>
        <w:t xml:space="preserve">, </w:t>
      </w:r>
      <w:r w:rsidR="0012009D" w:rsidRPr="00CD66BD">
        <w:rPr>
          <w:rFonts w:ascii="Palatino Linotype" w:hAnsi="Palatino Linotype" w:cs="TTE23FD008t00"/>
        </w:rPr>
        <w:t>İ</w:t>
      </w:r>
      <w:r w:rsidR="00271B9F" w:rsidRPr="00CD66BD">
        <w:rPr>
          <w:rFonts w:ascii="Palatino Linotype" w:hAnsi="Palatino Linotype" w:cs="Times-Roman"/>
        </w:rPr>
        <w:t>stanbul.</w:t>
      </w:r>
    </w:p>
    <w:p w:rsidR="00271B9F" w:rsidRPr="00CD66BD" w:rsidRDefault="00F922C9"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271B9F" w:rsidRPr="00CD66BD">
        <w:rPr>
          <w:rFonts w:ascii="Palatino Linotype" w:hAnsi="Palatino Linotype" w:cs="Times-Roman"/>
        </w:rPr>
        <w:t xml:space="preserve">, </w:t>
      </w:r>
      <w:proofErr w:type="spellStart"/>
      <w:r w:rsidR="00271B9F" w:rsidRPr="00CD66BD">
        <w:rPr>
          <w:rFonts w:ascii="Palatino Linotype" w:hAnsi="Palatino Linotype" w:cs="Times-Roman"/>
        </w:rPr>
        <w:t>M</w:t>
      </w:r>
      <w:r w:rsidR="00695314" w:rsidRPr="00CD66BD">
        <w:rPr>
          <w:rFonts w:ascii="Palatino Linotype" w:hAnsi="Palatino Linotype" w:cs="Times-Roman"/>
        </w:rPr>
        <w:t>emet</w:t>
      </w:r>
      <w:proofErr w:type="spellEnd"/>
      <w:r w:rsidR="00271B9F" w:rsidRPr="00CD66BD">
        <w:rPr>
          <w:rFonts w:ascii="Palatino Linotype" w:hAnsi="Palatino Linotype" w:cs="Times-Roman"/>
        </w:rPr>
        <w:t xml:space="preserve">, </w:t>
      </w:r>
      <w:r w:rsidR="00695314" w:rsidRPr="00CD66BD">
        <w:rPr>
          <w:rFonts w:ascii="Palatino Linotype" w:hAnsi="Palatino Linotype" w:cs="Times-Roman"/>
        </w:rPr>
        <w:t>(</w:t>
      </w:r>
      <w:r w:rsidR="00271B9F" w:rsidRPr="00CD66BD">
        <w:rPr>
          <w:rFonts w:ascii="Palatino Linotype" w:hAnsi="Palatino Linotype" w:cs="Times-Roman"/>
        </w:rPr>
        <w:t>1991</w:t>
      </w:r>
      <w:r w:rsidR="00695314" w:rsidRPr="00CD66BD">
        <w:rPr>
          <w:rFonts w:ascii="Palatino Linotype" w:hAnsi="Palatino Linotype" w:cs="Times-Roman"/>
        </w:rPr>
        <w:t>)</w:t>
      </w:r>
      <w:r w:rsidR="00271B9F" w:rsidRPr="00CD66BD">
        <w:rPr>
          <w:rFonts w:ascii="Palatino Linotype" w:hAnsi="Palatino Linotype" w:cs="Times-Roman"/>
        </w:rPr>
        <w:t xml:space="preserve">, </w:t>
      </w:r>
      <w:r w:rsidR="00271B9F" w:rsidRPr="00CD66BD">
        <w:rPr>
          <w:rFonts w:ascii="Palatino Linotype" w:hAnsi="Palatino Linotype" w:cs="Times-Italic"/>
          <w:i/>
          <w:iCs/>
        </w:rPr>
        <w:t>Yangın Yerinde Orkideler</w:t>
      </w:r>
      <w:r w:rsidR="00271B9F" w:rsidRPr="00CD66BD">
        <w:rPr>
          <w:rFonts w:ascii="Palatino Linotype" w:hAnsi="Palatino Linotype" w:cs="Times-Roman"/>
        </w:rPr>
        <w:t xml:space="preserve">, Remzi </w:t>
      </w:r>
      <w:proofErr w:type="spellStart"/>
      <w:r w:rsidR="00271B9F" w:rsidRPr="00CD66BD">
        <w:rPr>
          <w:rFonts w:ascii="Palatino Linotype" w:hAnsi="Palatino Linotype" w:cs="Times-Roman"/>
        </w:rPr>
        <w:t>Kitabevi</w:t>
      </w:r>
      <w:proofErr w:type="spellEnd"/>
      <w:r w:rsidR="00271B9F" w:rsidRPr="00CD66BD">
        <w:rPr>
          <w:rFonts w:ascii="Palatino Linotype" w:hAnsi="Palatino Linotype" w:cs="Times-Roman"/>
        </w:rPr>
        <w:t xml:space="preserve">, </w:t>
      </w:r>
      <w:r w:rsidR="0012009D" w:rsidRPr="00CD66BD">
        <w:rPr>
          <w:rFonts w:ascii="Palatino Linotype" w:hAnsi="Palatino Linotype" w:cs="TTE23FD008t00"/>
        </w:rPr>
        <w:t>İ</w:t>
      </w:r>
      <w:r w:rsidR="00271B9F" w:rsidRPr="00CD66BD">
        <w:rPr>
          <w:rFonts w:ascii="Palatino Linotype" w:hAnsi="Palatino Linotype" w:cs="Times-Roman"/>
        </w:rPr>
        <w:t>stanbul.</w:t>
      </w:r>
    </w:p>
    <w:p w:rsidR="00271B9F" w:rsidRPr="00CD66BD" w:rsidRDefault="00F922C9" w:rsidP="00695314">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271B9F" w:rsidRPr="00CD66BD">
        <w:rPr>
          <w:rFonts w:ascii="Palatino Linotype" w:hAnsi="Palatino Linotype" w:cs="Times-Roman"/>
        </w:rPr>
        <w:t xml:space="preserve">, </w:t>
      </w:r>
      <w:proofErr w:type="spellStart"/>
      <w:r w:rsidR="00271B9F" w:rsidRPr="00CD66BD">
        <w:rPr>
          <w:rFonts w:ascii="Palatino Linotype" w:hAnsi="Palatino Linotype" w:cs="Times-Roman"/>
        </w:rPr>
        <w:t>M</w:t>
      </w:r>
      <w:r w:rsidR="00695314" w:rsidRPr="00CD66BD">
        <w:rPr>
          <w:rFonts w:ascii="Palatino Linotype" w:hAnsi="Palatino Linotype" w:cs="Times-Roman"/>
        </w:rPr>
        <w:t>emet</w:t>
      </w:r>
      <w:proofErr w:type="spellEnd"/>
      <w:r w:rsidR="00271B9F" w:rsidRPr="00CD66BD">
        <w:rPr>
          <w:rFonts w:ascii="Palatino Linotype" w:hAnsi="Palatino Linotype" w:cs="Times-Roman"/>
        </w:rPr>
        <w:t xml:space="preserve">, </w:t>
      </w:r>
      <w:r w:rsidR="00695314" w:rsidRPr="00CD66BD">
        <w:rPr>
          <w:rFonts w:ascii="Palatino Linotype" w:hAnsi="Palatino Linotype" w:cs="Times-Roman"/>
        </w:rPr>
        <w:t>(</w:t>
      </w:r>
      <w:r w:rsidR="00271B9F" w:rsidRPr="00CD66BD">
        <w:rPr>
          <w:rFonts w:ascii="Palatino Linotype" w:hAnsi="Palatino Linotype" w:cs="Times-Roman"/>
        </w:rPr>
        <w:t>1993a</w:t>
      </w:r>
      <w:r w:rsidR="00695314" w:rsidRPr="00CD66BD">
        <w:rPr>
          <w:rFonts w:ascii="Palatino Linotype" w:hAnsi="Palatino Linotype" w:cs="Times-Roman"/>
        </w:rPr>
        <w:t>)</w:t>
      </w:r>
      <w:r w:rsidR="00271B9F" w:rsidRPr="00CD66BD">
        <w:rPr>
          <w:rFonts w:ascii="Palatino Linotype" w:hAnsi="Palatino Linotype" w:cs="Times-Roman"/>
        </w:rPr>
        <w:t xml:space="preserve">, </w:t>
      </w:r>
      <w:r w:rsidR="00271B9F" w:rsidRPr="00CD66BD">
        <w:rPr>
          <w:rFonts w:ascii="Palatino Linotype" w:hAnsi="Palatino Linotype" w:cs="Times-Italic"/>
          <w:i/>
          <w:iCs/>
        </w:rPr>
        <w:t>Limon</w:t>
      </w:r>
      <w:r w:rsidR="00271B9F" w:rsidRPr="00CD66BD">
        <w:rPr>
          <w:rFonts w:ascii="Palatino Linotype" w:hAnsi="Palatino Linotype" w:cs="Times-Roman"/>
        </w:rPr>
        <w:t>, Toplu Oyunları 1, Boyut Tiyatro/ Oyun Dizisi 12, Boyut</w:t>
      </w:r>
      <w:r w:rsidR="00695314" w:rsidRPr="00CD66BD">
        <w:rPr>
          <w:rFonts w:ascii="Palatino Linotype" w:hAnsi="Palatino Linotype" w:cs="Times-Roman"/>
        </w:rPr>
        <w:t xml:space="preserve"> </w:t>
      </w:r>
      <w:r w:rsidR="00271B9F" w:rsidRPr="00CD66BD">
        <w:rPr>
          <w:rFonts w:ascii="Palatino Linotype" w:hAnsi="Palatino Linotype" w:cs="Times-Roman"/>
        </w:rPr>
        <w:t xml:space="preserve">Yayınları, </w:t>
      </w:r>
      <w:r w:rsidR="0012009D" w:rsidRPr="00CD66BD">
        <w:rPr>
          <w:rFonts w:ascii="Palatino Linotype" w:hAnsi="Palatino Linotype" w:cs="TTE23FD008t00"/>
        </w:rPr>
        <w:t>İ</w:t>
      </w:r>
      <w:r w:rsidR="00271B9F" w:rsidRPr="00CD66BD">
        <w:rPr>
          <w:rFonts w:ascii="Palatino Linotype" w:hAnsi="Palatino Linotype" w:cs="Times-Roman"/>
        </w:rPr>
        <w:t>stanbul.</w:t>
      </w:r>
    </w:p>
    <w:p w:rsidR="009E0A58" w:rsidRPr="00CD66BD" w:rsidRDefault="00F922C9"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695314"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695314" w:rsidRPr="00CD66BD">
        <w:rPr>
          <w:rFonts w:ascii="Palatino Linotype" w:hAnsi="Palatino Linotype" w:cs="Times-Roman"/>
        </w:rPr>
        <w:t>(</w:t>
      </w:r>
      <w:r w:rsidR="009E0A58" w:rsidRPr="00CD66BD">
        <w:rPr>
          <w:rFonts w:ascii="Palatino Linotype" w:hAnsi="Palatino Linotype" w:cs="Times-Roman"/>
        </w:rPr>
        <w:t>1993a</w:t>
      </w:r>
      <w:r w:rsidR="00695314" w:rsidRPr="00CD66BD">
        <w:rPr>
          <w:rFonts w:ascii="Palatino Linotype" w:hAnsi="Palatino Linotype" w:cs="Times-Roman"/>
        </w:rPr>
        <w:t>)</w:t>
      </w:r>
      <w:r w:rsidR="009E0A58" w:rsidRPr="00CD66BD">
        <w:rPr>
          <w:rFonts w:ascii="Palatino Linotype" w:hAnsi="Palatino Linotype" w:cs="Times-Roman"/>
        </w:rPr>
        <w:t xml:space="preserve">, </w:t>
      </w:r>
      <w:r w:rsidR="0012009D" w:rsidRPr="00CD66BD">
        <w:rPr>
          <w:rFonts w:ascii="Palatino Linotype" w:hAnsi="Palatino Linotype" w:cs="Times-Italic"/>
          <w:i/>
          <w:iCs/>
        </w:rPr>
        <w:t>Yalnızlı</w:t>
      </w:r>
      <w:r w:rsidR="0012009D" w:rsidRPr="00CD66BD">
        <w:rPr>
          <w:rFonts w:ascii="Palatino Linotype" w:hAnsi="Palatino Linotype" w:cs="TTE23FD788t00"/>
        </w:rPr>
        <w:t>ğ</w:t>
      </w:r>
      <w:r w:rsidR="0012009D" w:rsidRPr="00CD66BD">
        <w:rPr>
          <w:rFonts w:ascii="Palatino Linotype" w:hAnsi="Palatino Linotype" w:cs="Times-Italic"/>
          <w:i/>
          <w:iCs/>
        </w:rPr>
        <w:t>ın</w:t>
      </w:r>
      <w:r w:rsidR="009E0A58" w:rsidRPr="00CD66BD">
        <w:rPr>
          <w:rFonts w:ascii="Palatino Linotype" w:hAnsi="Palatino Linotype" w:cs="Times-Italic"/>
          <w:i/>
          <w:iCs/>
        </w:rPr>
        <w:t xml:space="preserve"> Oyuncakları</w:t>
      </w:r>
      <w:r w:rsidR="009E0A58" w:rsidRPr="00CD66BD">
        <w:rPr>
          <w:rFonts w:ascii="Palatino Linotype" w:hAnsi="Palatino Linotype" w:cs="Times-Roman"/>
        </w:rPr>
        <w:t>, Toplu Oyunları 1, Boyut Tiyatro/ Oyun Dizisi</w:t>
      </w:r>
      <w:r w:rsidRPr="00CD66BD">
        <w:rPr>
          <w:rFonts w:ascii="Palatino Linotype" w:hAnsi="Palatino Linotype" w:cs="Times-Roman"/>
        </w:rPr>
        <w:t xml:space="preserve"> </w:t>
      </w:r>
      <w:r w:rsidR="009E0A58" w:rsidRPr="00CD66BD">
        <w:rPr>
          <w:rFonts w:ascii="Palatino Linotype" w:hAnsi="Palatino Linotype" w:cs="Times-Roman"/>
        </w:rPr>
        <w:t xml:space="preserve">12, Boyut Yayınları, </w:t>
      </w:r>
      <w:r w:rsidR="0012009D" w:rsidRPr="00CD66BD">
        <w:rPr>
          <w:rFonts w:ascii="Palatino Linotype" w:hAnsi="Palatino Linotype" w:cs="TTE23FD008t00"/>
        </w:rPr>
        <w:t>İ</w:t>
      </w:r>
      <w:r w:rsidR="009E0A58" w:rsidRPr="00CD66BD">
        <w:rPr>
          <w:rFonts w:ascii="Palatino Linotype" w:hAnsi="Palatino Linotype" w:cs="Times-Roman"/>
        </w:rPr>
        <w:t>stanbul.</w:t>
      </w:r>
    </w:p>
    <w:p w:rsidR="009E0A58" w:rsidRPr="00CD66BD" w:rsidRDefault="00F922C9"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695314"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695314" w:rsidRPr="00CD66BD">
        <w:rPr>
          <w:rFonts w:ascii="Palatino Linotype" w:hAnsi="Palatino Linotype" w:cs="Times-Roman"/>
        </w:rPr>
        <w:t>(</w:t>
      </w:r>
      <w:r w:rsidR="009E0A58" w:rsidRPr="00CD66BD">
        <w:rPr>
          <w:rFonts w:ascii="Palatino Linotype" w:hAnsi="Palatino Linotype" w:cs="Times-Roman"/>
        </w:rPr>
        <w:t>1993b</w:t>
      </w:r>
      <w:r w:rsidR="00695314" w:rsidRPr="00CD66BD">
        <w:rPr>
          <w:rFonts w:ascii="Palatino Linotype" w:hAnsi="Palatino Linotype" w:cs="Times-Roman"/>
        </w:rPr>
        <w:t>)</w:t>
      </w:r>
      <w:r w:rsidR="009E0A58" w:rsidRPr="00CD66BD">
        <w:rPr>
          <w:rFonts w:ascii="Palatino Linotype" w:hAnsi="Palatino Linotype" w:cs="Times-Roman"/>
        </w:rPr>
        <w:t xml:space="preserve">, </w:t>
      </w:r>
      <w:r w:rsidR="009E0A58" w:rsidRPr="00CD66BD">
        <w:rPr>
          <w:rFonts w:ascii="Palatino Linotype" w:hAnsi="Palatino Linotype" w:cs="Times-Italic"/>
          <w:i/>
          <w:iCs/>
        </w:rPr>
        <w:t>A</w:t>
      </w:r>
      <w:r w:rsidR="009E0A58" w:rsidRPr="00CD66BD">
        <w:rPr>
          <w:rFonts w:ascii="Palatino Linotype" w:hAnsi="Palatino Linotype" w:cs="TTE23FD788t00"/>
        </w:rPr>
        <w:t>s</w:t>
      </w:r>
      <w:r w:rsidR="009E0A58" w:rsidRPr="00CD66BD">
        <w:rPr>
          <w:rFonts w:ascii="Palatino Linotype" w:hAnsi="Palatino Linotype" w:cs="Times-Italic"/>
          <w:i/>
          <w:iCs/>
        </w:rPr>
        <w:t>k</w:t>
      </w:r>
      <w:r w:rsidR="009E0A58" w:rsidRPr="00CD66BD">
        <w:rPr>
          <w:rFonts w:ascii="Palatino Linotype" w:hAnsi="Palatino Linotype" w:cs="Times-Roman"/>
        </w:rPr>
        <w:t>, Toplu Oyunları 2, Mitos Boyut Tiyatro/ Oyun Dizisi 20, Mitos Boyut</w:t>
      </w:r>
      <w:r w:rsidR="0012009D" w:rsidRPr="00CD66BD">
        <w:rPr>
          <w:rFonts w:ascii="Palatino Linotype" w:hAnsi="Palatino Linotype" w:cs="Times-Roman"/>
        </w:rPr>
        <w:t xml:space="preserve"> </w:t>
      </w:r>
      <w:r w:rsidR="009E0A58" w:rsidRPr="00CD66BD">
        <w:rPr>
          <w:rFonts w:ascii="Palatino Linotype" w:hAnsi="Palatino Linotype" w:cs="Times-Roman"/>
        </w:rPr>
        <w:t xml:space="preserve">Yayınları, </w:t>
      </w:r>
      <w:r w:rsidR="0012009D" w:rsidRPr="00CD66BD">
        <w:rPr>
          <w:rFonts w:ascii="Palatino Linotype" w:hAnsi="Palatino Linotype" w:cs="TTE23FD008t00"/>
        </w:rPr>
        <w:t>İ</w:t>
      </w:r>
      <w:r w:rsidR="009E0A58" w:rsidRPr="00CD66BD">
        <w:rPr>
          <w:rFonts w:ascii="Palatino Linotype" w:hAnsi="Palatino Linotype" w:cs="Times-Roman"/>
        </w:rPr>
        <w:t>stanbul.</w:t>
      </w:r>
    </w:p>
    <w:p w:rsidR="009E0A58" w:rsidRPr="00CD66BD" w:rsidRDefault="00F922C9"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1A4D60"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1A4D60" w:rsidRPr="00CD66BD">
        <w:rPr>
          <w:rFonts w:ascii="Palatino Linotype" w:hAnsi="Palatino Linotype" w:cs="Times-Roman"/>
        </w:rPr>
        <w:t>(</w:t>
      </w:r>
      <w:r w:rsidR="009E0A58" w:rsidRPr="00CD66BD">
        <w:rPr>
          <w:rFonts w:ascii="Palatino Linotype" w:hAnsi="Palatino Linotype" w:cs="Times-Roman"/>
        </w:rPr>
        <w:t>1993b</w:t>
      </w:r>
      <w:r w:rsidR="001A4D60" w:rsidRPr="00CD66BD">
        <w:rPr>
          <w:rFonts w:ascii="Palatino Linotype" w:hAnsi="Palatino Linotype" w:cs="Times-Roman"/>
        </w:rPr>
        <w:t>)</w:t>
      </w:r>
      <w:r w:rsidR="009E0A58" w:rsidRPr="00CD66BD">
        <w:rPr>
          <w:rFonts w:ascii="Palatino Linotype" w:hAnsi="Palatino Linotype" w:cs="Times-Roman"/>
        </w:rPr>
        <w:t xml:space="preserve">, </w:t>
      </w:r>
      <w:r w:rsidR="009E0A58" w:rsidRPr="00CD66BD">
        <w:rPr>
          <w:rFonts w:ascii="Palatino Linotype" w:hAnsi="Palatino Linotype" w:cs="Times-Italic"/>
          <w:i/>
          <w:iCs/>
        </w:rPr>
        <w:t>Düdüklüde Kıymalı Bamya</w:t>
      </w:r>
      <w:r w:rsidR="009E0A58" w:rsidRPr="00CD66BD">
        <w:rPr>
          <w:rFonts w:ascii="Palatino Linotype" w:hAnsi="Palatino Linotype" w:cs="Times-Roman"/>
        </w:rPr>
        <w:t>, Toplu Oyunları 2, Mitos Boyut Tiyatro/ Oyun</w:t>
      </w:r>
      <w:r w:rsidR="0012009D" w:rsidRPr="00CD66BD">
        <w:rPr>
          <w:rFonts w:ascii="Palatino Linotype" w:hAnsi="Palatino Linotype" w:cs="Times-Roman"/>
        </w:rPr>
        <w:t xml:space="preserve"> </w:t>
      </w:r>
      <w:r w:rsidR="009E0A58" w:rsidRPr="00CD66BD">
        <w:rPr>
          <w:rFonts w:ascii="Palatino Linotype" w:hAnsi="Palatino Linotype" w:cs="Times-Roman"/>
        </w:rPr>
        <w:t xml:space="preserve">Dizisi 20, Mitos Boyut Yayınları, </w:t>
      </w:r>
      <w:r w:rsidR="0012009D" w:rsidRPr="00CD66BD">
        <w:rPr>
          <w:rFonts w:ascii="Palatino Linotype" w:hAnsi="Palatino Linotype" w:cs="TTE23FD008t00"/>
        </w:rPr>
        <w:t>İ</w:t>
      </w:r>
      <w:r w:rsidR="009E0A58" w:rsidRPr="00CD66BD">
        <w:rPr>
          <w:rFonts w:ascii="Palatino Linotype" w:hAnsi="Palatino Linotype" w:cs="Times-Roman"/>
        </w:rPr>
        <w:t>stanbul.</w:t>
      </w:r>
    </w:p>
    <w:p w:rsidR="009E0A58" w:rsidRPr="00CD66BD" w:rsidRDefault="00F922C9"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1A4D60"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1A4D60" w:rsidRPr="00CD66BD">
        <w:rPr>
          <w:rFonts w:ascii="Palatino Linotype" w:hAnsi="Palatino Linotype" w:cs="Times-Roman"/>
        </w:rPr>
        <w:t>(</w:t>
      </w:r>
      <w:r w:rsidR="009E0A58" w:rsidRPr="00CD66BD">
        <w:rPr>
          <w:rFonts w:ascii="Palatino Linotype" w:hAnsi="Palatino Linotype" w:cs="Times-Roman"/>
        </w:rPr>
        <w:t>1993b</w:t>
      </w:r>
      <w:r w:rsidR="001A4D60" w:rsidRPr="00CD66BD">
        <w:rPr>
          <w:rFonts w:ascii="Palatino Linotype" w:hAnsi="Palatino Linotype" w:cs="Times-Roman"/>
        </w:rPr>
        <w:t>)</w:t>
      </w:r>
      <w:r w:rsidR="009E0A58" w:rsidRPr="00CD66BD">
        <w:rPr>
          <w:rFonts w:ascii="Palatino Linotype" w:hAnsi="Palatino Linotype" w:cs="Times-Roman"/>
        </w:rPr>
        <w:t xml:space="preserve">, </w:t>
      </w:r>
      <w:proofErr w:type="spellStart"/>
      <w:r w:rsidR="009E0A58" w:rsidRPr="00CD66BD">
        <w:rPr>
          <w:rFonts w:ascii="Palatino Linotype" w:hAnsi="Palatino Linotype" w:cs="Times-Italic"/>
          <w:i/>
          <w:iCs/>
        </w:rPr>
        <w:t>Vladimir</w:t>
      </w:r>
      <w:proofErr w:type="spellEnd"/>
      <w:r w:rsidR="009E0A58" w:rsidRPr="00CD66BD">
        <w:rPr>
          <w:rFonts w:ascii="Palatino Linotype" w:hAnsi="Palatino Linotype" w:cs="Times-Italic"/>
          <w:i/>
          <w:iCs/>
        </w:rPr>
        <w:t xml:space="preserve"> </w:t>
      </w:r>
      <w:proofErr w:type="spellStart"/>
      <w:r w:rsidR="009E0A58" w:rsidRPr="00CD66BD">
        <w:rPr>
          <w:rFonts w:ascii="Palatino Linotype" w:hAnsi="Palatino Linotype" w:cs="Times-Italic"/>
          <w:i/>
          <w:iCs/>
        </w:rPr>
        <w:t>Komarov</w:t>
      </w:r>
      <w:proofErr w:type="spellEnd"/>
      <w:r w:rsidR="009E0A58" w:rsidRPr="00CD66BD">
        <w:rPr>
          <w:rFonts w:ascii="Palatino Linotype" w:hAnsi="Palatino Linotype" w:cs="Times-Roman"/>
        </w:rPr>
        <w:t>, Toplu Oyunları 2, Mitos Boyut Tiyatro/ Oyun Dizisi</w:t>
      </w:r>
      <w:r w:rsidRPr="00CD66BD">
        <w:rPr>
          <w:rFonts w:ascii="Palatino Linotype" w:hAnsi="Palatino Linotype" w:cs="Times-Roman"/>
        </w:rPr>
        <w:t xml:space="preserve"> </w:t>
      </w:r>
      <w:r w:rsidR="009E0A58" w:rsidRPr="00CD66BD">
        <w:rPr>
          <w:rFonts w:ascii="Palatino Linotype" w:hAnsi="Palatino Linotype" w:cs="Times-Roman"/>
        </w:rPr>
        <w:t xml:space="preserve">20, Mitos Boyut Yayınları, </w:t>
      </w:r>
      <w:r w:rsidR="0012009D" w:rsidRPr="00CD66BD">
        <w:rPr>
          <w:rFonts w:ascii="Palatino Linotype" w:hAnsi="Palatino Linotype" w:cs="TTE23FD008t00"/>
        </w:rPr>
        <w:t>İ</w:t>
      </w:r>
      <w:r w:rsidR="009E0A58" w:rsidRPr="00CD66BD">
        <w:rPr>
          <w:rFonts w:ascii="Palatino Linotype" w:hAnsi="Palatino Linotype" w:cs="Times-Roman"/>
        </w:rPr>
        <w:t>stanbul.</w:t>
      </w:r>
    </w:p>
    <w:p w:rsidR="009E0A58" w:rsidRPr="00CD66BD" w:rsidRDefault="00F922C9"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1A4D60"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1A4D60" w:rsidRPr="00CD66BD">
        <w:rPr>
          <w:rFonts w:ascii="Palatino Linotype" w:hAnsi="Palatino Linotype" w:cs="Times-Roman"/>
        </w:rPr>
        <w:t>(</w:t>
      </w:r>
      <w:r w:rsidR="009E0A58" w:rsidRPr="00CD66BD">
        <w:rPr>
          <w:rFonts w:ascii="Palatino Linotype" w:hAnsi="Palatino Linotype" w:cs="Times-Roman"/>
        </w:rPr>
        <w:t>1994a</w:t>
      </w:r>
      <w:r w:rsidR="001A4D60" w:rsidRPr="00CD66BD">
        <w:rPr>
          <w:rFonts w:ascii="Palatino Linotype" w:hAnsi="Palatino Linotype" w:cs="Times-Roman"/>
        </w:rPr>
        <w:t>)</w:t>
      </w:r>
      <w:r w:rsidR="009E0A58" w:rsidRPr="00CD66BD">
        <w:rPr>
          <w:rFonts w:ascii="Palatino Linotype" w:hAnsi="Palatino Linotype" w:cs="Times-Roman"/>
        </w:rPr>
        <w:t xml:space="preserve">, </w:t>
      </w:r>
      <w:r w:rsidR="009E0A58" w:rsidRPr="00CD66BD">
        <w:rPr>
          <w:rFonts w:ascii="Palatino Linotype" w:hAnsi="Palatino Linotype" w:cs="Times-Italic"/>
          <w:i/>
          <w:iCs/>
        </w:rPr>
        <w:t>Kamyon</w:t>
      </w:r>
      <w:r w:rsidR="009E0A58" w:rsidRPr="00CD66BD">
        <w:rPr>
          <w:rFonts w:ascii="Palatino Linotype" w:hAnsi="Palatino Linotype" w:cs="Times-Roman"/>
        </w:rPr>
        <w:t>, Toplu Oyunları 3, Mitos Boyut Tiyatro/ Oyun Dizisi 38, Mitos</w:t>
      </w:r>
      <w:r w:rsidRPr="00CD66BD">
        <w:rPr>
          <w:rFonts w:ascii="Palatino Linotype" w:hAnsi="Palatino Linotype" w:cs="Times-Roman"/>
        </w:rPr>
        <w:t xml:space="preserve"> </w:t>
      </w:r>
      <w:r w:rsidR="009E0A58" w:rsidRPr="00CD66BD">
        <w:rPr>
          <w:rFonts w:ascii="Palatino Linotype" w:hAnsi="Palatino Linotype" w:cs="Times-Roman"/>
        </w:rPr>
        <w:t xml:space="preserve">Boyut Yayınları, </w:t>
      </w:r>
      <w:r w:rsidR="0012009D" w:rsidRPr="00CD66BD">
        <w:rPr>
          <w:rFonts w:ascii="Palatino Linotype" w:hAnsi="Palatino Linotype" w:cs="TTE23FD008t00"/>
        </w:rPr>
        <w:t>İ</w:t>
      </w:r>
      <w:r w:rsidR="009E0A58" w:rsidRPr="00CD66BD">
        <w:rPr>
          <w:rFonts w:ascii="Palatino Linotype" w:hAnsi="Palatino Linotype" w:cs="Times-Roman"/>
        </w:rPr>
        <w:t>stanbul.</w:t>
      </w:r>
    </w:p>
    <w:p w:rsidR="009E0A58" w:rsidRPr="00CD66BD" w:rsidRDefault="00F922C9" w:rsidP="00F922C9">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1A4D60"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1A4D60" w:rsidRPr="00CD66BD">
        <w:rPr>
          <w:rFonts w:ascii="Palatino Linotype" w:hAnsi="Palatino Linotype" w:cs="Times-Roman"/>
        </w:rPr>
        <w:t>(</w:t>
      </w:r>
      <w:r w:rsidR="009E0A58" w:rsidRPr="00CD66BD">
        <w:rPr>
          <w:rFonts w:ascii="Palatino Linotype" w:hAnsi="Palatino Linotype" w:cs="Times-Roman"/>
        </w:rPr>
        <w:t>1994a</w:t>
      </w:r>
      <w:r w:rsidR="001A4D60" w:rsidRPr="00CD66BD">
        <w:rPr>
          <w:rFonts w:ascii="Palatino Linotype" w:hAnsi="Palatino Linotype" w:cs="Times-Roman"/>
        </w:rPr>
        <w:t>)</w:t>
      </w:r>
      <w:r w:rsidR="009E0A58" w:rsidRPr="00CD66BD">
        <w:rPr>
          <w:rFonts w:ascii="Palatino Linotype" w:hAnsi="Palatino Linotype" w:cs="Times-Roman"/>
        </w:rPr>
        <w:t xml:space="preserve">, </w:t>
      </w:r>
      <w:r w:rsidR="0012009D" w:rsidRPr="00CD66BD">
        <w:rPr>
          <w:rFonts w:ascii="Palatino Linotype" w:hAnsi="Palatino Linotype" w:cs="Times-Italic"/>
          <w:i/>
          <w:iCs/>
        </w:rPr>
        <w:t>Ye</w:t>
      </w:r>
      <w:r w:rsidR="0012009D" w:rsidRPr="00CD66BD">
        <w:rPr>
          <w:rFonts w:ascii="Palatino Linotype" w:hAnsi="Palatino Linotype" w:cs="TTE23FD788t00"/>
        </w:rPr>
        <w:t>ş</w:t>
      </w:r>
      <w:r w:rsidR="0012009D" w:rsidRPr="00CD66BD">
        <w:rPr>
          <w:rFonts w:ascii="Palatino Linotype" w:hAnsi="Palatino Linotype" w:cs="Times-Italic"/>
          <w:i/>
          <w:iCs/>
        </w:rPr>
        <w:t>il</w:t>
      </w:r>
      <w:r w:rsidR="009E0A58" w:rsidRPr="00CD66BD">
        <w:rPr>
          <w:rFonts w:ascii="Palatino Linotype" w:hAnsi="Palatino Linotype" w:cs="Times-Italic"/>
          <w:i/>
          <w:iCs/>
        </w:rPr>
        <w:t xml:space="preserve"> </w:t>
      </w:r>
      <w:r w:rsidR="0012009D" w:rsidRPr="00CD66BD">
        <w:rPr>
          <w:rFonts w:ascii="Palatino Linotype" w:hAnsi="Palatino Linotype" w:cs="Times-Italic"/>
          <w:i/>
          <w:iCs/>
        </w:rPr>
        <w:t>Papa</w:t>
      </w:r>
      <w:r w:rsidR="0012009D" w:rsidRPr="00CD66BD">
        <w:rPr>
          <w:rFonts w:ascii="Palatino Linotype" w:hAnsi="Palatino Linotype" w:cs="TTE23FD788t00"/>
        </w:rPr>
        <w:t>ğ</w:t>
      </w:r>
      <w:r w:rsidR="0012009D" w:rsidRPr="00CD66BD">
        <w:rPr>
          <w:rFonts w:ascii="Palatino Linotype" w:hAnsi="Palatino Linotype" w:cs="Times-Italic"/>
          <w:i/>
          <w:iCs/>
        </w:rPr>
        <w:t>an</w:t>
      </w:r>
      <w:r w:rsidR="009E0A58" w:rsidRPr="00CD66BD">
        <w:rPr>
          <w:rFonts w:ascii="Palatino Linotype" w:hAnsi="Palatino Linotype" w:cs="Times-Italic"/>
          <w:i/>
          <w:iCs/>
        </w:rPr>
        <w:t xml:space="preserve"> </w:t>
      </w:r>
      <w:proofErr w:type="spellStart"/>
      <w:r w:rsidR="009E0A58" w:rsidRPr="00CD66BD">
        <w:rPr>
          <w:rFonts w:ascii="Palatino Linotype" w:hAnsi="Palatino Linotype" w:cs="Times-Italic"/>
          <w:i/>
          <w:iCs/>
        </w:rPr>
        <w:t>Limited</w:t>
      </w:r>
      <w:proofErr w:type="spellEnd"/>
      <w:r w:rsidR="009E0A58" w:rsidRPr="00CD66BD">
        <w:rPr>
          <w:rFonts w:ascii="Palatino Linotype" w:hAnsi="Palatino Linotype" w:cs="Times-Roman"/>
        </w:rPr>
        <w:t>, Toplu Oyunları 3, Mitos Boyut Tiyatro/ Oyun</w:t>
      </w:r>
      <w:r w:rsidRPr="00CD66BD">
        <w:rPr>
          <w:rFonts w:ascii="Palatino Linotype" w:hAnsi="Palatino Linotype" w:cs="Times-Roman"/>
        </w:rPr>
        <w:t xml:space="preserve"> </w:t>
      </w:r>
      <w:r w:rsidR="009E0A58" w:rsidRPr="00CD66BD">
        <w:rPr>
          <w:rFonts w:ascii="Palatino Linotype" w:hAnsi="Palatino Linotype" w:cs="Times-Roman"/>
        </w:rPr>
        <w:t xml:space="preserve">Dizisi 38, Mitos Boyut Yayınları, </w:t>
      </w:r>
      <w:r w:rsidR="0012009D" w:rsidRPr="00CD66BD">
        <w:rPr>
          <w:rFonts w:ascii="Palatino Linotype" w:hAnsi="Palatino Linotype" w:cs="TTE23FD008t00"/>
        </w:rPr>
        <w:t>İ</w:t>
      </w:r>
      <w:r w:rsidR="009E0A58" w:rsidRPr="00CD66BD">
        <w:rPr>
          <w:rFonts w:ascii="Palatino Linotype" w:hAnsi="Palatino Linotype" w:cs="Times-Roman"/>
        </w:rPr>
        <w:t>stanbul.</w:t>
      </w:r>
    </w:p>
    <w:p w:rsidR="009E0A58" w:rsidRPr="00CD66BD" w:rsidRDefault="00F922C9"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1A4D60"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1A4D60" w:rsidRPr="00CD66BD">
        <w:rPr>
          <w:rFonts w:ascii="Palatino Linotype" w:hAnsi="Palatino Linotype" w:cs="Times-Roman"/>
        </w:rPr>
        <w:t>(</w:t>
      </w:r>
      <w:r w:rsidR="009E0A58" w:rsidRPr="00CD66BD">
        <w:rPr>
          <w:rFonts w:ascii="Palatino Linotype" w:hAnsi="Palatino Linotype" w:cs="Times-Roman"/>
        </w:rPr>
        <w:t>1994b</w:t>
      </w:r>
      <w:r w:rsidR="001A4D60" w:rsidRPr="00CD66BD">
        <w:rPr>
          <w:rFonts w:ascii="Palatino Linotype" w:hAnsi="Palatino Linotype" w:cs="Times-Roman"/>
        </w:rPr>
        <w:t>)</w:t>
      </w:r>
      <w:r w:rsidR="009E0A58" w:rsidRPr="00CD66BD">
        <w:rPr>
          <w:rFonts w:ascii="Palatino Linotype" w:hAnsi="Palatino Linotype" w:cs="Times-Roman"/>
        </w:rPr>
        <w:t xml:space="preserve">, </w:t>
      </w:r>
      <w:proofErr w:type="spellStart"/>
      <w:r w:rsidR="009E0A58" w:rsidRPr="00CD66BD">
        <w:rPr>
          <w:rFonts w:ascii="Palatino Linotype" w:hAnsi="Palatino Linotype" w:cs="Times-Italic"/>
          <w:i/>
          <w:iCs/>
        </w:rPr>
        <w:t>Tensing</w:t>
      </w:r>
      <w:proofErr w:type="spellEnd"/>
      <w:r w:rsidR="009E0A58" w:rsidRPr="00CD66BD">
        <w:rPr>
          <w:rFonts w:ascii="Palatino Linotype" w:hAnsi="Palatino Linotype" w:cs="Times-Roman"/>
        </w:rPr>
        <w:t>, Mitos Boyut Tiyatro/ Oyun Dizisi 35, Mitos Boyut Yayınları,</w:t>
      </w:r>
      <w:r w:rsidRPr="00CD66BD">
        <w:rPr>
          <w:rFonts w:ascii="Palatino Linotype" w:hAnsi="Palatino Linotype" w:cs="Times-Roman"/>
        </w:rPr>
        <w:t xml:space="preserve"> </w:t>
      </w:r>
      <w:r w:rsidR="0012009D" w:rsidRPr="00CD66BD">
        <w:rPr>
          <w:rFonts w:ascii="Palatino Linotype" w:hAnsi="Palatino Linotype" w:cs="TTE23FD008t00"/>
        </w:rPr>
        <w:t>İ</w:t>
      </w:r>
      <w:r w:rsidR="009E0A58" w:rsidRPr="00CD66BD">
        <w:rPr>
          <w:rFonts w:ascii="Palatino Linotype" w:hAnsi="Palatino Linotype" w:cs="Times-Roman"/>
        </w:rPr>
        <w:t>stanbul.</w:t>
      </w:r>
    </w:p>
    <w:p w:rsidR="009E0A58" w:rsidRPr="00CD66BD" w:rsidRDefault="00F922C9" w:rsidP="00F922C9">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1A4D60"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1A4D60" w:rsidRPr="00CD66BD">
        <w:rPr>
          <w:rFonts w:ascii="Palatino Linotype" w:hAnsi="Palatino Linotype" w:cs="Times-Roman"/>
        </w:rPr>
        <w:t>(</w:t>
      </w:r>
      <w:r w:rsidR="009E0A58" w:rsidRPr="00CD66BD">
        <w:rPr>
          <w:rFonts w:ascii="Palatino Linotype" w:hAnsi="Palatino Linotype" w:cs="Times-Roman"/>
        </w:rPr>
        <w:t>1995b</w:t>
      </w:r>
      <w:r w:rsidR="001A4D60" w:rsidRPr="00CD66BD">
        <w:rPr>
          <w:rFonts w:ascii="Palatino Linotype" w:hAnsi="Palatino Linotype" w:cs="Times-Roman"/>
        </w:rPr>
        <w:t>)</w:t>
      </w:r>
      <w:r w:rsidR="009E0A58" w:rsidRPr="00CD66BD">
        <w:rPr>
          <w:rFonts w:ascii="Palatino Linotype" w:hAnsi="Palatino Linotype" w:cs="Times-Roman"/>
        </w:rPr>
        <w:t xml:space="preserve">, </w:t>
      </w:r>
      <w:r w:rsidR="009E0A58" w:rsidRPr="00CD66BD">
        <w:rPr>
          <w:rFonts w:ascii="Palatino Linotype" w:hAnsi="Palatino Linotype" w:cs="Times-Italic"/>
          <w:i/>
          <w:iCs/>
        </w:rPr>
        <w:t xml:space="preserve">Kutu </w:t>
      </w:r>
      <w:proofErr w:type="spellStart"/>
      <w:r w:rsidR="009E0A58" w:rsidRPr="00CD66BD">
        <w:rPr>
          <w:rFonts w:ascii="Palatino Linotype" w:hAnsi="Palatino Linotype" w:cs="Times-Italic"/>
          <w:i/>
          <w:iCs/>
        </w:rPr>
        <w:t>Kutu</w:t>
      </w:r>
      <w:proofErr w:type="spellEnd"/>
      <w:r w:rsidR="009E0A58" w:rsidRPr="00CD66BD">
        <w:rPr>
          <w:rFonts w:ascii="Palatino Linotype" w:hAnsi="Palatino Linotype" w:cs="Times-Roman"/>
        </w:rPr>
        <w:t>, Mitos Boyut Tiyatro/ Oyun Dizisi 48, Mitos Boyut Yayınları,</w:t>
      </w:r>
      <w:r w:rsidRPr="00CD66BD">
        <w:rPr>
          <w:rFonts w:ascii="Palatino Linotype" w:hAnsi="Palatino Linotype" w:cs="Times-Roman"/>
        </w:rPr>
        <w:t xml:space="preserve"> </w:t>
      </w:r>
      <w:r w:rsidR="0012009D" w:rsidRPr="00CD66BD">
        <w:rPr>
          <w:rFonts w:ascii="Palatino Linotype" w:hAnsi="Palatino Linotype" w:cs="TTE23FD008t00"/>
        </w:rPr>
        <w:t>İ</w:t>
      </w:r>
      <w:r w:rsidR="009E0A58" w:rsidRPr="00CD66BD">
        <w:rPr>
          <w:rFonts w:ascii="Palatino Linotype" w:hAnsi="Palatino Linotype" w:cs="Times-Roman"/>
        </w:rPr>
        <w:t>stanbul.</w:t>
      </w:r>
    </w:p>
    <w:p w:rsidR="009E0A58" w:rsidRPr="00CD66BD" w:rsidRDefault="00F922C9"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E04BFA"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E04BFA" w:rsidRPr="00CD66BD">
        <w:rPr>
          <w:rFonts w:ascii="Palatino Linotype" w:hAnsi="Palatino Linotype" w:cs="Times-Roman"/>
        </w:rPr>
        <w:t>(</w:t>
      </w:r>
      <w:r w:rsidR="009E0A58" w:rsidRPr="00CD66BD">
        <w:rPr>
          <w:rFonts w:ascii="Palatino Linotype" w:hAnsi="Palatino Linotype" w:cs="Times-Roman"/>
        </w:rPr>
        <w:t>2000</w:t>
      </w:r>
      <w:r w:rsidR="00E04BFA" w:rsidRPr="00CD66BD">
        <w:rPr>
          <w:rFonts w:ascii="Palatino Linotype" w:hAnsi="Palatino Linotype" w:cs="Times-Roman"/>
        </w:rPr>
        <w:t>)</w:t>
      </w:r>
      <w:r w:rsidR="009E0A58" w:rsidRPr="00CD66BD">
        <w:rPr>
          <w:rFonts w:ascii="Palatino Linotype" w:hAnsi="Palatino Linotype" w:cs="Times-Roman"/>
        </w:rPr>
        <w:t xml:space="preserve">, </w:t>
      </w:r>
      <w:r w:rsidR="009E0A58" w:rsidRPr="00CD66BD">
        <w:rPr>
          <w:rFonts w:ascii="Palatino Linotype" w:hAnsi="Palatino Linotype" w:cs="Times-Italic"/>
          <w:i/>
          <w:iCs/>
        </w:rPr>
        <w:t>Maskeli Süvari</w:t>
      </w:r>
      <w:r w:rsidR="009E0A58" w:rsidRPr="00CD66BD">
        <w:rPr>
          <w:rFonts w:ascii="Palatino Linotype" w:hAnsi="Palatino Linotype" w:cs="Times-Roman"/>
        </w:rPr>
        <w:t>, Toplu Oyunları 5, Tiyatro/Oyun Dizisi 104, Mitos Boyut</w:t>
      </w:r>
      <w:r w:rsidRPr="00CD66BD">
        <w:rPr>
          <w:rFonts w:ascii="Palatino Linotype" w:hAnsi="Palatino Linotype" w:cs="Times-Roman"/>
        </w:rPr>
        <w:t xml:space="preserve"> </w:t>
      </w:r>
      <w:r w:rsidR="009E0A58" w:rsidRPr="00CD66BD">
        <w:rPr>
          <w:rFonts w:ascii="Palatino Linotype" w:hAnsi="Palatino Linotype" w:cs="Times-Roman"/>
        </w:rPr>
        <w:t xml:space="preserve">Yayınları, </w:t>
      </w:r>
      <w:r w:rsidR="0012009D" w:rsidRPr="00CD66BD">
        <w:rPr>
          <w:rFonts w:ascii="Palatino Linotype" w:hAnsi="Palatino Linotype" w:cs="TTE23FD008t00"/>
        </w:rPr>
        <w:t>İ</w:t>
      </w:r>
      <w:r w:rsidR="009E0A58" w:rsidRPr="00CD66BD">
        <w:rPr>
          <w:rFonts w:ascii="Palatino Linotype" w:hAnsi="Palatino Linotype" w:cs="Times-Roman"/>
        </w:rPr>
        <w:t>stanbul.</w:t>
      </w:r>
    </w:p>
    <w:p w:rsidR="009E0A58" w:rsidRPr="00CD66BD" w:rsidRDefault="00F922C9"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E04BFA"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E04BFA" w:rsidRPr="00CD66BD">
        <w:rPr>
          <w:rFonts w:ascii="Palatino Linotype" w:hAnsi="Palatino Linotype" w:cs="Times-Roman"/>
        </w:rPr>
        <w:t>(</w:t>
      </w:r>
      <w:r w:rsidR="009E0A58" w:rsidRPr="00CD66BD">
        <w:rPr>
          <w:rFonts w:ascii="Palatino Linotype" w:hAnsi="Palatino Linotype" w:cs="Times-Roman"/>
        </w:rPr>
        <w:t>2002</w:t>
      </w:r>
      <w:r w:rsidR="00E04BFA" w:rsidRPr="00CD66BD">
        <w:rPr>
          <w:rFonts w:ascii="Palatino Linotype" w:hAnsi="Palatino Linotype" w:cs="Times-Roman"/>
        </w:rPr>
        <w:t>)</w:t>
      </w:r>
      <w:r w:rsidR="009E0A58" w:rsidRPr="00CD66BD">
        <w:rPr>
          <w:rFonts w:ascii="Palatino Linotype" w:hAnsi="Palatino Linotype" w:cs="Times-Roman"/>
        </w:rPr>
        <w:t xml:space="preserve">, </w:t>
      </w:r>
      <w:proofErr w:type="spellStart"/>
      <w:r w:rsidR="009E0A58" w:rsidRPr="00CD66BD">
        <w:rPr>
          <w:rFonts w:ascii="Palatino Linotype" w:hAnsi="Palatino Linotype" w:cs="Times-Italic"/>
          <w:i/>
          <w:iCs/>
        </w:rPr>
        <w:t>Uccello’nun</w:t>
      </w:r>
      <w:proofErr w:type="spellEnd"/>
      <w:r w:rsidR="009E0A58" w:rsidRPr="00CD66BD">
        <w:rPr>
          <w:rFonts w:ascii="Palatino Linotype" w:hAnsi="Palatino Linotype" w:cs="Times-Italic"/>
          <w:i/>
          <w:iCs/>
        </w:rPr>
        <w:t xml:space="preserve"> </w:t>
      </w:r>
      <w:r w:rsidR="0012009D" w:rsidRPr="00CD66BD">
        <w:rPr>
          <w:rFonts w:ascii="Palatino Linotype" w:hAnsi="Palatino Linotype" w:cs="Times-Italic"/>
          <w:i/>
          <w:iCs/>
        </w:rPr>
        <w:t>Ku</w:t>
      </w:r>
      <w:r w:rsidR="0012009D" w:rsidRPr="00CD66BD">
        <w:rPr>
          <w:rFonts w:ascii="Palatino Linotype" w:hAnsi="Palatino Linotype" w:cs="TTE23FD788t00"/>
        </w:rPr>
        <w:t>ş</w:t>
      </w:r>
      <w:r w:rsidR="0012009D" w:rsidRPr="00CD66BD">
        <w:rPr>
          <w:rFonts w:ascii="Palatino Linotype" w:hAnsi="Palatino Linotype" w:cs="Times-Italic"/>
          <w:i/>
          <w:iCs/>
        </w:rPr>
        <w:t>ları</w:t>
      </w:r>
      <w:r w:rsidR="009E0A58" w:rsidRPr="00CD66BD">
        <w:rPr>
          <w:rFonts w:ascii="Palatino Linotype" w:hAnsi="Palatino Linotype" w:cs="Times-Roman"/>
        </w:rPr>
        <w:t xml:space="preserve">, Denemeler, </w:t>
      </w:r>
      <w:r w:rsidR="000C160C" w:rsidRPr="00CD66BD">
        <w:rPr>
          <w:rFonts w:ascii="Palatino Linotype" w:hAnsi="Palatino Linotype" w:cs="Times-Roman"/>
        </w:rPr>
        <w:t>Ça</w:t>
      </w:r>
      <w:r w:rsidR="000C160C" w:rsidRPr="00CD66BD">
        <w:rPr>
          <w:rFonts w:ascii="Palatino Linotype" w:hAnsi="Palatino Linotype" w:cs="TTE23FD008t00"/>
        </w:rPr>
        <w:t>ğ</w:t>
      </w:r>
      <w:r w:rsidR="000C160C" w:rsidRPr="00CD66BD">
        <w:rPr>
          <w:rFonts w:ascii="Palatino Linotype" w:hAnsi="Palatino Linotype" w:cs="Times-Roman"/>
        </w:rPr>
        <w:t>da</w:t>
      </w:r>
      <w:r w:rsidR="000C160C" w:rsidRPr="00CD66BD">
        <w:rPr>
          <w:rFonts w:ascii="Palatino Linotype" w:hAnsi="Palatino Linotype" w:cs="TTE23FD008t00"/>
        </w:rPr>
        <w:t>ş</w:t>
      </w:r>
      <w:r w:rsidR="009E0A58" w:rsidRPr="00CD66BD">
        <w:rPr>
          <w:rFonts w:ascii="Palatino Linotype" w:hAnsi="Palatino Linotype" w:cs="TTE23FD008t00"/>
        </w:rPr>
        <w:t xml:space="preserve"> </w:t>
      </w:r>
      <w:r w:rsidR="009E0A58" w:rsidRPr="00CD66BD">
        <w:rPr>
          <w:rFonts w:ascii="Palatino Linotype" w:hAnsi="Palatino Linotype" w:cs="Times-Roman"/>
        </w:rPr>
        <w:t xml:space="preserve">Türkçe Edebiyat, </w:t>
      </w:r>
      <w:r w:rsidR="000C160C" w:rsidRPr="00CD66BD">
        <w:rPr>
          <w:rFonts w:ascii="Palatino Linotype" w:hAnsi="Palatino Linotype" w:cs="TTE23FD008t00"/>
        </w:rPr>
        <w:t>İ</w:t>
      </w:r>
      <w:r w:rsidR="000C160C" w:rsidRPr="00CD66BD">
        <w:rPr>
          <w:rFonts w:ascii="Palatino Linotype" w:hAnsi="Palatino Linotype" w:cs="Times-Roman"/>
        </w:rPr>
        <w:t>leti</w:t>
      </w:r>
      <w:r w:rsidR="000C160C" w:rsidRPr="00CD66BD">
        <w:rPr>
          <w:rFonts w:ascii="Palatino Linotype" w:hAnsi="Palatino Linotype" w:cs="TTE23FD008t00"/>
        </w:rPr>
        <w:t>ş</w:t>
      </w:r>
      <w:r w:rsidR="000C160C" w:rsidRPr="00CD66BD">
        <w:rPr>
          <w:rFonts w:ascii="Palatino Linotype" w:hAnsi="Palatino Linotype" w:cs="Times-Roman"/>
        </w:rPr>
        <w:t>im</w:t>
      </w:r>
      <w:r w:rsidRPr="00CD66BD">
        <w:rPr>
          <w:rFonts w:ascii="Palatino Linotype" w:hAnsi="Palatino Linotype" w:cs="Times-Roman"/>
        </w:rPr>
        <w:t xml:space="preserve"> </w:t>
      </w:r>
      <w:r w:rsidR="009E0A58" w:rsidRPr="00CD66BD">
        <w:rPr>
          <w:rFonts w:ascii="Palatino Linotype" w:hAnsi="Palatino Linotype" w:cs="Times-Roman"/>
        </w:rPr>
        <w:t xml:space="preserve">Yayınları, </w:t>
      </w:r>
      <w:r w:rsidR="000C160C" w:rsidRPr="00CD66BD">
        <w:rPr>
          <w:rFonts w:ascii="Palatino Linotype" w:hAnsi="Palatino Linotype" w:cs="TTE23FD008t00"/>
        </w:rPr>
        <w:t>İ</w:t>
      </w:r>
      <w:r w:rsidR="009E0A58" w:rsidRPr="00CD66BD">
        <w:rPr>
          <w:rFonts w:ascii="Palatino Linotype" w:hAnsi="Palatino Linotype" w:cs="Times-Roman"/>
        </w:rPr>
        <w:t>stanbul.</w:t>
      </w:r>
    </w:p>
    <w:p w:rsidR="009E0A58" w:rsidRPr="00CD66BD" w:rsidRDefault="00F922C9"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E04BFA"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E04BFA" w:rsidRPr="00CD66BD">
        <w:rPr>
          <w:rFonts w:ascii="Palatino Linotype" w:hAnsi="Palatino Linotype" w:cs="Times-Roman"/>
        </w:rPr>
        <w:t>(</w:t>
      </w:r>
      <w:r w:rsidR="009E0A58" w:rsidRPr="00CD66BD">
        <w:rPr>
          <w:rFonts w:ascii="Palatino Linotype" w:hAnsi="Palatino Linotype" w:cs="Times-Roman"/>
        </w:rPr>
        <w:t>2002</w:t>
      </w:r>
      <w:r w:rsidR="00E04BFA" w:rsidRPr="00CD66BD">
        <w:rPr>
          <w:rFonts w:ascii="Palatino Linotype" w:hAnsi="Palatino Linotype" w:cs="Times-Roman"/>
        </w:rPr>
        <w:t>)</w:t>
      </w:r>
      <w:r w:rsidR="009E0A58" w:rsidRPr="00CD66BD">
        <w:rPr>
          <w:rFonts w:ascii="Palatino Linotype" w:hAnsi="Palatino Linotype" w:cs="Times-Roman"/>
        </w:rPr>
        <w:t xml:space="preserve">, “Büyük Azınlık”, </w:t>
      </w:r>
      <w:proofErr w:type="spellStart"/>
      <w:r w:rsidR="009E0A58" w:rsidRPr="00CD66BD">
        <w:rPr>
          <w:rFonts w:ascii="Palatino Linotype" w:hAnsi="Palatino Linotype" w:cs="Times-Italic"/>
          <w:i/>
          <w:iCs/>
        </w:rPr>
        <w:t>Uccello’nun</w:t>
      </w:r>
      <w:proofErr w:type="spellEnd"/>
      <w:r w:rsidR="009E0A58" w:rsidRPr="00CD66BD">
        <w:rPr>
          <w:rFonts w:ascii="Palatino Linotype" w:hAnsi="Palatino Linotype" w:cs="Times-Italic"/>
          <w:i/>
          <w:iCs/>
        </w:rPr>
        <w:t xml:space="preserve"> </w:t>
      </w:r>
      <w:r w:rsidR="000C160C" w:rsidRPr="00CD66BD">
        <w:rPr>
          <w:rFonts w:ascii="Palatino Linotype" w:hAnsi="Palatino Linotype" w:cs="Times-Italic"/>
          <w:i/>
          <w:iCs/>
        </w:rPr>
        <w:t>Ku</w:t>
      </w:r>
      <w:r w:rsidR="000C160C" w:rsidRPr="00CD66BD">
        <w:rPr>
          <w:rFonts w:ascii="Palatino Linotype" w:hAnsi="Palatino Linotype" w:cs="TTE23FD788t00"/>
        </w:rPr>
        <w:t>ş</w:t>
      </w:r>
      <w:r w:rsidR="000C160C" w:rsidRPr="00CD66BD">
        <w:rPr>
          <w:rFonts w:ascii="Palatino Linotype" w:hAnsi="Palatino Linotype" w:cs="Times-Italic"/>
          <w:i/>
          <w:iCs/>
        </w:rPr>
        <w:t>ları</w:t>
      </w:r>
      <w:r w:rsidR="009E0A58" w:rsidRPr="00CD66BD">
        <w:rPr>
          <w:rFonts w:ascii="Palatino Linotype" w:hAnsi="Palatino Linotype" w:cs="Times-Roman"/>
        </w:rPr>
        <w:t xml:space="preserve">, Denemeler, </w:t>
      </w:r>
      <w:r w:rsidR="000C160C" w:rsidRPr="00CD66BD">
        <w:rPr>
          <w:rFonts w:ascii="Palatino Linotype" w:hAnsi="Palatino Linotype" w:cs="Times-Roman"/>
        </w:rPr>
        <w:t>Ça</w:t>
      </w:r>
      <w:r w:rsidR="000C160C" w:rsidRPr="00CD66BD">
        <w:rPr>
          <w:rFonts w:ascii="Palatino Linotype" w:hAnsi="Palatino Linotype" w:cs="TTE23FD008t00"/>
        </w:rPr>
        <w:t>ğ</w:t>
      </w:r>
      <w:r w:rsidR="000C160C" w:rsidRPr="00CD66BD">
        <w:rPr>
          <w:rFonts w:ascii="Palatino Linotype" w:hAnsi="Palatino Linotype" w:cs="Times-Roman"/>
        </w:rPr>
        <w:t>da</w:t>
      </w:r>
      <w:r w:rsidR="000C160C" w:rsidRPr="00CD66BD">
        <w:rPr>
          <w:rFonts w:ascii="Palatino Linotype" w:hAnsi="Palatino Linotype" w:cs="TTE23FD008t00"/>
        </w:rPr>
        <w:t>ş</w:t>
      </w:r>
      <w:r w:rsidR="009E0A58" w:rsidRPr="00CD66BD">
        <w:rPr>
          <w:rFonts w:ascii="Palatino Linotype" w:hAnsi="Palatino Linotype" w:cs="TTE23FD008t00"/>
        </w:rPr>
        <w:t xml:space="preserve"> </w:t>
      </w:r>
      <w:r w:rsidR="009E0A58" w:rsidRPr="00CD66BD">
        <w:rPr>
          <w:rFonts w:ascii="Palatino Linotype" w:hAnsi="Palatino Linotype" w:cs="Times-Roman"/>
        </w:rPr>
        <w:t>Türkçe</w:t>
      </w:r>
      <w:r w:rsidRPr="00CD66BD">
        <w:rPr>
          <w:rFonts w:ascii="Palatino Linotype" w:hAnsi="Palatino Linotype" w:cs="Times-Roman"/>
        </w:rPr>
        <w:t xml:space="preserve"> </w:t>
      </w:r>
      <w:r w:rsidR="009E0A58" w:rsidRPr="00CD66BD">
        <w:rPr>
          <w:rFonts w:ascii="Palatino Linotype" w:hAnsi="Palatino Linotype" w:cs="Times-Roman"/>
        </w:rPr>
        <w:t xml:space="preserve">Edebiyat, </w:t>
      </w:r>
      <w:r w:rsidR="000C160C" w:rsidRPr="00CD66BD">
        <w:rPr>
          <w:rFonts w:ascii="Palatino Linotype" w:hAnsi="Palatino Linotype" w:cs="TTE23FD008t00"/>
        </w:rPr>
        <w:t>İ</w:t>
      </w:r>
      <w:r w:rsidR="000C160C" w:rsidRPr="00CD66BD">
        <w:rPr>
          <w:rFonts w:ascii="Palatino Linotype" w:hAnsi="Palatino Linotype" w:cs="Times-Roman"/>
        </w:rPr>
        <w:t>leti</w:t>
      </w:r>
      <w:r w:rsidR="000C160C" w:rsidRPr="00CD66BD">
        <w:rPr>
          <w:rFonts w:ascii="Palatino Linotype" w:hAnsi="Palatino Linotype" w:cs="TTE23FD008t00"/>
        </w:rPr>
        <w:t>ş</w:t>
      </w:r>
      <w:r w:rsidR="000C160C" w:rsidRPr="00CD66BD">
        <w:rPr>
          <w:rFonts w:ascii="Palatino Linotype" w:hAnsi="Palatino Linotype" w:cs="Times-Roman"/>
        </w:rPr>
        <w:t>im</w:t>
      </w:r>
      <w:r w:rsidR="009E0A58" w:rsidRPr="00CD66BD">
        <w:rPr>
          <w:rFonts w:ascii="Palatino Linotype" w:hAnsi="Palatino Linotype" w:cs="Times-Roman"/>
        </w:rPr>
        <w:t xml:space="preserve"> Yayınları, </w:t>
      </w:r>
      <w:r w:rsidR="000C160C" w:rsidRPr="00CD66BD">
        <w:rPr>
          <w:rFonts w:ascii="Palatino Linotype" w:hAnsi="Palatino Linotype" w:cs="TTE23FD008t00"/>
        </w:rPr>
        <w:t>İ</w:t>
      </w:r>
      <w:r w:rsidR="009E0A58" w:rsidRPr="00CD66BD">
        <w:rPr>
          <w:rFonts w:ascii="Palatino Linotype" w:hAnsi="Palatino Linotype" w:cs="Times-Roman"/>
        </w:rPr>
        <w:t>stanbul</w:t>
      </w:r>
      <w:r w:rsidR="000C160C" w:rsidRPr="00CD66BD">
        <w:rPr>
          <w:rFonts w:ascii="Palatino Linotype" w:hAnsi="Palatino Linotype" w:cs="Times-Roman"/>
        </w:rPr>
        <w:t>.</w:t>
      </w:r>
    </w:p>
    <w:p w:rsidR="009E0A58" w:rsidRPr="00CD66BD" w:rsidRDefault="00F922C9" w:rsidP="00F922C9">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E04BFA"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E04BFA" w:rsidRPr="00CD66BD">
        <w:rPr>
          <w:rFonts w:ascii="Palatino Linotype" w:hAnsi="Palatino Linotype" w:cs="Times-Roman"/>
        </w:rPr>
        <w:t>(</w:t>
      </w:r>
      <w:r w:rsidR="009E0A58" w:rsidRPr="00CD66BD">
        <w:rPr>
          <w:rFonts w:ascii="Palatino Linotype" w:hAnsi="Palatino Linotype" w:cs="Times-Roman"/>
        </w:rPr>
        <w:t>2002</w:t>
      </w:r>
      <w:r w:rsidR="00E04BFA" w:rsidRPr="00CD66BD">
        <w:rPr>
          <w:rFonts w:ascii="Palatino Linotype" w:hAnsi="Palatino Linotype" w:cs="Times-Roman"/>
        </w:rPr>
        <w:t>)</w:t>
      </w:r>
      <w:r w:rsidR="009E0A58" w:rsidRPr="00CD66BD">
        <w:rPr>
          <w:rFonts w:ascii="Palatino Linotype" w:hAnsi="Palatino Linotype" w:cs="Times-Roman"/>
        </w:rPr>
        <w:t xml:space="preserve">, “Caz Sanatına </w:t>
      </w:r>
      <w:r w:rsidR="000C160C" w:rsidRPr="00CD66BD">
        <w:rPr>
          <w:rFonts w:ascii="Palatino Linotype" w:hAnsi="Palatino Linotype" w:cs="Times-Roman"/>
        </w:rPr>
        <w:t>Yakla</w:t>
      </w:r>
      <w:r w:rsidR="000C160C" w:rsidRPr="00CD66BD">
        <w:rPr>
          <w:rFonts w:ascii="Palatino Linotype" w:hAnsi="Palatino Linotype" w:cs="TTE23FD008t00"/>
        </w:rPr>
        <w:t>ş</w:t>
      </w:r>
      <w:r w:rsidR="000C160C" w:rsidRPr="00CD66BD">
        <w:rPr>
          <w:rFonts w:ascii="Palatino Linotype" w:hAnsi="Palatino Linotype" w:cs="Times-Roman"/>
        </w:rPr>
        <w:t>ırken</w:t>
      </w:r>
      <w:r w:rsidR="009E0A58" w:rsidRPr="00CD66BD">
        <w:rPr>
          <w:rFonts w:ascii="Palatino Linotype" w:hAnsi="Palatino Linotype" w:cs="Times-Roman"/>
        </w:rPr>
        <w:t xml:space="preserve">”, </w:t>
      </w:r>
      <w:proofErr w:type="spellStart"/>
      <w:r w:rsidR="009E0A58" w:rsidRPr="00CD66BD">
        <w:rPr>
          <w:rFonts w:ascii="Palatino Linotype" w:hAnsi="Palatino Linotype" w:cs="Times-Italic"/>
          <w:i/>
          <w:iCs/>
        </w:rPr>
        <w:t>Uccello’nun</w:t>
      </w:r>
      <w:proofErr w:type="spellEnd"/>
      <w:r w:rsidR="009E0A58" w:rsidRPr="00CD66BD">
        <w:rPr>
          <w:rFonts w:ascii="Palatino Linotype" w:hAnsi="Palatino Linotype" w:cs="Times-Italic"/>
          <w:i/>
          <w:iCs/>
        </w:rPr>
        <w:t xml:space="preserve"> </w:t>
      </w:r>
      <w:r w:rsidR="000C160C" w:rsidRPr="00CD66BD">
        <w:rPr>
          <w:rFonts w:ascii="Palatino Linotype" w:hAnsi="Palatino Linotype" w:cs="Times-Italic"/>
          <w:i/>
          <w:iCs/>
        </w:rPr>
        <w:t>Ku</w:t>
      </w:r>
      <w:r w:rsidR="000C160C" w:rsidRPr="00CD66BD">
        <w:rPr>
          <w:rFonts w:ascii="Palatino Linotype" w:hAnsi="Palatino Linotype" w:cs="TTE23FD788t00"/>
        </w:rPr>
        <w:t>ş</w:t>
      </w:r>
      <w:r w:rsidR="000C160C" w:rsidRPr="00CD66BD">
        <w:rPr>
          <w:rFonts w:ascii="Palatino Linotype" w:hAnsi="Palatino Linotype" w:cs="Times-Italic"/>
          <w:i/>
          <w:iCs/>
        </w:rPr>
        <w:t>ları</w:t>
      </w:r>
      <w:r w:rsidR="009E0A58" w:rsidRPr="00CD66BD">
        <w:rPr>
          <w:rFonts w:ascii="Palatino Linotype" w:hAnsi="Palatino Linotype" w:cs="Times-Roman"/>
        </w:rPr>
        <w:t xml:space="preserve">, Denemeler, </w:t>
      </w:r>
      <w:r w:rsidR="000C160C" w:rsidRPr="00CD66BD">
        <w:rPr>
          <w:rFonts w:ascii="Palatino Linotype" w:hAnsi="Palatino Linotype" w:cs="Times-Roman"/>
        </w:rPr>
        <w:t>Ça</w:t>
      </w:r>
      <w:r w:rsidR="000C160C" w:rsidRPr="00CD66BD">
        <w:rPr>
          <w:rFonts w:ascii="Palatino Linotype" w:hAnsi="Palatino Linotype" w:cs="TTE23FD008t00"/>
        </w:rPr>
        <w:t>ğ</w:t>
      </w:r>
      <w:r w:rsidR="000C160C" w:rsidRPr="00CD66BD">
        <w:rPr>
          <w:rFonts w:ascii="Palatino Linotype" w:hAnsi="Palatino Linotype" w:cs="Times-Roman"/>
        </w:rPr>
        <w:t>da</w:t>
      </w:r>
      <w:r w:rsidR="000C160C" w:rsidRPr="00CD66BD">
        <w:rPr>
          <w:rFonts w:ascii="Palatino Linotype" w:hAnsi="Palatino Linotype" w:cs="TTE23FD008t00"/>
        </w:rPr>
        <w:t>ş</w:t>
      </w:r>
      <w:r w:rsidRPr="00CD66BD">
        <w:rPr>
          <w:rFonts w:ascii="Palatino Linotype" w:hAnsi="Palatino Linotype" w:cs="TTE23FD008t00"/>
        </w:rPr>
        <w:t xml:space="preserve"> </w:t>
      </w:r>
      <w:r w:rsidR="009E0A58" w:rsidRPr="00CD66BD">
        <w:rPr>
          <w:rFonts w:ascii="Palatino Linotype" w:hAnsi="Palatino Linotype" w:cs="Times-Roman"/>
        </w:rPr>
        <w:t xml:space="preserve">Türkçe Edebiyat, </w:t>
      </w:r>
      <w:r w:rsidR="000C160C" w:rsidRPr="00CD66BD">
        <w:rPr>
          <w:rFonts w:ascii="Palatino Linotype" w:hAnsi="Palatino Linotype" w:cs="TTE23FD008t00"/>
        </w:rPr>
        <w:t>İ</w:t>
      </w:r>
      <w:r w:rsidR="000C160C" w:rsidRPr="00CD66BD">
        <w:rPr>
          <w:rFonts w:ascii="Palatino Linotype" w:hAnsi="Palatino Linotype" w:cs="Times-Roman"/>
        </w:rPr>
        <w:t>leti</w:t>
      </w:r>
      <w:r w:rsidR="000C160C" w:rsidRPr="00CD66BD">
        <w:rPr>
          <w:rFonts w:ascii="Palatino Linotype" w:hAnsi="Palatino Linotype" w:cs="TTE23FD008t00"/>
        </w:rPr>
        <w:t>ş</w:t>
      </w:r>
      <w:r w:rsidR="000C160C" w:rsidRPr="00CD66BD">
        <w:rPr>
          <w:rFonts w:ascii="Palatino Linotype" w:hAnsi="Palatino Linotype" w:cs="Times-Roman"/>
        </w:rPr>
        <w:t>im</w:t>
      </w:r>
      <w:r w:rsidR="009E0A58" w:rsidRPr="00CD66BD">
        <w:rPr>
          <w:rFonts w:ascii="Palatino Linotype" w:hAnsi="Palatino Linotype" w:cs="Times-Roman"/>
        </w:rPr>
        <w:t xml:space="preserve"> Yayınları, </w:t>
      </w:r>
      <w:r w:rsidR="000C160C" w:rsidRPr="00CD66BD">
        <w:rPr>
          <w:rFonts w:ascii="Palatino Linotype" w:hAnsi="Palatino Linotype" w:cs="TTE23FD008t00"/>
        </w:rPr>
        <w:t>İ</w:t>
      </w:r>
      <w:r w:rsidR="009E0A58" w:rsidRPr="00CD66BD">
        <w:rPr>
          <w:rFonts w:ascii="Palatino Linotype" w:hAnsi="Palatino Linotype" w:cs="Times-Roman"/>
        </w:rPr>
        <w:t>stanbul</w:t>
      </w:r>
      <w:r w:rsidR="000C160C" w:rsidRPr="00CD66BD">
        <w:rPr>
          <w:rFonts w:ascii="Palatino Linotype" w:hAnsi="Palatino Linotype" w:cs="Times-Roman"/>
        </w:rPr>
        <w:t>.</w:t>
      </w:r>
    </w:p>
    <w:p w:rsidR="009E0A58" w:rsidRPr="00CD66BD" w:rsidRDefault="00F922C9" w:rsidP="00E04BFA">
      <w:pPr>
        <w:autoSpaceDE w:val="0"/>
        <w:autoSpaceDN w:val="0"/>
        <w:adjustRightInd w:val="0"/>
        <w:spacing w:before="120" w:after="0" w:line="240" w:lineRule="auto"/>
        <w:rPr>
          <w:rFonts w:ascii="Palatino Linotype" w:hAnsi="Palatino Linotype" w:cs="Times New Roman"/>
        </w:rPr>
      </w:pPr>
      <w:r w:rsidRPr="00CD66BD">
        <w:rPr>
          <w:rFonts w:ascii="Palatino Linotype" w:hAnsi="Palatino Linotype" w:cs="Times New Roman"/>
        </w:rPr>
        <w:lastRenderedPageBreak/>
        <w:t>BAYDUR</w:t>
      </w:r>
      <w:r w:rsidR="009E0A58" w:rsidRPr="00CD66BD">
        <w:rPr>
          <w:rFonts w:ascii="Palatino Linotype" w:hAnsi="Palatino Linotype" w:cs="Times New Roman"/>
        </w:rPr>
        <w:t xml:space="preserve">, </w:t>
      </w:r>
      <w:proofErr w:type="spellStart"/>
      <w:r w:rsidR="009E0A58" w:rsidRPr="00CD66BD">
        <w:rPr>
          <w:rFonts w:ascii="Palatino Linotype" w:hAnsi="Palatino Linotype" w:cs="Times New Roman"/>
        </w:rPr>
        <w:t>M</w:t>
      </w:r>
      <w:r w:rsidR="00E04BFA" w:rsidRPr="00CD66BD">
        <w:rPr>
          <w:rFonts w:ascii="Palatino Linotype" w:hAnsi="Palatino Linotype" w:cs="Times New Roman"/>
        </w:rPr>
        <w:t>emet</w:t>
      </w:r>
      <w:proofErr w:type="spellEnd"/>
      <w:r w:rsidR="009E0A58" w:rsidRPr="00CD66BD">
        <w:rPr>
          <w:rFonts w:ascii="Palatino Linotype" w:hAnsi="Palatino Linotype" w:cs="Times New Roman"/>
        </w:rPr>
        <w:t xml:space="preserve">, </w:t>
      </w:r>
      <w:r w:rsidR="00E04BFA" w:rsidRPr="00CD66BD">
        <w:rPr>
          <w:rFonts w:ascii="Palatino Linotype" w:hAnsi="Palatino Linotype" w:cs="Times New Roman"/>
        </w:rPr>
        <w:t>(</w:t>
      </w:r>
      <w:r w:rsidR="009E0A58" w:rsidRPr="00CD66BD">
        <w:rPr>
          <w:rFonts w:ascii="Palatino Linotype" w:hAnsi="Palatino Linotype" w:cs="Times New Roman"/>
        </w:rPr>
        <w:t>2002</w:t>
      </w:r>
      <w:r w:rsidR="00E04BFA" w:rsidRPr="00CD66BD">
        <w:rPr>
          <w:rFonts w:ascii="Palatino Linotype" w:hAnsi="Palatino Linotype" w:cs="Times New Roman"/>
        </w:rPr>
        <w:t>)</w:t>
      </w:r>
      <w:r w:rsidR="009E0A58" w:rsidRPr="00CD66BD">
        <w:rPr>
          <w:rFonts w:ascii="Palatino Linotype" w:hAnsi="Palatino Linotype" w:cs="Times New Roman"/>
        </w:rPr>
        <w:t>, “</w:t>
      </w:r>
      <w:r w:rsidR="000C160C" w:rsidRPr="00CD66BD">
        <w:rPr>
          <w:rFonts w:ascii="Palatino Linotype" w:hAnsi="Palatino Linotype" w:cs="Times New Roman"/>
        </w:rPr>
        <w:t>Eleştirel</w:t>
      </w:r>
      <w:r w:rsidR="009E0A58" w:rsidRPr="00CD66BD">
        <w:rPr>
          <w:rFonts w:ascii="Palatino Linotype" w:hAnsi="Palatino Linotype" w:cs="Times New Roman"/>
        </w:rPr>
        <w:t xml:space="preserve"> </w:t>
      </w:r>
      <w:r w:rsidR="000C160C" w:rsidRPr="00CD66BD">
        <w:rPr>
          <w:rFonts w:ascii="Palatino Linotype" w:hAnsi="Palatino Linotype" w:cs="Times New Roman"/>
        </w:rPr>
        <w:t>İ</w:t>
      </w:r>
      <w:r w:rsidR="009E0A58" w:rsidRPr="00CD66BD">
        <w:rPr>
          <w:rFonts w:ascii="Palatino Linotype" w:hAnsi="Palatino Linotype" w:cs="Times New Roman"/>
        </w:rPr>
        <w:t xml:space="preserve">roni”, </w:t>
      </w:r>
      <w:proofErr w:type="spellStart"/>
      <w:r w:rsidR="009E0A58" w:rsidRPr="00CD66BD">
        <w:rPr>
          <w:rFonts w:ascii="Palatino Linotype" w:hAnsi="Palatino Linotype" w:cs="Times New Roman"/>
          <w:i/>
          <w:iCs/>
        </w:rPr>
        <w:t>Uccello’nun</w:t>
      </w:r>
      <w:proofErr w:type="spellEnd"/>
      <w:r w:rsidR="009E0A58" w:rsidRPr="00CD66BD">
        <w:rPr>
          <w:rFonts w:ascii="Palatino Linotype" w:hAnsi="Palatino Linotype" w:cs="Times New Roman"/>
          <w:i/>
          <w:iCs/>
        </w:rPr>
        <w:t xml:space="preserve"> </w:t>
      </w:r>
      <w:r w:rsidR="000C160C" w:rsidRPr="00CD66BD">
        <w:rPr>
          <w:rFonts w:ascii="Palatino Linotype" w:hAnsi="Palatino Linotype" w:cs="Times New Roman"/>
          <w:i/>
          <w:iCs/>
        </w:rPr>
        <w:t>Ku</w:t>
      </w:r>
      <w:r w:rsidR="000C160C" w:rsidRPr="00CD66BD">
        <w:rPr>
          <w:rFonts w:ascii="Palatino Linotype" w:hAnsi="Palatino Linotype" w:cs="Times New Roman"/>
        </w:rPr>
        <w:t>ş</w:t>
      </w:r>
      <w:r w:rsidR="000C160C" w:rsidRPr="00CD66BD">
        <w:rPr>
          <w:rFonts w:ascii="Palatino Linotype" w:hAnsi="Palatino Linotype" w:cs="Times New Roman"/>
          <w:i/>
          <w:iCs/>
        </w:rPr>
        <w:t>ları</w:t>
      </w:r>
      <w:r w:rsidR="009E0A58" w:rsidRPr="00CD66BD">
        <w:rPr>
          <w:rFonts w:ascii="Palatino Linotype" w:hAnsi="Palatino Linotype" w:cs="Times New Roman"/>
        </w:rPr>
        <w:t xml:space="preserve">, Denemeler, </w:t>
      </w:r>
      <w:r w:rsidR="000C160C" w:rsidRPr="00CD66BD">
        <w:rPr>
          <w:rFonts w:ascii="Palatino Linotype" w:hAnsi="Palatino Linotype" w:cs="Times New Roman"/>
        </w:rPr>
        <w:t>Çağdaş</w:t>
      </w:r>
      <w:r w:rsidR="009E0A58" w:rsidRPr="00CD66BD">
        <w:rPr>
          <w:rFonts w:ascii="Palatino Linotype" w:hAnsi="Palatino Linotype" w:cs="Times New Roman"/>
        </w:rPr>
        <w:t xml:space="preserve"> Türkçe</w:t>
      </w:r>
      <w:r w:rsidR="00E04BFA" w:rsidRPr="00CD66BD">
        <w:rPr>
          <w:rFonts w:ascii="Palatino Linotype" w:hAnsi="Palatino Linotype" w:cs="Times New Roman"/>
        </w:rPr>
        <w:t xml:space="preserve"> </w:t>
      </w:r>
      <w:r w:rsidR="009E0A58" w:rsidRPr="00CD66BD">
        <w:rPr>
          <w:rFonts w:ascii="Palatino Linotype" w:hAnsi="Palatino Linotype" w:cs="Times New Roman"/>
        </w:rPr>
        <w:t xml:space="preserve">Edebiyat, </w:t>
      </w:r>
      <w:r w:rsidR="000C160C" w:rsidRPr="00CD66BD">
        <w:rPr>
          <w:rFonts w:ascii="Palatino Linotype" w:hAnsi="Palatino Linotype" w:cs="Times New Roman"/>
        </w:rPr>
        <w:t>İletişim</w:t>
      </w:r>
      <w:r w:rsidR="009E0A58" w:rsidRPr="00CD66BD">
        <w:rPr>
          <w:rFonts w:ascii="Palatino Linotype" w:hAnsi="Palatino Linotype" w:cs="Times New Roman"/>
        </w:rPr>
        <w:t xml:space="preserve"> Yayınları, </w:t>
      </w:r>
      <w:r w:rsidR="000C160C" w:rsidRPr="00CD66BD">
        <w:rPr>
          <w:rFonts w:ascii="Palatino Linotype" w:hAnsi="Palatino Linotype" w:cs="Times New Roman"/>
        </w:rPr>
        <w:t>İ</w:t>
      </w:r>
      <w:r w:rsidR="009E0A58" w:rsidRPr="00CD66BD">
        <w:rPr>
          <w:rFonts w:ascii="Palatino Linotype" w:hAnsi="Palatino Linotype" w:cs="Times New Roman"/>
        </w:rPr>
        <w:t>stanbul</w:t>
      </w:r>
      <w:r w:rsidR="000C160C" w:rsidRPr="00CD66BD">
        <w:rPr>
          <w:rFonts w:ascii="Palatino Linotype" w:hAnsi="Palatino Linotype" w:cs="Times New Roman"/>
        </w:rPr>
        <w:t>.</w:t>
      </w:r>
    </w:p>
    <w:p w:rsidR="00924985" w:rsidRPr="00CD66BD" w:rsidRDefault="00F922C9" w:rsidP="00F922C9">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24985" w:rsidRPr="00CD66BD">
        <w:rPr>
          <w:rFonts w:ascii="Palatino Linotype" w:hAnsi="Palatino Linotype" w:cs="Times-Roman"/>
        </w:rPr>
        <w:t xml:space="preserve">, </w:t>
      </w:r>
      <w:proofErr w:type="spellStart"/>
      <w:r w:rsidR="00924985" w:rsidRPr="00CD66BD">
        <w:rPr>
          <w:rFonts w:ascii="Palatino Linotype" w:hAnsi="Palatino Linotype" w:cs="Times-Roman"/>
        </w:rPr>
        <w:t>M</w:t>
      </w:r>
      <w:r w:rsidR="00E04BFA" w:rsidRPr="00CD66BD">
        <w:rPr>
          <w:rFonts w:ascii="Palatino Linotype" w:hAnsi="Palatino Linotype" w:cs="Times-Roman"/>
        </w:rPr>
        <w:t>emet</w:t>
      </w:r>
      <w:proofErr w:type="spellEnd"/>
      <w:r w:rsidR="00924985" w:rsidRPr="00CD66BD">
        <w:rPr>
          <w:rFonts w:ascii="Palatino Linotype" w:hAnsi="Palatino Linotype" w:cs="Times-Roman"/>
        </w:rPr>
        <w:t xml:space="preserve">, </w:t>
      </w:r>
      <w:r w:rsidR="00E04BFA" w:rsidRPr="00CD66BD">
        <w:rPr>
          <w:rFonts w:ascii="Palatino Linotype" w:hAnsi="Palatino Linotype" w:cs="Times-Roman"/>
        </w:rPr>
        <w:t>(</w:t>
      </w:r>
      <w:r w:rsidR="00924985" w:rsidRPr="00CD66BD">
        <w:rPr>
          <w:rFonts w:ascii="Palatino Linotype" w:hAnsi="Palatino Linotype" w:cs="Times-Roman"/>
        </w:rPr>
        <w:t>1997</w:t>
      </w:r>
      <w:r w:rsidR="00E04BFA" w:rsidRPr="00CD66BD">
        <w:rPr>
          <w:rFonts w:ascii="Palatino Linotype" w:hAnsi="Palatino Linotype" w:cs="Times-Roman"/>
        </w:rPr>
        <w:t>)</w:t>
      </w:r>
      <w:r w:rsidR="00924985" w:rsidRPr="00CD66BD">
        <w:rPr>
          <w:rFonts w:ascii="Palatino Linotype" w:hAnsi="Palatino Linotype" w:cs="Times-Roman"/>
        </w:rPr>
        <w:t xml:space="preserve">, </w:t>
      </w:r>
      <w:r w:rsidR="00924985" w:rsidRPr="00CD66BD">
        <w:rPr>
          <w:rFonts w:ascii="Palatino Linotype" w:hAnsi="Palatino Linotype" w:cs="Times-Italic"/>
          <w:i/>
          <w:iCs/>
        </w:rPr>
        <w:t>Elma Hırsızları</w:t>
      </w:r>
      <w:r w:rsidR="00924985" w:rsidRPr="00CD66BD">
        <w:rPr>
          <w:rFonts w:ascii="Palatino Linotype" w:hAnsi="Palatino Linotype" w:cs="Times-Roman"/>
        </w:rPr>
        <w:t>, Toplu Oyunları 4, Mitos Boyut Tiyatro/ Oyun Dizisi 76,</w:t>
      </w:r>
      <w:r w:rsidRPr="00CD66BD">
        <w:rPr>
          <w:rFonts w:ascii="Palatino Linotype" w:hAnsi="Palatino Linotype" w:cs="Times-Roman"/>
        </w:rPr>
        <w:t xml:space="preserve"> </w:t>
      </w:r>
      <w:r w:rsidR="00924985" w:rsidRPr="00CD66BD">
        <w:rPr>
          <w:rFonts w:ascii="Palatino Linotype" w:hAnsi="Palatino Linotype" w:cs="Times-Roman"/>
        </w:rPr>
        <w:t xml:space="preserve">Mitos Boyut Yayınları, </w:t>
      </w:r>
      <w:r w:rsidR="00924985" w:rsidRPr="00CD66BD">
        <w:rPr>
          <w:rFonts w:ascii="Palatino Linotype" w:hAnsi="Palatino Linotype" w:cs="TTE23FD008t00"/>
        </w:rPr>
        <w:t>İ</w:t>
      </w:r>
      <w:r w:rsidR="00924985" w:rsidRPr="00CD66BD">
        <w:rPr>
          <w:rFonts w:ascii="Palatino Linotype" w:hAnsi="Palatino Linotype" w:cs="Times-Roman"/>
        </w:rPr>
        <w:t>stanbul.</w:t>
      </w:r>
    </w:p>
    <w:p w:rsidR="00E51744" w:rsidRPr="00CD66BD" w:rsidRDefault="00F922C9" w:rsidP="00A71642">
      <w:pPr>
        <w:spacing w:before="120" w:after="0" w:line="240" w:lineRule="auto"/>
        <w:jc w:val="both"/>
        <w:rPr>
          <w:rFonts w:ascii="Palatino Linotype" w:hAnsi="Palatino Linotype" w:cs="Times-Roman"/>
        </w:rPr>
      </w:pPr>
      <w:r w:rsidRPr="00CD66BD">
        <w:rPr>
          <w:rFonts w:ascii="Palatino Linotype" w:hAnsi="Palatino Linotype" w:cs="Times-Roman"/>
        </w:rPr>
        <w:t>BAYDUR</w:t>
      </w:r>
      <w:r w:rsidR="00E51744" w:rsidRPr="00CD66BD">
        <w:rPr>
          <w:rFonts w:ascii="Palatino Linotype" w:hAnsi="Palatino Linotype" w:cs="Times-Roman"/>
        </w:rPr>
        <w:t>, M</w:t>
      </w:r>
      <w:proofErr w:type="gramStart"/>
      <w:r w:rsidR="00E51744" w:rsidRPr="00CD66BD">
        <w:rPr>
          <w:rFonts w:ascii="Palatino Linotype" w:hAnsi="Palatino Linotype" w:cs="Times-Roman"/>
        </w:rPr>
        <w:t>.,</w:t>
      </w:r>
      <w:proofErr w:type="gramEnd"/>
      <w:r w:rsidR="00E51744" w:rsidRPr="00CD66BD">
        <w:rPr>
          <w:rFonts w:ascii="Palatino Linotype" w:hAnsi="Palatino Linotype" w:cs="Times-Roman"/>
        </w:rPr>
        <w:t>1990</w:t>
      </w:r>
      <w:r w:rsidR="00E51744" w:rsidRPr="00CD66BD">
        <w:rPr>
          <w:rFonts w:ascii="Palatino Linotype" w:hAnsi="Palatino Linotype" w:cs="Times-Italic"/>
          <w:i/>
          <w:iCs/>
        </w:rPr>
        <w:t>, Cumhuriyet Kızı</w:t>
      </w:r>
      <w:r w:rsidR="00E51744" w:rsidRPr="00CD66BD">
        <w:rPr>
          <w:rFonts w:ascii="Palatino Linotype" w:hAnsi="Palatino Linotype" w:cs="Times-Roman"/>
        </w:rPr>
        <w:t xml:space="preserve">, Remzi </w:t>
      </w:r>
      <w:proofErr w:type="spellStart"/>
      <w:r w:rsidR="00E51744" w:rsidRPr="00CD66BD">
        <w:rPr>
          <w:rFonts w:ascii="Palatino Linotype" w:hAnsi="Palatino Linotype" w:cs="Times-Roman"/>
        </w:rPr>
        <w:t>Kitabevi</w:t>
      </w:r>
      <w:proofErr w:type="spellEnd"/>
      <w:r w:rsidR="00E51744" w:rsidRPr="00CD66BD">
        <w:rPr>
          <w:rFonts w:ascii="Palatino Linotype" w:hAnsi="Palatino Linotype" w:cs="Times-Roman"/>
        </w:rPr>
        <w:t xml:space="preserve">, </w:t>
      </w:r>
      <w:r w:rsidR="00E51744" w:rsidRPr="00CD66BD">
        <w:rPr>
          <w:rFonts w:ascii="Palatino Linotype" w:hAnsi="Palatino Linotype" w:cs="TTE23FD008t00"/>
        </w:rPr>
        <w:t>İ</w:t>
      </w:r>
      <w:r w:rsidR="00E51744" w:rsidRPr="00CD66BD">
        <w:rPr>
          <w:rFonts w:ascii="Palatino Linotype" w:hAnsi="Palatino Linotype" w:cs="Times-Roman"/>
        </w:rPr>
        <w:t>stanbul.</w:t>
      </w:r>
    </w:p>
    <w:p w:rsidR="00924985" w:rsidRPr="00CD66BD" w:rsidRDefault="00F922C9" w:rsidP="00F922C9">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24985" w:rsidRPr="00CD66BD">
        <w:rPr>
          <w:rFonts w:ascii="Palatino Linotype" w:hAnsi="Palatino Linotype" w:cs="Times-Roman"/>
        </w:rPr>
        <w:t xml:space="preserve">, </w:t>
      </w:r>
      <w:proofErr w:type="spellStart"/>
      <w:r w:rsidR="00924985" w:rsidRPr="00CD66BD">
        <w:rPr>
          <w:rFonts w:ascii="Palatino Linotype" w:hAnsi="Palatino Linotype" w:cs="Times-Roman"/>
        </w:rPr>
        <w:t>M</w:t>
      </w:r>
      <w:r w:rsidR="00E04BFA" w:rsidRPr="00CD66BD">
        <w:rPr>
          <w:rFonts w:ascii="Palatino Linotype" w:hAnsi="Palatino Linotype" w:cs="Times-Roman"/>
        </w:rPr>
        <w:t>emet</w:t>
      </w:r>
      <w:proofErr w:type="spellEnd"/>
      <w:r w:rsidR="00924985" w:rsidRPr="00CD66BD">
        <w:rPr>
          <w:rFonts w:ascii="Palatino Linotype" w:hAnsi="Palatino Linotype" w:cs="Times-Roman"/>
        </w:rPr>
        <w:t xml:space="preserve">, </w:t>
      </w:r>
      <w:r w:rsidR="00E04BFA" w:rsidRPr="00CD66BD">
        <w:rPr>
          <w:rFonts w:ascii="Palatino Linotype" w:hAnsi="Palatino Linotype" w:cs="Times-Roman"/>
        </w:rPr>
        <w:t>(</w:t>
      </w:r>
      <w:r w:rsidR="00924985" w:rsidRPr="00CD66BD">
        <w:rPr>
          <w:rFonts w:ascii="Palatino Linotype" w:hAnsi="Palatino Linotype" w:cs="Times-Roman"/>
        </w:rPr>
        <w:t>1994a</w:t>
      </w:r>
      <w:r w:rsidR="00E04BFA" w:rsidRPr="00CD66BD">
        <w:rPr>
          <w:rFonts w:ascii="Palatino Linotype" w:hAnsi="Palatino Linotype" w:cs="Times-Roman"/>
        </w:rPr>
        <w:t>)</w:t>
      </w:r>
      <w:r w:rsidR="00924985" w:rsidRPr="00CD66BD">
        <w:rPr>
          <w:rFonts w:ascii="Palatino Linotype" w:hAnsi="Palatino Linotype" w:cs="Times-Roman"/>
        </w:rPr>
        <w:t xml:space="preserve">, </w:t>
      </w:r>
      <w:r w:rsidR="00924985" w:rsidRPr="00CD66BD">
        <w:rPr>
          <w:rFonts w:ascii="Palatino Linotype" w:hAnsi="Palatino Linotype" w:cs="Times-Italic"/>
          <w:i/>
          <w:iCs/>
        </w:rPr>
        <w:t>Sevgi Ayakları</w:t>
      </w:r>
      <w:r w:rsidR="00924985" w:rsidRPr="00CD66BD">
        <w:rPr>
          <w:rFonts w:ascii="Palatino Linotype" w:hAnsi="Palatino Linotype" w:cs="Times-Roman"/>
        </w:rPr>
        <w:t>, Toplu Oyunları 3, Mitos Boyut Tiyatro/ Oyun Dizisi 38,</w:t>
      </w:r>
      <w:r w:rsidRPr="00CD66BD">
        <w:rPr>
          <w:rFonts w:ascii="Palatino Linotype" w:hAnsi="Palatino Linotype" w:cs="Times-Roman"/>
        </w:rPr>
        <w:t xml:space="preserve"> </w:t>
      </w:r>
      <w:r w:rsidR="00924985" w:rsidRPr="00CD66BD">
        <w:rPr>
          <w:rFonts w:ascii="Palatino Linotype" w:hAnsi="Palatino Linotype" w:cs="Times-Roman"/>
        </w:rPr>
        <w:t xml:space="preserve">Mitos Boyut Yayınları, </w:t>
      </w:r>
      <w:r w:rsidR="00924985" w:rsidRPr="00CD66BD">
        <w:rPr>
          <w:rFonts w:ascii="Palatino Linotype" w:hAnsi="Palatino Linotype" w:cs="TTE23FD008t00"/>
        </w:rPr>
        <w:t>İ</w:t>
      </w:r>
      <w:r w:rsidR="00924985" w:rsidRPr="00CD66BD">
        <w:rPr>
          <w:rFonts w:ascii="Palatino Linotype" w:hAnsi="Palatino Linotype" w:cs="Times-Roman"/>
        </w:rPr>
        <w:t>stanbul.</w:t>
      </w:r>
    </w:p>
    <w:p w:rsidR="00924985" w:rsidRPr="00CD66BD" w:rsidRDefault="00695314" w:rsidP="00A71642">
      <w:pPr>
        <w:spacing w:before="120" w:after="0" w:line="240" w:lineRule="auto"/>
        <w:jc w:val="both"/>
        <w:rPr>
          <w:rFonts w:ascii="Palatino Linotype" w:hAnsi="Palatino Linotype" w:cs="Times-Roman"/>
        </w:rPr>
      </w:pPr>
      <w:r w:rsidRPr="00CD66BD">
        <w:rPr>
          <w:rFonts w:ascii="Palatino Linotype" w:hAnsi="Palatino Linotype" w:cs="Times-Roman"/>
        </w:rPr>
        <w:t>BAYDUR</w:t>
      </w:r>
      <w:r w:rsidR="00924985" w:rsidRPr="00CD66BD">
        <w:rPr>
          <w:rFonts w:ascii="Palatino Linotype" w:hAnsi="Palatino Linotype" w:cs="Times-Roman"/>
        </w:rPr>
        <w:t xml:space="preserve">, </w:t>
      </w:r>
      <w:proofErr w:type="spellStart"/>
      <w:r w:rsidR="00924985" w:rsidRPr="00CD66BD">
        <w:rPr>
          <w:rFonts w:ascii="Palatino Linotype" w:hAnsi="Palatino Linotype" w:cs="Times-Roman"/>
        </w:rPr>
        <w:t>M</w:t>
      </w:r>
      <w:r w:rsidR="00E04BFA" w:rsidRPr="00CD66BD">
        <w:rPr>
          <w:rFonts w:ascii="Palatino Linotype" w:hAnsi="Palatino Linotype" w:cs="Times-Roman"/>
        </w:rPr>
        <w:t>emet</w:t>
      </w:r>
      <w:proofErr w:type="spellEnd"/>
      <w:r w:rsidR="00924985" w:rsidRPr="00CD66BD">
        <w:rPr>
          <w:rFonts w:ascii="Palatino Linotype" w:hAnsi="Palatino Linotype" w:cs="Times-Roman"/>
        </w:rPr>
        <w:t xml:space="preserve">, </w:t>
      </w:r>
      <w:r w:rsidR="00E04BFA" w:rsidRPr="00CD66BD">
        <w:rPr>
          <w:rFonts w:ascii="Palatino Linotype" w:hAnsi="Palatino Linotype" w:cs="Times-Roman"/>
        </w:rPr>
        <w:t>(</w:t>
      </w:r>
      <w:r w:rsidR="00924985" w:rsidRPr="00CD66BD">
        <w:rPr>
          <w:rFonts w:ascii="Palatino Linotype" w:hAnsi="Palatino Linotype" w:cs="Times-Roman"/>
        </w:rPr>
        <w:t>2003</w:t>
      </w:r>
      <w:r w:rsidR="00E04BFA" w:rsidRPr="00CD66BD">
        <w:rPr>
          <w:rFonts w:ascii="Palatino Linotype" w:hAnsi="Palatino Linotype" w:cs="Times-Roman"/>
        </w:rPr>
        <w:t>)</w:t>
      </w:r>
      <w:r w:rsidR="00924985" w:rsidRPr="00CD66BD">
        <w:rPr>
          <w:rFonts w:ascii="Palatino Linotype" w:hAnsi="Palatino Linotype" w:cs="Times-Roman"/>
        </w:rPr>
        <w:t xml:space="preserve">, </w:t>
      </w:r>
      <w:r w:rsidR="00924985" w:rsidRPr="00CD66BD">
        <w:rPr>
          <w:rFonts w:ascii="Palatino Linotype" w:hAnsi="Palatino Linotype" w:cs="Times-Italic"/>
          <w:i/>
          <w:iCs/>
        </w:rPr>
        <w:t>Lozan</w:t>
      </w:r>
      <w:r w:rsidR="00924985" w:rsidRPr="00CD66BD">
        <w:rPr>
          <w:rFonts w:ascii="Palatino Linotype" w:hAnsi="Palatino Linotype" w:cs="Times-Roman"/>
        </w:rPr>
        <w:t xml:space="preserve">, </w:t>
      </w:r>
      <w:proofErr w:type="spellStart"/>
      <w:r w:rsidR="00924985" w:rsidRPr="00CD66BD">
        <w:rPr>
          <w:rFonts w:ascii="Palatino Linotype" w:hAnsi="Palatino Linotype" w:cs="Times-Roman"/>
        </w:rPr>
        <w:t>Memet</w:t>
      </w:r>
      <w:proofErr w:type="spellEnd"/>
      <w:r w:rsidR="00924985" w:rsidRPr="00CD66BD">
        <w:rPr>
          <w:rFonts w:ascii="Palatino Linotype" w:hAnsi="Palatino Linotype" w:cs="Times-Roman"/>
        </w:rPr>
        <w:t xml:space="preserve"> </w:t>
      </w:r>
      <w:proofErr w:type="spellStart"/>
      <w:r w:rsidR="00924985" w:rsidRPr="00CD66BD">
        <w:rPr>
          <w:rFonts w:ascii="Palatino Linotype" w:hAnsi="Palatino Linotype" w:cs="Times-Roman"/>
        </w:rPr>
        <w:t>Baydur</w:t>
      </w:r>
      <w:proofErr w:type="spellEnd"/>
      <w:r w:rsidR="00924985" w:rsidRPr="00CD66BD">
        <w:rPr>
          <w:rFonts w:ascii="Palatino Linotype" w:hAnsi="Palatino Linotype" w:cs="Times-Roman"/>
        </w:rPr>
        <w:t xml:space="preserve"> Toplu Eserleri 1, </w:t>
      </w:r>
      <w:r w:rsidR="00924985" w:rsidRPr="00CD66BD">
        <w:rPr>
          <w:rFonts w:ascii="Palatino Linotype" w:hAnsi="Palatino Linotype" w:cs="TTE23FD008t00"/>
        </w:rPr>
        <w:t>İ</w:t>
      </w:r>
      <w:r w:rsidR="00924985" w:rsidRPr="00CD66BD">
        <w:rPr>
          <w:rFonts w:ascii="Palatino Linotype" w:hAnsi="Palatino Linotype" w:cs="Times-Roman"/>
        </w:rPr>
        <w:t>leti</w:t>
      </w:r>
      <w:r w:rsidR="00924985" w:rsidRPr="00CD66BD">
        <w:rPr>
          <w:rFonts w:ascii="Palatino Linotype" w:hAnsi="Palatino Linotype" w:cs="TTE23FD008t00"/>
        </w:rPr>
        <w:t>ş</w:t>
      </w:r>
      <w:r w:rsidR="00924985" w:rsidRPr="00CD66BD">
        <w:rPr>
          <w:rFonts w:ascii="Palatino Linotype" w:hAnsi="Palatino Linotype" w:cs="Times-Roman"/>
        </w:rPr>
        <w:t xml:space="preserve">im Yayınları, </w:t>
      </w:r>
      <w:r w:rsidR="00924985" w:rsidRPr="00CD66BD">
        <w:rPr>
          <w:rFonts w:ascii="Palatino Linotype" w:hAnsi="Palatino Linotype" w:cs="TTE23FD008t00"/>
        </w:rPr>
        <w:t>İ</w:t>
      </w:r>
      <w:r w:rsidR="00924985" w:rsidRPr="00CD66BD">
        <w:rPr>
          <w:rFonts w:ascii="Palatino Linotype" w:hAnsi="Palatino Linotype" w:cs="Times-Roman"/>
        </w:rPr>
        <w:t>stanbul.</w:t>
      </w:r>
    </w:p>
    <w:p w:rsidR="009E0A58"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E04BFA"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E04BFA" w:rsidRPr="00CD66BD">
        <w:rPr>
          <w:rFonts w:ascii="Palatino Linotype" w:hAnsi="Palatino Linotype" w:cs="Times-Roman"/>
        </w:rPr>
        <w:t>(</w:t>
      </w:r>
      <w:r w:rsidR="009E0A58" w:rsidRPr="00CD66BD">
        <w:rPr>
          <w:rFonts w:ascii="Palatino Linotype" w:hAnsi="Palatino Linotype" w:cs="Times-Roman"/>
        </w:rPr>
        <w:t>2002</w:t>
      </w:r>
      <w:r w:rsidR="00E04BFA" w:rsidRPr="00CD66BD">
        <w:rPr>
          <w:rFonts w:ascii="Palatino Linotype" w:hAnsi="Palatino Linotype" w:cs="Times-Roman"/>
        </w:rPr>
        <w:t>)</w:t>
      </w:r>
      <w:r w:rsidR="009E0A58" w:rsidRPr="00CD66BD">
        <w:rPr>
          <w:rFonts w:ascii="Palatino Linotype" w:hAnsi="Palatino Linotype" w:cs="Times-Roman"/>
        </w:rPr>
        <w:t xml:space="preserve">, “Vapurlar, </w:t>
      </w:r>
      <w:proofErr w:type="gramStart"/>
      <w:r w:rsidR="009E0A58" w:rsidRPr="00CD66BD">
        <w:rPr>
          <w:rFonts w:ascii="Palatino Linotype" w:hAnsi="Palatino Linotype" w:cs="Times-Roman"/>
        </w:rPr>
        <w:t>hikayeler</w:t>
      </w:r>
      <w:proofErr w:type="gramEnd"/>
      <w:r w:rsidR="009E0A58" w:rsidRPr="00CD66BD">
        <w:rPr>
          <w:rFonts w:ascii="Palatino Linotype" w:hAnsi="Palatino Linotype" w:cs="Times-Roman"/>
        </w:rPr>
        <w:t xml:space="preserve">, Pablo Picasso vesaire”, </w:t>
      </w:r>
      <w:proofErr w:type="spellStart"/>
      <w:r w:rsidR="009E0A58" w:rsidRPr="00CD66BD">
        <w:rPr>
          <w:rFonts w:ascii="Palatino Linotype" w:hAnsi="Palatino Linotype" w:cs="Times-Italic"/>
          <w:i/>
          <w:iCs/>
        </w:rPr>
        <w:t>Uccello’nun</w:t>
      </w:r>
      <w:proofErr w:type="spellEnd"/>
      <w:r w:rsidR="009E0A58" w:rsidRPr="00CD66BD">
        <w:rPr>
          <w:rFonts w:ascii="Palatino Linotype" w:hAnsi="Palatino Linotype" w:cs="Times-Italic"/>
          <w:i/>
          <w:iCs/>
        </w:rPr>
        <w:t xml:space="preserve"> </w:t>
      </w:r>
      <w:r w:rsidR="000C160C" w:rsidRPr="00CD66BD">
        <w:rPr>
          <w:rFonts w:ascii="Palatino Linotype" w:hAnsi="Palatino Linotype" w:cs="Times-Italic"/>
          <w:i/>
          <w:iCs/>
        </w:rPr>
        <w:t>Ku</w:t>
      </w:r>
      <w:r w:rsidR="000C160C" w:rsidRPr="00CD66BD">
        <w:rPr>
          <w:rFonts w:ascii="Palatino Linotype" w:hAnsi="Palatino Linotype" w:cs="TTE23FD788t00"/>
        </w:rPr>
        <w:t>ş</w:t>
      </w:r>
      <w:r w:rsidR="000C160C" w:rsidRPr="00CD66BD">
        <w:rPr>
          <w:rFonts w:ascii="Palatino Linotype" w:hAnsi="Palatino Linotype" w:cs="Times-Italic"/>
          <w:i/>
          <w:iCs/>
        </w:rPr>
        <w:t>ları</w:t>
      </w:r>
      <w:r w:rsidR="009E0A58" w:rsidRPr="00CD66BD">
        <w:rPr>
          <w:rFonts w:ascii="Palatino Linotype" w:hAnsi="Palatino Linotype" w:cs="Times-Roman"/>
        </w:rPr>
        <w:t>,</w:t>
      </w:r>
      <w:r w:rsidRPr="00CD66BD">
        <w:rPr>
          <w:rFonts w:ascii="Palatino Linotype" w:hAnsi="Palatino Linotype" w:cs="Times-Roman"/>
        </w:rPr>
        <w:t xml:space="preserve"> </w:t>
      </w:r>
      <w:r w:rsidR="009E0A58" w:rsidRPr="00CD66BD">
        <w:rPr>
          <w:rFonts w:ascii="Palatino Linotype" w:hAnsi="Palatino Linotype" w:cs="Times-Roman"/>
        </w:rPr>
        <w:t xml:space="preserve">Denemeler, </w:t>
      </w:r>
      <w:r w:rsidR="000C160C" w:rsidRPr="00CD66BD">
        <w:rPr>
          <w:rFonts w:ascii="Palatino Linotype" w:hAnsi="Palatino Linotype" w:cs="Times-Roman"/>
        </w:rPr>
        <w:t>Ça</w:t>
      </w:r>
      <w:r w:rsidR="000C160C" w:rsidRPr="00CD66BD">
        <w:rPr>
          <w:rFonts w:ascii="Palatino Linotype" w:hAnsi="Palatino Linotype" w:cs="TTE23FD008t00"/>
        </w:rPr>
        <w:t>ğ</w:t>
      </w:r>
      <w:r w:rsidR="000C160C" w:rsidRPr="00CD66BD">
        <w:rPr>
          <w:rFonts w:ascii="Palatino Linotype" w:hAnsi="Palatino Linotype" w:cs="Times-Roman"/>
        </w:rPr>
        <w:t>da</w:t>
      </w:r>
      <w:r w:rsidR="000C160C" w:rsidRPr="00CD66BD">
        <w:rPr>
          <w:rFonts w:ascii="Palatino Linotype" w:hAnsi="Palatino Linotype" w:cs="TTE23FD008t00"/>
        </w:rPr>
        <w:t>ş</w:t>
      </w:r>
      <w:r w:rsidR="009E0A58" w:rsidRPr="00CD66BD">
        <w:rPr>
          <w:rFonts w:ascii="Palatino Linotype" w:hAnsi="Palatino Linotype" w:cs="TTE23FD008t00"/>
        </w:rPr>
        <w:t xml:space="preserve"> </w:t>
      </w:r>
      <w:r w:rsidR="009E0A58" w:rsidRPr="00CD66BD">
        <w:rPr>
          <w:rFonts w:ascii="Palatino Linotype" w:hAnsi="Palatino Linotype" w:cs="Times-Roman"/>
        </w:rPr>
        <w:t xml:space="preserve">Türkçe Edebiyat, </w:t>
      </w:r>
      <w:r w:rsidR="000C160C" w:rsidRPr="00CD66BD">
        <w:rPr>
          <w:rFonts w:ascii="Palatino Linotype" w:hAnsi="Palatino Linotype" w:cs="TTE23FD008t00"/>
        </w:rPr>
        <w:t>İ</w:t>
      </w:r>
      <w:r w:rsidR="000C160C" w:rsidRPr="00CD66BD">
        <w:rPr>
          <w:rFonts w:ascii="Palatino Linotype" w:hAnsi="Palatino Linotype" w:cs="Times-Roman"/>
        </w:rPr>
        <w:t>leti</w:t>
      </w:r>
      <w:r w:rsidR="000C160C" w:rsidRPr="00CD66BD">
        <w:rPr>
          <w:rFonts w:ascii="Palatino Linotype" w:hAnsi="Palatino Linotype" w:cs="TTE23FD008t00"/>
        </w:rPr>
        <w:t>ş</w:t>
      </w:r>
      <w:r w:rsidR="000C160C" w:rsidRPr="00CD66BD">
        <w:rPr>
          <w:rFonts w:ascii="Palatino Linotype" w:hAnsi="Palatino Linotype" w:cs="Times-Roman"/>
        </w:rPr>
        <w:t>im</w:t>
      </w:r>
      <w:r w:rsidR="009E0A58" w:rsidRPr="00CD66BD">
        <w:rPr>
          <w:rFonts w:ascii="Palatino Linotype" w:hAnsi="Palatino Linotype" w:cs="Times-Roman"/>
        </w:rPr>
        <w:t xml:space="preserve"> Yayınları, </w:t>
      </w:r>
      <w:r w:rsidR="000C160C" w:rsidRPr="00CD66BD">
        <w:rPr>
          <w:rFonts w:ascii="Palatino Linotype" w:hAnsi="Palatino Linotype" w:cs="TTE23FD008t00"/>
        </w:rPr>
        <w:t>İ</w:t>
      </w:r>
      <w:r w:rsidR="009E0A58" w:rsidRPr="00CD66BD">
        <w:rPr>
          <w:rFonts w:ascii="Palatino Linotype" w:hAnsi="Palatino Linotype" w:cs="Times-Roman"/>
        </w:rPr>
        <w:t>stanbul</w:t>
      </w:r>
      <w:r w:rsidR="000C160C" w:rsidRPr="00CD66BD">
        <w:rPr>
          <w:rFonts w:ascii="Palatino Linotype" w:hAnsi="Palatino Linotype" w:cs="Times-Roman"/>
        </w:rPr>
        <w:t>.</w:t>
      </w:r>
    </w:p>
    <w:p w:rsidR="009E0A58"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E04BFA"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E04BFA" w:rsidRPr="00CD66BD">
        <w:rPr>
          <w:rFonts w:ascii="Palatino Linotype" w:hAnsi="Palatino Linotype" w:cs="Times-Roman"/>
        </w:rPr>
        <w:t>(</w:t>
      </w:r>
      <w:r w:rsidR="009E0A58" w:rsidRPr="00CD66BD">
        <w:rPr>
          <w:rFonts w:ascii="Palatino Linotype" w:hAnsi="Palatino Linotype" w:cs="Times-Roman"/>
        </w:rPr>
        <w:t>2003</w:t>
      </w:r>
      <w:r w:rsidR="00E04BFA" w:rsidRPr="00CD66BD">
        <w:rPr>
          <w:rFonts w:ascii="Palatino Linotype" w:hAnsi="Palatino Linotype" w:cs="Times-Roman"/>
        </w:rPr>
        <w:t>)</w:t>
      </w:r>
      <w:r w:rsidR="009E0A58" w:rsidRPr="00CD66BD">
        <w:rPr>
          <w:rFonts w:ascii="Palatino Linotype" w:hAnsi="Palatino Linotype" w:cs="Times-Roman"/>
        </w:rPr>
        <w:t xml:space="preserve">, </w:t>
      </w:r>
      <w:r w:rsidR="009E0A58" w:rsidRPr="00CD66BD">
        <w:rPr>
          <w:rFonts w:ascii="Palatino Linotype" w:hAnsi="Palatino Linotype" w:cs="Times-Italic"/>
          <w:i/>
          <w:iCs/>
        </w:rPr>
        <w:t>Gün Gece/ Oyun Ölüm</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Memet</w:t>
      </w:r>
      <w:proofErr w:type="spellEnd"/>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Baydur</w:t>
      </w:r>
      <w:proofErr w:type="spellEnd"/>
      <w:r w:rsidR="009E0A58" w:rsidRPr="00CD66BD">
        <w:rPr>
          <w:rFonts w:ascii="Palatino Linotype" w:hAnsi="Palatino Linotype" w:cs="Times-Roman"/>
        </w:rPr>
        <w:t xml:space="preserve"> Toplu Eserleri 1, </w:t>
      </w:r>
      <w:r w:rsidR="000C160C" w:rsidRPr="00CD66BD">
        <w:rPr>
          <w:rFonts w:ascii="Palatino Linotype" w:hAnsi="Palatino Linotype" w:cs="TTE23FD008t00"/>
        </w:rPr>
        <w:t>İ</w:t>
      </w:r>
      <w:r w:rsidR="000C160C" w:rsidRPr="00CD66BD">
        <w:rPr>
          <w:rFonts w:ascii="Palatino Linotype" w:hAnsi="Palatino Linotype" w:cs="Times-Roman"/>
        </w:rPr>
        <w:t>leti</w:t>
      </w:r>
      <w:r w:rsidR="000C160C" w:rsidRPr="00CD66BD">
        <w:rPr>
          <w:rFonts w:ascii="Palatino Linotype" w:hAnsi="Palatino Linotype" w:cs="TTE23FD008t00"/>
        </w:rPr>
        <w:t>ş</w:t>
      </w:r>
      <w:r w:rsidR="000C160C" w:rsidRPr="00CD66BD">
        <w:rPr>
          <w:rFonts w:ascii="Palatino Linotype" w:hAnsi="Palatino Linotype" w:cs="Times-Roman"/>
        </w:rPr>
        <w:t>im</w:t>
      </w:r>
      <w:r w:rsidR="009E0A58" w:rsidRPr="00CD66BD">
        <w:rPr>
          <w:rFonts w:ascii="Palatino Linotype" w:hAnsi="Palatino Linotype" w:cs="Times-Roman"/>
        </w:rPr>
        <w:t xml:space="preserve"> Yayınları,</w:t>
      </w:r>
      <w:r w:rsidR="00337225" w:rsidRPr="00CD66BD">
        <w:rPr>
          <w:rFonts w:ascii="Palatino Linotype" w:hAnsi="Palatino Linotype" w:cs="Times-Roman"/>
        </w:rPr>
        <w:t xml:space="preserve"> </w:t>
      </w:r>
      <w:r w:rsidR="000C160C" w:rsidRPr="00CD66BD">
        <w:rPr>
          <w:rFonts w:ascii="Palatino Linotype" w:hAnsi="Palatino Linotype" w:cs="TTE23FD008t00"/>
        </w:rPr>
        <w:t>İ</w:t>
      </w:r>
      <w:r w:rsidR="009E0A58" w:rsidRPr="00CD66BD">
        <w:rPr>
          <w:rFonts w:ascii="Palatino Linotype" w:hAnsi="Palatino Linotype" w:cs="Times-Roman"/>
        </w:rPr>
        <w:t>stanbul.</w:t>
      </w:r>
    </w:p>
    <w:p w:rsidR="008F02FD"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00E04BFA"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00E04BFA" w:rsidRPr="00CD66BD">
        <w:rPr>
          <w:rFonts w:ascii="Palatino Linotype" w:hAnsi="Palatino Linotype" w:cs="Times-Roman"/>
        </w:rPr>
        <w:t>(</w:t>
      </w:r>
      <w:r w:rsidR="009E0A58" w:rsidRPr="00CD66BD">
        <w:rPr>
          <w:rFonts w:ascii="Palatino Linotype" w:hAnsi="Palatino Linotype" w:cs="Times-Roman"/>
        </w:rPr>
        <w:t>2006</w:t>
      </w:r>
      <w:r w:rsidR="00E04BFA" w:rsidRPr="00CD66BD">
        <w:rPr>
          <w:rFonts w:ascii="Palatino Linotype" w:hAnsi="Palatino Linotype" w:cs="Times-Roman"/>
        </w:rPr>
        <w:t>)</w:t>
      </w:r>
      <w:r w:rsidR="009E0A58" w:rsidRPr="00CD66BD">
        <w:rPr>
          <w:rFonts w:ascii="Palatino Linotype" w:hAnsi="Palatino Linotype" w:cs="Times-Roman"/>
        </w:rPr>
        <w:t>, “</w:t>
      </w:r>
      <w:proofErr w:type="spellStart"/>
      <w:r w:rsidR="009E0A58" w:rsidRPr="00CD66BD">
        <w:rPr>
          <w:rFonts w:ascii="Palatino Linotype" w:hAnsi="Palatino Linotype" w:cs="Times-Roman"/>
        </w:rPr>
        <w:t>Güner</w:t>
      </w:r>
      <w:proofErr w:type="spellEnd"/>
      <w:r w:rsidR="009E0A58" w:rsidRPr="00CD66BD">
        <w:rPr>
          <w:rFonts w:ascii="Palatino Linotype" w:hAnsi="Palatino Linotype" w:cs="Times-Roman"/>
        </w:rPr>
        <w:t xml:space="preserve"> Sümer: Sessiz Güvercinler Ülkesinde”, </w:t>
      </w:r>
      <w:r w:rsidR="009E0A58" w:rsidRPr="00CD66BD">
        <w:rPr>
          <w:rFonts w:ascii="Palatino Linotype" w:hAnsi="Palatino Linotype" w:cs="Times-Italic"/>
          <w:i/>
          <w:iCs/>
        </w:rPr>
        <w:t>Sessiz Güvercinler</w:t>
      </w:r>
      <w:r w:rsidRPr="00CD66BD">
        <w:rPr>
          <w:rFonts w:ascii="Palatino Linotype" w:hAnsi="Palatino Linotype" w:cs="Times-Italic"/>
          <w:i/>
          <w:iCs/>
        </w:rPr>
        <w:t xml:space="preserve"> </w:t>
      </w:r>
      <w:r w:rsidR="009E0A58" w:rsidRPr="00CD66BD">
        <w:rPr>
          <w:rFonts w:ascii="Palatino Linotype" w:hAnsi="Palatino Linotype" w:cs="Times-Italic"/>
          <w:i/>
          <w:iCs/>
        </w:rPr>
        <w:t>Ülkesinde</w:t>
      </w:r>
      <w:r w:rsidR="009E0A58" w:rsidRPr="00CD66BD">
        <w:rPr>
          <w:rFonts w:ascii="Palatino Linotype" w:hAnsi="Palatino Linotype" w:cs="Times-Roman"/>
        </w:rPr>
        <w:t xml:space="preserve">, Cumhuriyet Yazıları, </w:t>
      </w:r>
      <w:proofErr w:type="spellStart"/>
      <w:r w:rsidR="009E0A58" w:rsidRPr="00CD66BD">
        <w:rPr>
          <w:rFonts w:ascii="Palatino Linotype" w:hAnsi="Palatino Linotype" w:cs="Times-Roman"/>
        </w:rPr>
        <w:t>Memet</w:t>
      </w:r>
      <w:proofErr w:type="spellEnd"/>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Baydur</w:t>
      </w:r>
      <w:proofErr w:type="spellEnd"/>
      <w:r w:rsidR="009E0A58" w:rsidRPr="00CD66BD">
        <w:rPr>
          <w:rFonts w:ascii="Palatino Linotype" w:hAnsi="Palatino Linotype" w:cs="Times-Roman"/>
        </w:rPr>
        <w:t xml:space="preserve"> Bütün Eserleri 4, </w:t>
      </w:r>
      <w:r w:rsidR="000C160C" w:rsidRPr="00CD66BD">
        <w:rPr>
          <w:rFonts w:ascii="Palatino Linotype" w:hAnsi="Palatino Linotype" w:cs="TTE23FD008t00"/>
        </w:rPr>
        <w:t>İ</w:t>
      </w:r>
      <w:r w:rsidR="000C160C" w:rsidRPr="00CD66BD">
        <w:rPr>
          <w:rFonts w:ascii="Palatino Linotype" w:hAnsi="Palatino Linotype" w:cs="Times-Roman"/>
        </w:rPr>
        <w:t>leti</w:t>
      </w:r>
      <w:r w:rsidR="000C160C" w:rsidRPr="00CD66BD">
        <w:rPr>
          <w:rFonts w:ascii="Palatino Linotype" w:hAnsi="Palatino Linotype" w:cs="TTE23FD008t00"/>
        </w:rPr>
        <w:t>ş</w:t>
      </w:r>
      <w:r w:rsidR="000C160C" w:rsidRPr="00CD66BD">
        <w:rPr>
          <w:rFonts w:ascii="Palatino Linotype" w:hAnsi="Palatino Linotype" w:cs="Times-Roman"/>
        </w:rPr>
        <w:t>im</w:t>
      </w:r>
      <w:r w:rsidR="009E0A58" w:rsidRPr="00CD66BD">
        <w:rPr>
          <w:rFonts w:ascii="Palatino Linotype" w:hAnsi="Palatino Linotype" w:cs="Times-Roman"/>
        </w:rPr>
        <w:t xml:space="preserve"> Yayınları, </w:t>
      </w:r>
      <w:r w:rsidR="000C160C" w:rsidRPr="00CD66BD">
        <w:rPr>
          <w:rFonts w:ascii="Palatino Linotype" w:hAnsi="Palatino Linotype" w:cs="TTE23FD008t00"/>
        </w:rPr>
        <w:t>İ</w:t>
      </w:r>
      <w:r w:rsidR="000C160C" w:rsidRPr="00CD66BD">
        <w:rPr>
          <w:rFonts w:ascii="Palatino Linotype" w:hAnsi="Palatino Linotype" w:cs="Times-Roman"/>
        </w:rPr>
        <w:t>stanbul.</w:t>
      </w:r>
    </w:p>
    <w:p w:rsidR="009E0A58"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w:t>
      </w:r>
      <w:proofErr w:type="spellStart"/>
      <w:r w:rsidR="009E0A58" w:rsidRPr="00CD66BD">
        <w:rPr>
          <w:rFonts w:ascii="Palatino Linotype" w:hAnsi="Palatino Linotype" w:cs="Times-Roman"/>
        </w:rPr>
        <w:t>M</w:t>
      </w:r>
      <w:r w:rsidRPr="00CD66BD">
        <w:rPr>
          <w:rFonts w:ascii="Palatino Linotype" w:hAnsi="Palatino Linotype" w:cs="Times-Roman"/>
        </w:rPr>
        <w:t>emet</w:t>
      </w:r>
      <w:proofErr w:type="spellEnd"/>
      <w:r w:rsidR="009E0A58" w:rsidRPr="00CD66BD">
        <w:rPr>
          <w:rFonts w:ascii="Palatino Linotype" w:hAnsi="Palatino Linotype" w:cs="Times-Roman"/>
        </w:rPr>
        <w:t xml:space="preserve">, </w:t>
      </w:r>
      <w:r w:rsidRPr="00CD66BD">
        <w:rPr>
          <w:rFonts w:ascii="Palatino Linotype" w:hAnsi="Palatino Linotype" w:cs="Times-Roman"/>
        </w:rPr>
        <w:t>(</w:t>
      </w:r>
      <w:r w:rsidR="009E0A58" w:rsidRPr="00CD66BD">
        <w:rPr>
          <w:rFonts w:ascii="Palatino Linotype" w:hAnsi="Palatino Linotype" w:cs="Times-Roman"/>
        </w:rPr>
        <w:t>2006</w:t>
      </w:r>
      <w:r w:rsidRPr="00CD66BD">
        <w:rPr>
          <w:rFonts w:ascii="Palatino Linotype" w:hAnsi="Palatino Linotype" w:cs="Times-Roman"/>
        </w:rPr>
        <w:t>)</w:t>
      </w:r>
      <w:r w:rsidR="009E0A58" w:rsidRPr="00CD66BD">
        <w:rPr>
          <w:rFonts w:ascii="Palatino Linotype" w:hAnsi="Palatino Linotype" w:cs="Times-Roman"/>
        </w:rPr>
        <w:t xml:space="preserve">, “Muhsin </w:t>
      </w:r>
      <w:r w:rsidR="000C160C" w:rsidRPr="00CD66BD">
        <w:rPr>
          <w:rFonts w:ascii="Palatino Linotype" w:hAnsi="Palatino Linotype" w:cs="Times-Roman"/>
        </w:rPr>
        <w:t>Ertu</w:t>
      </w:r>
      <w:r w:rsidR="000C160C" w:rsidRPr="00CD66BD">
        <w:rPr>
          <w:rFonts w:ascii="Palatino Linotype" w:hAnsi="Palatino Linotype" w:cs="TTE23FD008t00"/>
        </w:rPr>
        <w:t>ğ</w:t>
      </w:r>
      <w:r w:rsidR="000C160C" w:rsidRPr="00CD66BD">
        <w:rPr>
          <w:rFonts w:ascii="Palatino Linotype" w:hAnsi="Palatino Linotype" w:cs="Times-Roman"/>
        </w:rPr>
        <w:t>rul</w:t>
      </w:r>
      <w:r w:rsidR="009E0A58" w:rsidRPr="00CD66BD">
        <w:rPr>
          <w:rFonts w:ascii="Palatino Linotype" w:hAnsi="Palatino Linotype" w:cs="Times-Roman"/>
        </w:rPr>
        <w:t xml:space="preserve"> ile Nasıl </w:t>
      </w:r>
      <w:r w:rsidR="000C160C" w:rsidRPr="00CD66BD">
        <w:rPr>
          <w:rFonts w:ascii="Palatino Linotype" w:hAnsi="Palatino Linotype" w:cs="Times-Roman"/>
        </w:rPr>
        <w:t>Tanı</w:t>
      </w:r>
      <w:r w:rsidR="000C160C" w:rsidRPr="00CD66BD">
        <w:rPr>
          <w:rFonts w:ascii="Palatino Linotype" w:hAnsi="Palatino Linotype" w:cs="TTE23FD008t00"/>
        </w:rPr>
        <w:t>ş</w:t>
      </w:r>
      <w:r w:rsidR="000C160C" w:rsidRPr="00CD66BD">
        <w:rPr>
          <w:rFonts w:ascii="Palatino Linotype" w:hAnsi="Palatino Linotype" w:cs="Times-Roman"/>
        </w:rPr>
        <w:t>tım</w:t>
      </w:r>
      <w:r w:rsidR="009E0A58" w:rsidRPr="00CD66BD">
        <w:rPr>
          <w:rFonts w:ascii="Palatino Linotype" w:hAnsi="Palatino Linotype" w:cs="Times-Roman"/>
        </w:rPr>
        <w:t xml:space="preserve">?”, </w:t>
      </w:r>
      <w:r w:rsidR="009E0A58" w:rsidRPr="00CD66BD">
        <w:rPr>
          <w:rFonts w:ascii="Palatino Linotype" w:hAnsi="Palatino Linotype" w:cs="Times-Italic"/>
          <w:i/>
          <w:iCs/>
        </w:rPr>
        <w:t>Sessiz Güvercinler Ülkesinde</w:t>
      </w:r>
      <w:r w:rsidR="009E0A58" w:rsidRPr="00CD66BD">
        <w:rPr>
          <w:rFonts w:ascii="Palatino Linotype" w:hAnsi="Palatino Linotype" w:cs="Times-Roman"/>
        </w:rPr>
        <w:t>,</w:t>
      </w:r>
      <w:r w:rsidRPr="00CD66BD">
        <w:rPr>
          <w:rFonts w:ascii="Palatino Linotype" w:hAnsi="Palatino Linotype" w:cs="Times-Roman"/>
        </w:rPr>
        <w:t xml:space="preserve"> </w:t>
      </w:r>
      <w:r w:rsidR="009E0A58" w:rsidRPr="00CD66BD">
        <w:rPr>
          <w:rFonts w:ascii="Palatino Linotype" w:hAnsi="Palatino Linotype" w:cs="Times-Roman"/>
        </w:rPr>
        <w:t xml:space="preserve">Cumhuriyet Yazıları, </w:t>
      </w:r>
      <w:proofErr w:type="spellStart"/>
      <w:r w:rsidR="009E0A58" w:rsidRPr="00CD66BD">
        <w:rPr>
          <w:rFonts w:ascii="Palatino Linotype" w:hAnsi="Palatino Linotype" w:cs="Times-Roman"/>
          <w:i/>
        </w:rPr>
        <w:t>Memet</w:t>
      </w:r>
      <w:proofErr w:type="spellEnd"/>
      <w:r w:rsidR="009E0A58" w:rsidRPr="00CD66BD">
        <w:rPr>
          <w:rFonts w:ascii="Palatino Linotype" w:hAnsi="Palatino Linotype" w:cs="Times-Roman"/>
          <w:i/>
        </w:rPr>
        <w:t xml:space="preserve"> </w:t>
      </w:r>
      <w:proofErr w:type="spellStart"/>
      <w:r w:rsidR="009E0A58" w:rsidRPr="00CD66BD">
        <w:rPr>
          <w:rFonts w:ascii="Palatino Linotype" w:hAnsi="Palatino Linotype" w:cs="Times-Roman"/>
          <w:i/>
        </w:rPr>
        <w:t>Baydur</w:t>
      </w:r>
      <w:proofErr w:type="spellEnd"/>
      <w:r w:rsidR="009E0A58" w:rsidRPr="00CD66BD">
        <w:rPr>
          <w:rFonts w:ascii="Palatino Linotype" w:hAnsi="Palatino Linotype" w:cs="Times-Roman"/>
          <w:i/>
        </w:rPr>
        <w:t xml:space="preserve"> Bütün Eserleri 4</w:t>
      </w:r>
      <w:r w:rsidR="009E0A58" w:rsidRPr="00CD66BD">
        <w:rPr>
          <w:rFonts w:ascii="Palatino Linotype" w:hAnsi="Palatino Linotype" w:cs="Times-Roman"/>
        </w:rPr>
        <w:t xml:space="preserve">, </w:t>
      </w:r>
      <w:r w:rsidR="000C160C" w:rsidRPr="00CD66BD">
        <w:rPr>
          <w:rFonts w:ascii="Palatino Linotype" w:hAnsi="Palatino Linotype" w:cs="TTE23FD008t00"/>
        </w:rPr>
        <w:t>İ</w:t>
      </w:r>
      <w:r w:rsidR="000C160C" w:rsidRPr="00CD66BD">
        <w:rPr>
          <w:rFonts w:ascii="Palatino Linotype" w:hAnsi="Palatino Linotype" w:cs="Times-Roman"/>
        </w:rPr>
        <w:t>leti</w:t>
      </w:r>
      <w:r w:rsidR="000C160C" w:rsidRPr="00CD66BD">
        <w:rPr>
          <w:rFonts w:ascii="Palatino Linotype" w:hAnsi="Palatino Linotype" w:cs="TTE23FD008t00"/>
        </w:rPr>
        <w:t>ş</w:t>
      </w:r>
      <w:r w:rsidR="000C160C" w:rsidRPr="00CD66BD">
        <w:rPr>
          <w:rFonts w:ascii="Palatino Linotype" w:hAnsi="Palatino Linotype" w:cs="Times-Roman"/>
        </w:rPr>
        <w:t>im</w:t>
      </w:r>
      <w:r w:rsidR="009E0A58" w:rsidRPr="00CD66BD">
        <w:rPr>
          <w:rFonts w:ascii="Palatino Linotype" w:hAnsi="Palatino Linotype" w:cs="Times-Roman"/>
        </w:rPr>
        <w:t xml:space="preserve"> Yayınları, </w:t>
      </w:r>
      <w:r w:rsidR="000C160C" w:rsidRPr="00CD66BD">
        <w:rPr>
          <w:rFonts w:ascii="Palatino Linotype" w:hAnsi="Palatino Linotype" w:cs="TTE23FD008t00"/>
        </w:rPr>
        <w:t>İ</w:t>
      </w:r>
      <w:r w:rsidR="009E0A58" w:rsidRPr="00CD66BD">
        <w:rPr>
          <w:rFonts w:ascii="Palatino Linotype" w:hAnsi="Palatino Linotype" w:cs="Times-Roman"/>
        </w:rPr>
        <w:t>stanbul</w:t>
      </w:r>
      <w:r w:rsidR="000C160C" w:rsidRPr="00CD66BD">
        <w:rPr>
          <w:rFonts w:ascii="Palatino Linotype" w:hAnsi="Palatino Linotype" w:cs="Times-Roman"/>
        </w:rPr>
        <w:t>.</w:t>
      </w:r>
    </w:p>
    <w:p w:rsidR="007D6A4B"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7D6A4B" w:rsidRPr="00CD66BD">
        <w:rPr>
          <w:rFonts w:ascii="Palatino Linotype" w:hAnsi="Palatino Linotype" w:cs="Times-Roman"/>
        </w:rPr>
        <w:t xml:space="preserve">, </w:t>
      </w:r>
      <w:proofErr w:type="spellStart"/>
      <w:r w:rsidR="007D6A4B" w:rsidRPr="00CD66BD">
        <w:rPr>
          <w:rFonts w:ascii="Palatino Linotype" w:hAnsi="Palatino Linotype" w:cs="Times-Roman"/>
        </w:rPr>
        <w:t>Memet</w:t>
      </w:r>
      <w:proofErr w:type="spellEnd"/>
      <w:r w:rsidR="007D6A4B" w:rsidRPr="00CD66BD">
        <w:rPr>
          <w:rFonts w:ascii="Palatino Linotype" w:hAnsi="Palatino Linotype" w:cs="Times-Roman"/>
        </w:rPr>
        <w:t xml:space="preserve">, </w:t>
      </w:r>
      <w:r w:rsidR="00E04BFA" w:rsidRPr="00CD66BD">
        <w:rPr>
          <w:rFonts w:ascii="Palatino Linotype" w:hAnsi="Palatino Linotype" w:cs="Times-Roman"/>
        </w:rPr>
        <w:t>(</w:t>
      </w:r>
      <w:r w:rsidR="007D6A4B" w:rsidRPr="00CD66BD">
        <w:rPr>
          <w:rFonts w:ascii="Palatino Linotype" w:hAnsi="Palatino Linotype" w:cs="Times-Roman"/>
        </w:rPr>
        <w:t>2009</w:t>
      </w:r>
      <w:r w:rsidR="00E04BFA" w:rsidRPr="00CD66BD">
        <w:rPr>
          <w:rFonts w:ascii="Palatino Linotype" w:hAnsi="Palatino Linotype" w:cs="Times-Roman"/>
        </w:rPr>
        <w:t>)</w:t>
      </w:r>
      <w:r w:rsidR="007D6A4B" w:rsidRPr="00CD66BD">
        <w:rPr>
          <w:rFonts w:ascii="Palatino Linotype" w:hAnsi="Palatino Linotype" w:cs="Times-Roman"/>
        </w:rPr>
        <w:t xml:space="preserve">, </w:t>
      </w:r>
      <w:r w:rsidR="007D6A4B" w:rsidRPr="00CD66BD">
        <w:rPr>
          <w:rFonts w:ascii="Palatino Linotype" w:hAnsi="Palatino Linotype" w:cs="Times-Roman"/>
          <w:i/>
        </w:rPr>
        <w:t>Tiyatro Oyunları (Bütün Eserleri 5)</w:t>
      </w:r>
      <w:r w:rsidR="007D6A4B" w:rsidRPr="00CD66BD">
        <w:rPr>
          <w:rFonts w:ascii="Palatino Linotype" w:hAnsi="Palatino Linotype" w:cs="Times-Roman"/>
        </w:rPr>
        <w:t>, İletişim Yayınları, İstanbul.</w:t>
      </w:r>
    </w:p>
    <w:p w:rsidR="009E0A58"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BAYDUR</w:t>
      </w:r>
      <w:r w:rsidR="009E0A58" w:rsidRPr="00CD66BD">
        <w:rPr>
          <w:rFonts w:ascii="Palatino Linotype" w:hAnsi="Palatino Linotype" w:cs="Times-Roman"/>
        </w:rPr>
        <w:t xml:space="preserve">, Sina, </w:t>
      </w:r>
      <w:r w:rsidRPr="00CD66BD">
        <w:rPr>
          <w:rFonts w:ascii="Palatino Linotype" w:hAnsi="Palatino Linotype" w:cs="Times-Roman"/>
        </w:rPr>
        <w:t>(</w:t>
      </w:r>
      <w:r w:rsidR="009E0A58" w:rsidRPr="00CD66BD">
        <w:rPr>
          <w:rFonts w:ascii="Palatino Linotype" w:hAnsi="Palatino Linotype" w:cs="Times-Roman"/>
        </w:rPr>
        <w:t>2002</w:t>
      </w:r>
      <w:r w:rsidRPr="00CD66BD">
        <w:rPr>
          <w:rFonts w:ascii="Palatino Linotype" w:hAnsi="Palatino Linotype" w:cs="Times-Roman"/>
        </w:rPr>
        <w:t>)</w:t>
      </w:r>
      <w:r w:rsidR="009E0A58" w:rsidRPr="00CD66BD">
        <w:rPr>
          <w:rFonts w:ascii="Palatino Linotype" w:hAnsi="Palatino Linotype" w:cs="Times-Roman"/>
        </w:rPr>
        <w:t xml:space="preserve">, “En Yakın </w:t>
      </w:r>
      <w:r w:rsidR="000C160C" w:rsidRPr="00CD66BD">
        <w:rPr>
          <w:rFonts w:ascii="Palatino Linotype" w:hAnsi="Palatino Linotype" w:cs="Times-Roman"/>
        </w:rPr>
        <w:t>Arkada</w:t>
      </w:r>
      <w:r w:rsidR="000C160C" w:rsidRPr="00CD66BD">
        <w:rPr>
          <w:rFonts w:ascii="Palatino Linotype" w:hAnsi="Palatino Linotype" w:cs="TTE23FD008t00"/>
        </w:rPr>
        <w:t>ş</w:t>
      </w:r>
      <w:r w:rsidR="000C160C" w:rsidRPr="00CD66BD">
        <w:rPr>
          <w:rFonts w:ascii="Palatino Linotype" w:hAnsi="Palatino Linotype" w:cs="Times-Roman"/>
        </w:rPr>
        <w:t>ımızı</w:t>
      </w:r>
      <w:r w:rsidR="009E0A58" w:rsidRPr="00CD66BD">
        <w:rPr>
          <w:rFonts w:ascii="Palatino Linotype" w:hAnsi="Palatino Linotype" w:cs="Times-Roman"/>
        </w:rPr>
        <w:t xml:space="preserve"> Kaybettik”, </w:t>
      </w:r>
      <w:proofErr w:type="spellStart"/>
      <w:r w:rsidR="009E0A58" w:rsidRPr="00CD66BD">
        <w:rPr>
          <w:rFonts w:ascii="Palatino Linotype" w:hAnsi="Palatino Linotype" w:cs="Times-Italic"/>
          <w:i/>
          <w:iCs/>
        </w:rPr>
        <w:t>Memet</w:t>
      </w:r>
      <w:proofErr w:type="spellEnd"/>
      <w:r w:rsidR="009E0A58" w:rsidRPr="00CD66BD">
        <w:rPr>
          <w:rFonts w:ascii="Palatino Linotype" w:hAnsi="Palatino Linotype" w:cs="Times-Italic"/>
          <w:i/>
          <w:iCs/>
        </w:rPr>
        <w:t xml:space="preserve"> </w:t>
      </w:r>
      <w:proofErr w:type="spellStart"/>
      <w:r w:rsidR="009E0A58" w:rsidRPr="00CD66BD">
        <w:rPr>
          <w:rFonts w:ascii="Palatino Linotype" w:hAnsi="Palatino Linotype" w:cs="Times-Italic"/>
          <w:i/>
          <w:iCs/>
        </w:rPr>
        <w:t>Baydur’un</w:t>
      </w:r>
      <w:proofErr w:type="spellEnd"/>
      <w:r w:rsidR="009E0A58" w:rsidRPr="00CD66BD">
        <w:rPr>
          <w:rFonts w:ascii="Palatino Linotype" w:hAnsi="Palatino Linotype" w:cs="Times-Italic"/>
          <w:i/>
          <w:iCs/>
        </w:rPr>
        <w:t xml:space="preserve"> Ardından/ Elveda</w:t>
      </w:r>
      <w:r w:rsidR="00337225" w:rsidRPr="00CD66BD">
        <w:rPr>
          <w:rFonts w:ascii="Palatino Linotype" w:hAnsi="Palatino Linotype" w:cs="Times-Italic"/>
          <w:i/>
          <w:iCs/>
        </w:rPr>
        <w:t xml:space="preserve"> </w:t>
      </w:r>
      <w:r w:rsidR="009E0A58" w:rsidRPr="00CD66BD">
        <w:rPr>
          <w:rFonts w:ascii="Palatino Linotype" w:hAnsi="Palatino Linotype" w:cs="Times-Italic"/>
          <w:i/>
          <w:iCs/>
        </w:rPr>
        <w:t xml:space="preserve">Dünya Merhaba Kâinat, </w:t>
      </w:r>
      <w:r w:rsidR="009E0A58" w:rsidRPr="00CD66BD">
        <w:rPr>
          <w:rFonts w:ascii="Palatino Linotype" w:hAnsi="Palatino Linotype" w:cs="Times-Roman"/>
        </w:rPr>
        <w:t xml:space="preserve">Tiyatro/ Kültür Dizisi 47, Mitos- Boyut Yayınları, </w:t>
      </w:r>
      <w:r w:rsidR="000C160C" w:rsidRPr="00CD66BD">
        <w:rPr>
          <w:rFonts w:ascii="Palatino Linotype" w:hAnsi="Palatino Linotype" w:cs="TTE23FD008t00"/>
        </w:rPr>
        <w:t>İ</w:t>
      </w:r>
      <w:r w:rsidR="009E0A58" w:rsidRPr="00CD66BD">
        <w:rPr>
          <w:rFonts w:ascii="Palatino Linotype" w:hAnsi="Palatino Linotype" w:cs="Times-Roman"/>
        </w:rPr>
        <w:t>stanbul</w:t>
      </w:r>
      <w:r w:rsidR="000C160C" w:rsidRPr="00CD66BD">
        <w:rPr>
          <w:rFonts w:ascii="Palatino Linotype" w:hAnsi="Palatino Linotype" w:cs="Times-Roman"/>
        </w:rPr>
        <w:t>.</w:t>
      </w:r>
    </w:p>
    <w:p w:rsidR="000C160C"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ÇAPAN,</w:t>
      </w:r>
      <w:r w:rsidR="00337225" w:rsidRPr="00CD66BD">
        <w:rPr>
          <w:rFonts w:ascii="Palatino Linotype" w:hAnsi="Palatino Linotype" w:cs="Times-Roman"/>
        </w:rPr>
        <w:t xml:space="preserve"> C</w:t>
      </w:r>
      <w:r w:rsidR="00653F18" w:rsidRPr="00CD66BD">
        <w:rPr>
          <w:rFonts w:ascii="Palatino Linotype" w:hAnsi="Palatino Linotype" w:cs="Times-Roman"/>
        </w:rPr>
        <w:t>evat</w:t>
      </w:r>
      <w:r w:rsidR="00337225" w:rsidRPr="00CD66BD">
        <w:rPr>
          <w:rFonts w:ascii="Palatino Linotype" w:hAnsi="Palatino Linotype" w:cs="Times-Roman"/>
        </w:rPr>
        <w:t xml:space="preserve">, </w:t>
      </w:r>
      <w:r w:rsidRPr="00CD66BD">
        <w:rPr>
          <w:rFonts w:ascii="Palatino Linotype" w:hAnsi="Palatino Linotype" w:cs="Times-Roman"/>
        </w:rPr>
        <w:t>(</w:t>
      </w:r>
      <w:r w:rsidR="00337225" w:rsidRPr="00CD66BD">
        <w:rPr>
          <w:rFonts w:ascii="Palatino Linotype" w:hAnsi="Palatino Linotype" w:cs="Times-Roman"/>
        </w:rPr>
        <w:t>2002</w:t>
      </w:r>
      <w:r w:rsidRPr="00CD66BD">
        <w:rPr>
          <w:rFonts w:ascii="Palatino Linotype" w:hAnsi="Palatino Linotype" w:cs="Times-Roman"/>
        </w:rPr>
        <w:t>)</w:t>
      </w:r>
      <w:r w:rsidR="00337225" w:rsidRPr="00CD66BD">
        <w:rPr>
          <w:rFonts w:ascii="Palatino Linotype" w:hAnsi="Palatino Linotype" w:cs="Times-Roman"/>
        </w:rPr>
        <w:t>, “</w:t>
      </w:r>
      <w:proofErr w:type="spellStart"/>
      <w:r w:rsidR="00337225" w:rsidRPr="00CD66BD">
        <w:rPr>
          <w:rFonts w:ascii="Palatino Linotype" w:hAnsi="Palatino Linotype" w:cs="Times-Roman"/>
        </w:rPr>
        <w:t>Ali</w:t>
      </w:r>
      <w:r w:rsidR="008F02FD" w:rsidRPr="00CD66BD">
        <w:rPr>
          <w:rFonts w:ascii="Palatino Linotype" w:hAnsi="Palatino Linotype" w:cs="Times-Roman"/>
        </w:rPr>
        <w:t>ş</w:t>
      </w:r>
      <w:r w:rsidR="00337225" w:rsidRPr="00CD66BD">
        <w:rPr>
          <w:rFonts w:ascii="Palatino Linotype" w:hAnsi="Palatino Linotype" w:cs="Times-Roman"/>
        </w:rPr>
        <w:t>an</w:t>
      </w:r>
      <w:proofErr w:type="spellEnd"/>
      <w:r w:rsidR="00337225" w:rsidRPr="00CD66BD">
        <w:rPr>
          <w:rFonts w:ascii="Palatino Linotype" w:hAnsi="Palatino Linotype" w:cs="Times-Roman"/>
        </w:rPr>
        <w:t xml:space="preserve"> Çapan, Cevat </w:t>
      </w:r>
      <w:proofErr w:type="spellStart"/>
      <w:r w:rsidR="008F02FD" w:rsidRPr="00CD66BD">
        <w:rPr>
          <w:rFonts w:ascii="Palatino Linotype" w:hAnsi="Palatino Linotype" w:cs="Times-Roman"/>
        </w:rPr>
        <w:t>Çapan’la</w:t>
      </w:r>
      <w:proofErr w:type="spellEnd"/>
      <w:r w:rsidR="00337225" w:rsidRPr="00CD66BD">
        <w:rPr>
          <w:rFonts w:ascii="Palatino Linotype" w:hAnsi="Palatino Linotype" w:cs="Times-Roman"/>
        </w:rPr>
        <w:t xml:space="preserve"> </w:t>
      </w:r>
      <w:proofErr w:type="spellStart"/>
      <w:r w:rsidR="00337225" w:rsidRPr="00CD66BD">
        <w:rPr>
          <w:rFonts w:ascii="Palatino Linotype" w:hAnsi="Palatino Linotype" w:cs="Times-Roman"/>
        </w:rPr>
        <w:t>Memet</w:t>
      </w:r>
      <w:proofErr w:type="spellEnd"/>
      <w:r w:rsidR="00337225" w:rsidRPr="00CD66BD">
        <w:rPr>
          <w:rFonts w:ascii="Palatino Linotype" w:hAnsi="Palatino Linotype" w:cs="Times-Roman"/>
        </w:rPr>
        <w:t xml:space="preserve"> </w:t>
      </w:r>
      <w:proofErr w:type="spellStart"/>
      <w:r w:rsidR="00337225" w:rsidRPr="00CD66BD">
        <w:rPr>
          <w:rFonts w:ascii="Palatino Linotype" w:hAnsi="Palatino Linotype" w:cs="Times-Roman"/>
        </w:rPr>
        <w:t>Baydur</w:t>
      </w:r>
      <w:proofErr w:type="spellEnd"/>
      <w:r w:rsidR="00337225" w:rsidRPr="00CD66BD">
        <w:rPr>
          <w:rFonts w:ascii="Palatino Linotype" w:hAnsi="Palatino Linotype" w:cs="Times-Roman"/>
        </w:rPr>
        <w:t xml:space="preserve"> Üzerine </w:t>
      </w:r>
      <w:r w:rsidR="000C160C" w:rsidRPr="00CD66BD">
        <w:rPr>
          <w:rFonts w:ascii="Palatino Linotype" w:hAnsi="Palatino Linotype" w:cs="Times-Roman"/>
        </w:rPr>
        <w:t>Söyle</w:t>
      </w:r>
      <w:r w:rsidR="000C160C" w:rsidRPr="00CD66BD">
        <w:rPr>
          <w:rFonts w:ascii="Palatino Linotype" w:hAnsi="Palatino Linotype" w:cs="TTE23FD008t00"/>
        </w:rPr>
        <w:t>ş</w:t>
      </w:r>
      <w:r w:rsidR="000C160C" w:rsidRPr="00CD66BD">
        <w:rPr>
          <w:rFonts w:ascii="Palatino Linotype" w:hAnsi="Palatino Linotype" w:cs="Times-Roman"/>
        </w:rPr>
        <w:t>iyor</w:t>
      </w:r>
      <w:r w:rsidR="00337225" w:rsidRPr="00CD66BD">
        <w:rPr>
          <w:rFonts w:ascii="Palatino Linotype" w:hAnsi="Palatino Linotype" w:cs="Times-Roman"/>
        </w:rPr>
        <w:t xml:space="preserve">”, </w:t>
      </w:r>
      <w:proofErr w:type="spellStart"/>
      <w:r w:rsidR="00337225" w:rsidRPr="00CD66BD">
        <w:rPr>
          <w:rFonts w:ascii="Palatino Linotype" w:hAnsi="Palatino Linotype" w:cs="Times-Italic"/>
          <w:i/>
          <w:iCs/>
        </w:rPr>
        <w:t>Memet</w:t>
      </w:r>
      <w:proofErr w:type="spellEnd"/>
      <w:r w:rsidR="00653F18" w:rsidRPr="00CD66BD">
        <w:rPr>
          <w:rFonts w:ascii="Palatino Linotype" w:hAnsi="Palatino Linotype" w:cs="Times-Italic"/>
          <w:i/>
          <w:iCs/>
        </w:rPr>
        <w:t xml:space="preserve"> </w:t>
      </w:r>
      <w:proofErr w:type="spellStart"/>
      <w:r w:rsidR="00337225" w:rsidRPr="00CD66BD">
        <w:rPr>
          <w:rFonts w:ascii="Palatino Linotype" w:hAnsi="Palatino Linotype" w:cs="Times-Italic"/>
          <w:i/>
          <w:iCs/>
        </w:rPr>
        <w:t>Baydur’un</w:t>
      </w:r>
      <w:proofErr w:type="spellEnd"/>
      <w:r w:rsidR="00337225" w:rsidRPr="00CD66BD">
        <w:rPr>
          <w:rFonts w:ascii="Palatino Linotype" w:hAnsi="Palatino Linotype" w:cs="Times-Italic"/>
          <w:i/>
          <w:iCs/>
        </w:rPr>
        <w:t xml:space="preserve"> Ardından/ Elveda Dünya Merhaba </w:t>
      </w:r>
      <w:r w:rsidR="008F02FD" w:rsidRPr="00CD66BD">
        <w:rPr>
          <w:rFonts w:ascii="Palatino Linotype" w:hAnsi="Palatino Linotype" w:cs="Times-Italic"/>
          <w:i/>
          <w:iCs/>
        </w:rPr>
        <w:t>Kâinat</w:t>
      </w:r>
      <w:r w:rsidR="00337225" w:rsidRPr="00CD66BD">
        <w:rPr>
          <w:rFonts w:ascii="Palatino Linotype" w:hAnsi="Palatino Linotype" w:cs="Times-Italic"/>
          <w:i/>
          <w:iCs/>
        </w:rPr>
        <w:t xml:space="preserve">, </w:t>
      </w:r>
      <w:r w:rsidR="00337225" w:rsidRPr="00CD66BD">
        <w:rPr>
          <w:rFonts w:ascii="Palatino Linotype" w:hAnsi="Palatino Linotype" w:cs="Times-Roman"/>
        </w:rPr>
        <w:t>Tiyatro/ Kültür Dizisi 47, Mitos- Boyut</w:t>
      </w:r>
      <w:r w:rsidR="00653F18" w:rsidRPr="00CD66BD">
        <w:rPr>
          <w:rFonts w:ascii="Palatino Linotype" w:hAnsi="Palatino Linotype" w:cs="Times-Roman"/>
        </w:rPr>
        <w:t xml:space="preserve"> </w:t>
      </w:r>
      <w:r w:rsidR="00337225" w:rsidRPr="00CD66BD">
        <w:rPr>
          <w:rFonts w:ascii="Palatino Linotype" w:hAnsi="Palatino Linotype" w:cs="Times-Roman"/>
        </w:rPr>
        <w:t xml:space="preserve">Yayınları, </w:t>
      </w:r>
      <w:r w:rsidR="000C160C" w:rsidRPr="00CD66BD">
        <w:rPr>
          <w:rFonts w:ascii="Palatino Linotype" w:hAnsi="Palatino Linotype" w:cs="TTE23FD008t00"/>
        </w:rPr>
        <w:t>İ</w:t>
      </w:r>
      <w:r w:rsidR="00337225" w:rsidRPr="00CD66BD">
        <w:rPr>
          <w:rFonts w:ascii="Palatino Linotype" w:hAnsi="Palatino Linotype" w:cs="Times-Roman"/>
        </w:rPr>
        <w:t>stanbul</w:t>
      </w:r>
      <w:r w:rsidR="000C160C" w:rsidRPr="00CD66BD">
        <w:rPr>
          <w:rFonts w:ascii="Palatino Linotype" w:hAnsi="Palatino Linotype" w:cs="Times-Roman"/>
        </w:rPr>
        <w:t>.</w:t>
      </w:r>
    </w:p>
    <w:p w:rsidR="004D4F2B" w:rsidRPr="00CD66BD" w:rsidRDefault="00695314" w:rsidP="00A71642">
      <w:pPr>
        <w:spacing w:before="120" w:after="0" w:line="240" w:lineRule="auto"/>
        <w:jc w:val="both"/>
        <w:rPr>
          <w:rFonts w:ascii="Palatino Linotype" w:eastAsia="Times New Roman" w:hAnsi="Palatino Linotype" w:cs="Times New Roman"/>
          <w:lang w:eastAsia="tr-TR"/>
        </w:rPr>
      </w:pPr>
      <w:r w:rsidRPr="00CD66BD">
        <w:rPr>
          <w:rFonts w:ascii="Palatino Linotype" w:eastAsia="Times New Roman" w:hAnsi="Palatino Linotype" w:cs="Times New Roman"/>
          <w:lang w:eastAsia="tr-TR"/>
        </w:rPr>
        <w:t>GRAF</w:t>
      </w:r>
      <w:r w:rsidR="004D4F2B" w:rsidRPr="00CD66BD">
        <w:rPr>
          <w:rFonts w:ascii="Palatino Linotype" w:eastAsia="Times New Roman" w:hAnsi="Palatino Linotype" w:cs="Times New Roman"/>
          <w:lang w:eastAsia="tr-TR"/>
        </w:rPr>
        <w:t xml:space="preserve">, Sevgi Şebnem (2008), </w:t>
      </w:r>
      <w:proofErr w:type="spellStart"/>
      <w:r w:rsidR="004D4F2B" w:rsidRPr="00CD66BD">
        <w:rPr>
          <w:rFonts w:ascii="Palatino Linotype" w:eastAsia="Times New Roman" w:hAnsi="Palatino Linotype" w:cs="Times New Roman"/>
          <w:i/>
          <w:lang w:eastAsia="tr-TR"/>
        </w:rPr>
        <w:t>Memet</w:t>
      </w:r>
      <w:proofErr w:type="spellEnd"/>
      <w:r w:rsidR="004D4F2B" w:rsidRPr="00CD66BD">
        <w:rPr>
          <w:rFonts w:ascii="Palatino Linotype" w:eastAsia="Times New Roman" w:hAnsi="Palatino Linotype" w:cs="Times New Roman"/>
          <w:i/>
          <w:lang w:eastAsia="tr-TR"/>
        </w:rPr>
        <w:t xml:space="preserve"> </w:t>
      </w:r>
      <w:proofErr w:type="spellStart"/>
      <w:r w:rsidR="004D4F2B" w:rsidRPr="00CD66BD">
        <w:rPr>
          <w:rFonts w:ascii="Palatino Linotype" w:eastAsia="Times New Roman" w:hAnsi="Palatino Linotype" w:cs="Times New Roman"/>
          <w:i/>
          <w:lang w:eastAsia="tr-TR"/>
        </w:rPr>
        <w:t>Baydur’un</w:t>
      </w:r>
      <w:proofErr w:type="spellEnd"/>
      <w:r w:rsidR="004D4F2B" w:rsidRPr="00CD66BD">
        <w:rPr>
          <w:rFonts w:ascii="Palatino Linotype" w:eastAsia="Times New Roman" w:hAnsi="Palatino Linotype" w:cs="Times New Roman"/>
          <w:i/>
          <w:lang w:eastAsia="tr-TR"/>
        </w:rPr>
        <w:t xml:space="preserve"> Oyunlarında Uygarlık ve Uygar İnsan</w:t>
      </w:r>
      <w:r w:rsidR="004D4F2B" w:rsidRPr="00CD66BD">
        <w:rPr>
          <w:rFonts w:ascii="Palatino Linotype" w:eastAsia="Times New Roman" w:hAnsi="Palatino Linotype" w:cs="Times New Roman"/>
          <w:lang w:eastAsia="tr-TR"/>
        </w:rPr>
        <w:t>, Yeditepe Üniversitesi Sosyal Bilimler Enstitüsü Yayımlanmamış Yüksek Lisans Tezi, İstanbul.</w:t>
      </w:r>
    </w:p>
    <w:p w:rsidR="00337225"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GÜRZAP</w:t>
      </w:r>
      <w:r w:rsidR="00337225" w:rsidRPr="00CD66BD">
        <w:rPr>
          <w:rFonts w:ascii="Palatino Linotype" w:hAnsi="Palatino Linotype" w:cs="Times-Roman"/>
        </w:rPr>
        <w:t>, C</w:t>
      </w:r>
      <w:r w:rsidR="005F4380" w:rsidRPr="00CD66BD">
        <w:rPr>
          <w:rFonts w:ascii="Palatino Linotype" w:hAnsi="Palatino Linotype" w:cs="Times-Roman"/>
        </w:rPr>
        <w:t>an</w:t>
      </w:r>
      <w:r w:rsidR="00337225" w:rsidRPr="00CD66BD">
        <w:rPr>
          <w:rFonts w:ascii="Palatino Linotype" w:hAnsi="Palatino Linotype" w:cs="Times-Roman"/>
        </w:rPr>
        <w:t xml:space="preserve">, </w:t>
      </w:r>
      <w:r w:rsidRPr="00CD66BD">
        <w:rPr>
          <w:rFonts w:ascii="Palatino Linotype" w:hAnsi="Palatino Linotype" w:cs="Times-Roman"/>
        </w:rPr>
        <w:t>(</w:t>
      </w:r>
      <w:r w:rsidR="00337225" w:rsidRPr="00CD66BD">
        <w:rPr>
          <w:rFonts w:ascii="Palatino Linotype" w:hAnsi="Palatino Linotype" w:cs="Times-Roman"/>
        </w:rPr>
        <w:t>2002</w:t>
      </w:r>
      <w:r w:rsidRPr="00CD66BD">
        <w:rPr>
          <w:rFonts w:ascii="Palatino Linotype" w:hAnsi="Palatino Linotype" w:cs="Times-Roman"/>
        </w:rPr>
        <w:t>)</w:t>
      </w:r>
      <w:r w:rsidR="00337225" w:rsidRPr="00CD66BD">
        <w:rPr>
          <w:rFonts w:ascii="Palatino Linotype" w:hAnsi="Palatino Linotype" w:cs="Times-Roman"/>
        </w:rPr>
        <w:t>, “</w:t>
      </w:r>
      <w:proofErr w:type="spellStart"/>
      <w:r w:rsidR="00337225" w:rsidRPr="00CD66BD">
        <w:rPr>
          <w:rFonts w:ascii="Palatino Linotype" w:hAnsi="Palatino Linotype" w:cs="Times-Roman"/>
        </w:rPr>
        <w:t>Memet</w:t>
      </w:r>
      <w:proofErr w:type="spellEnd"/>
      <w:r w:rsidR="00337225" w:rsidRPr="00CD66BD">
        <w:rPr>
          <w:rFonts w:ascii="Palatino Linotype" w:hAnsi="Palatino Linotype" w:cs="Times-Roman"/>
        </w:rPr>
        <w:t xml:space="preserve"> </w:t>
      </w:r>
      <w:proofErr w:type="spellStart"/>
      <w:r w:rsidR="00337225" w:rsidRPr="00CD66BD">
        <w:rPr>
          <w:rFonts w:ascii="Palatino Linotype" w:hAnsi="Palatino Linotype" w:cs="Times-Roman"/>
        </w:rPr>
        <w:t>Baydur’un</w:t>
      </w:r>
      <w:proofErr w:type="spellEnd"/>
      <w:r w:rsidR="00337225" w:rsidRPr="00CD66BD">
        <w:rPr>
          <w:rFonts w:ascii="Palatino Linotype" w:hAnsi="Palatino Linotype" w:cs="Times-Roman"/>
        </w:rPr>
        <w:t xml:space="preserve"> Anısına”, </w:t>
      </w:r>
      <w:proofErr w:type="spellStart"/>
      <w:r w:rsidR="00337225" w:rsidRPr="00CD66BD">
        <w:rPr>
          <w:rFonts w:ascii="Palatino Linotype" w:hAnsi="Palatino Linotype" w:cs="Times-Italic"/>
          <w:i/>
          <w:iCs/>
        </w:rPr>
        <w:t>Memet</w:t>
      </w:r>
      <w:proofErr w:type="spellEnd"/>
      <w:r w:rsidR="00337225" w:rsidRPr="00CD66BD">
        <w:rPr>
          <w:rFonts w:ascii="Palatino Linotype" w:hAnsi="Palatino Linotype" w:cs="Times-Italic"/>
          <w:i/>
          <w:iCs/>
        </w:rPr>
        <w:t xml:space="preserve"> </w:t>
      </w:r>
      <w:proofErr w:type="spellStart"/>
      <w:r w:rsidR="00337225" w:rsidRPr="00CD66BD">
        <w:rPr>
          <w:rFonts w:ascii="Palatino Linotype" w:hAnsi="Palatino Linotype" w:cs="Times-Italic"/>
          <w:i/>
          <w:iCs/>
        </w:rPr>
        <w:t>Baydur’un</w:t>
      </w:r>
      <w:proofErr w:type="spellEnd"/>
      <w:r w:rsidR="00337225" w:rsidRPr="00CD66BD">
        <w:rPr>
          <w:rFonts w:ascii="Palatino Linotype" w:hAnsi="Palatino Linotype" w:cs="Times-Italic"/>
          <w:i/>
          <w:iCs/>
        </w:rPr>
        <w:t xml:space="preserve"> Ardından/ Elveda Dünya</w:t>
      </w:r>
      <w:r w:rsidRPr="00CD66BD">
        <w:rPr>
          <w:rFonts w:ascii="Palatino Linotype" w:hAnsi="Palatino Linotype" w:cs="Times-Italic"/>
          <w:i/>
          <w:iCs/>
        </w:rPr>
        <w:t xml:space="preserve"> </w:t>
      </w:r>
      <w:r w:rsidR="00337225" w:rsidRPr="00CD66BD">
        <w:rPr>
          <w:rFonts w:ascii="Palatino Linotype" w:hAnsi="Palatino Linotype" w:cs="Times-Italic"/>
          <w:i/>
          <w:iCs/>
        </w:rPr>
        <w:t xml:space="preserve">Merhaba </w:t>
      </w:r>
      <w:r w:rsidR="000C160C" w:rsidRPr="00CD66BD">
        <w:rPr>
          <w:rFonts w:ascii="Palatino Linotype" w:hAnsi="Palatino Linotype" w:cs="Times-Italic"/>
          <w:i/>
          <w:iCs/>
        </w:rPr>
        <w:t>Kâinat</w:t>
      </w:r>
      <w:r w:rsidR="00337225" w:rsidRPr="00CD66BD">
        <w:rPr>
          <w:rFonts w:ascii="Palatino Linotype" w:hAnsi="Palatino Linotype" w:cs="Times-Italic"/>
          <w:i/>
          <w:iCs/>
        </w:rPr>
        <w:t xml:space="preserve">, </w:t>
      </w:r>
      <w:r w:rsidR="00337225" w:rsidRPr="00CD66BD">
        <w:rPr>
          <w:rFonts w:ascii="Palatino Linotype" w:hAnsi="Palatino Linotype" w:cs="Times-Roman"/>
        </w:rPr>
        <w:t xml:space="preserve">Tiyatro/ Kültür Dizisi 47, Mitos- Boyut Yayınları, </w:t>
      </w:r>
      <w:r w:rsidR="000C160C" w:rsidRPr="00CD66BD">
        <w:rPr>
          <w:rFonts w:ascii="Palatino Linotype" w:hAnsi="Palatino Linotype" w:cs="TTE23FD008t00"/>
        </w:rPr>
        <w:t>İ</w:t>
      </w:r>
      <w:r w:rsidR="00337225" w:rsidRPr="00CD66BD">
        <w:rPr>
          <w:rFonts w:ascii="Palatino Linotype" w:hAnsi="Palatino Linotype" w:cs="Times-Roman"/>
        </w:rPr>
        <w:t>stanbul</w:t>
      </w:r>
      <w:r w:rsidR="000C160C" w:rsidRPr="00CD66BD">
        <w:rPr>
          <w:rFonts w:ascii="Palatino Linotype" w:hAnsi="Palatino Linotype" w:cs="Times-Roman"/>
        </w:rPr>
        <w:t>.</w:t>
      </w:r>
    </w:p>
    <w:p w:rsidR="00337225"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HIZLAN</w:t>
      </w:r>
      <w:r w:rsidR="00337225" w:rsidRPr="00CD66BD">
        <w:rPr>
          <w:rFonts w:ascii="Palatino Linotype" w:hAnsi="Palatino Linotype" w:cs="Times-Roman"/>
        </w:rPr>
        <w:t>, D</w:t>
      </w:r>
      <w:r w:rsidR="005F4380" w:rsidRPr="00CD66BD">
        <w:rPr>
          <w:rFonts w:ascii="Palatino Linotype" w:hAnsi="Palatino Linotype" w:cs="Times-Roman"/>
        </w:rPr>
        <w:t>oğan</w:t>
      </w:r>
      <w:r w:rsidRPr="00CD66BD">
        <w:rPr>
          <w:rFonts w:ascii="Palatino Linotype" w:hAnsi="Palatino Linotype" w:cs="Times-Roman"/>
        </w:rPr>
        <w:t>,</w:t>
      </w:r>
      <w:r w:rsidR="00337225" w:rsidRPr="00CD66BD">
        <w:rPr>
          <w:rFonts w:ascii="Palatino Linotype" w:hAnsi="Palatino Linotype" w:cs="Times-Roman"/>
        </w:rPr>
        <w:t xml:space="preserve"> </w:t>
      </w:r>
      <w:r w:rsidRPr="00CD66BD">
        <w:rPr>
          <w:rFonts w:ascii="Palatino Linotype" w:hAnsi="Palatino Linotype" w:cs="Times-Roman"/>
        </w:rPr>
        <w:t>(</w:t>
      </w:r>
      <w:r w:rsidR="00337225" w:rsidRPr="00CD66BD">
        <w:rPr>
          <w:rFonts w:ascii="Palatino Linotype" w:hAnsi="Palatino Linotype" w:cs="Times-Roman"/>
        </w:rPr>
        <w:t>2002</w:t>
      </w:r>
      <w:r w:rsidRPr="00CD66BD">
        <w:rPr>
          <w:rFonts w:ascii="Palatino Linotype" w:hAnsi="Palatino Linotype" w:cs="Times-Roman"/>
        </w:rPr>
        <w:t>)</w:t>
      </w:r>
      <w:r w:rsidR="00337225" w:rsidRPr="00CD66BD">
        <w:rPr>
          <w:rFonts w:ascii="Palatino Linotype" w:hAnsi="Palatino Linotype" w:cs="Times-Roman"/>
        </w:rPr>
        <w:t>, “</w:t>
      </w:r>
      <w:proofErr w:type="spellStart"/>
      <w:r w:rsidR="00337225" w:rsidRPr="00CD66BD">
        <w:rPr>
          <w:rFonts w:ascii="Palatino Linotype" w:hAnsi="Palatino Linotype" w:cs="Times-Roman"/>
        </w:rPr>
        <w:t>Memet</w:t>
      </w:r>
      <w:proofErr w:type="spellEnd"/>
      <w:r w:rsidR="00337225" w:rsidRPr="00CD66BD">
        <w:rPr>
          <w:rFonts w:ascii="Palatino Linotype" w:hAnsi="Palatino Linotype" w:cs="Times-Roman"/>
        </w:rPr>
        <w:t xml:space="preserve"> </w:t>
      </w:r>
      <w:proofErr w:type="spellStart"/>
      <w:r w:rsidR="00337225" w:rsidRPr="00CD66BD">
        <w:rPr>
          <w:rFonts w:ascii="Palatino Linotype" w:hAnsi="Palatino Linotype" w:cs="Times-Roman"/>
        </w:rPr>
        <w:t>Baydur’un</w:t>
      </w:r>
      <w:proofErr w:type="spellEnd"/>
      <w:r w:rsidR="00337225" w:rsidRPr="00CD66BD">
        <w:rPr>
          <w:rFonts w:ascii="Palatino Linotype" w:hAnsi="Palatino Linotype" w:cs="Times-Roman"/>
        </w:rPr>
        <w:t xml:space="preserve"> Ardından”, </w:t>
      </w:r>
      <w:proofErr w:type="spellStart"/>
      <w:r w:rsidR="00337225" w:rsidRPr="00CD66BD">
        <w:rPr>
          <w:rFonts w:ascii="Palatino Linotype" w:hAnsi="Palatino Linotype" w:cs="Times-Italic"/>
          <w:i/>
          <w:iCs/>
        </w:rPr>
        <w:t>Memet</w:t>
      </w:r>
      <w:proofErr w:type="spellEnd"/>
      <w:r w:rsidR="00337225" w:rsidRPr="00CD66BD">
        <w:rPr>
          <w:rFonts w:ascii="Palatino Linotype" w:hAnsi="Palatino Linotype" w:cs="Times-Italic"/>
          <w:i/>
          <w:iCs/>
        </w:rPr>
        <w:t xml:space="preserve"> </w:t>
      </w:r>
      <w:proofErr w:type="spellStart"/>
      <w:r w:rsidR="00337225" w:rsidRPr="00CD66BD">
        <w:rPr>
          <w:rFonts w:ascii="Palatino Linotype" w:hAnsi="Palatino Linotype" w:cs="Times-Italic"/>
          <w:i/>
          <w:iCs/>
        </w:rPr>
        <w:t>Baydur’un</w:t>
      </w:r>
      <w:proofErr w:type="spellEnd"/>
      <w:r w:rsidR="00337225" w:rsidRPr="00CD66BD">
        <w:rPr>
          <w:rFonts w:ascii="Palatino Linotype" w:hAnsi="Palatino Linotype" w:cs="Times-Italic"/>
          <w:i/>
          <w:iCs/>
        </w:rPr>
        <w:t xml:space="preserve"> Ardından/ Elveda Dünya</w:t>
      </w:r>
      <w:r w:rsidR="005F4380" w:rsidRPr="00CD66BD">
        <w:rPr>
          <w:rFonts w:ascii="Palatino Linotype" w:hAnsi="Palatino Linotype" w:cs="Times-Italic"/>
          <w:i/>
          <w:iCs/>
        </w:rPr>
        <w:t xml:space="preserve"> </w:t>
      </w:r>
      <w:r w:rsidR="00337225" w:rsidRPr="00CD66BD">
        <w:rPr>
          <w:rFonts w:ascii="Palatino Linotype" w:hAnsi="Palatino Linotype" w:cs="Times-Italic"/>
          <w:i/>
          <w:iCs/>
        </w:rPr>
        <w:t xml:space="preserve">Merhaba Kâinat, </w:t>
      </w:r>
      <w:r w:rsidR="00337225" w:rsidRPr="00CD66BD">
        <w:rPr>
          <w:rFonts w:ascii="Palatino Linotype" w:hAnsi="Palatino Linotype" w:cs="Times-Roman"/>
        </w:rPr>
        <w:t xml:space="preserve">Tiyatro/ Kültür Dizisi 47, Mitos- Boyut Yayınları, </w:t>
      </w:r>
      <w:r w:rsidR="000C160C" w:rsidRPr="00CD66BD">
        <w:rPr>
          <w:rFonts w:ascii="Palatino Linotype" w:hAnsi="Palatino Linotype" w:cs="TTE23FD008t00"/>
        </w:rPr>
        <w:t>İ</w:t>
      </w:r>
      <w:r w:rsidR="00337225" w:rsidRPr="00CD66BD">
        <w:rPr>
          <w:rFonts w:ascii="Palatino Linotype" w:hAnsi="Palatino Linotype" w:cs="Times-Roman"/>
        </w:rPr>
        <w:t>stanbul</w:t>
      </w:r>
      <w:r w:rsidR="000C160C" w:rsidRPr="00CD66BD">
        <w:rPr>
          <w:rFonts w:ascii="Palatino Linotype" w:hAnsi="Palatino Linotype" w:cs="Times-Roman"/>
        </w:rPr>
        <w:t>.</w:t>
      </w:r>
    </w:p>
    <w:p w:rsidR="004D4F2B" w:rsidRPr="00CD66BD" w:rsidRDefault="004D4F2B"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i/>
        </w:rPr>
        <w:t>Hürriyet Gazetesi</w:t>
      </w:r>
      <w:r w:rsidRPr="00CD66BD">
        <w:rPr>
          <w:rFonts w:ascii="Palatino Linotype" w:hAnsi="Palatino Linotype" w:cs="Times-Roman"/>
        </w:rPr>
        <w:t>, 22 Mart 2005</w:t>
      </w:r>
      <w:r w:rsidR="00B64B89" w:rsidRPr="00CD66BD">
        <w:rPr>
          <w:rFonts w:ascii="Palatino Linotype" w:hAnsi="Palatino Linotype" w:cs="Times-Roman"/>
        </w:rPr>
        <w:t>.</w:t>
      </w:r>
    </w:p>
    <w:p w:rsidR="00B64B89" w:rsidRPr="00CD66BD" w:rsidRDefault="00695314" w:rsidP="00A71642">
      <w:pPr>
        <w:autoSpaceDE w:val="0"/>
        <w:autoSpaceDN w:val="0"/>
        <w:adjustRightInd w:val="0"/>
        <w:spacing w:before="120" w:after="0" w:line="240" w:lineRule="auto"/>
        <w:rPr>
          <w:rFonts w:ascii="Palatino Linotype" w:hAnsi="Palatino Linotype" w:cs="Times New Roman"/>
        </w:rPr>
      </w:pPr>
      <w:r w:rsidRPr="00CD66BD">
        <w:rPr>
          <w:rFonts w:ascii="Palatino Linotype" w:hAnsi="Palatino Linotype" w:cs="Times New Roman"/>
        </w:rPr>
        <w:lastRenderedPageBreak/>
        <w:t>NAYIR</w:t>
      </w:r>
      <w:r w:rsidR="00B64B89" w:rsidRPr="00CD66BD">
        <w:rPr>
          <w:rFonts w:ascii="Palatino Linotype" w:hAnsi="Palatino Linotype" w:cs="Times New Roman"/>
        </w:rPr>
        <w:t xml:space="preserve">, Yaşar Nabi, (1940), “Yeni Adam’ın Tiyatro Anketi: Yaşar Nabi’nin Cevabı”, </w:t>
      </w:r>
      <w:r w:rsidR="00B64B89" w:rsidRPr="00CD66BD">
        <w:rPr>
          <w:rFonts w:ascii="Palatino Linotype" w:hAnsi="Palatino Linotype" w:cs="Times New Roman"/>
          <w:i/>
        </w:rPr>
        <w:t>Yeni Adam</w:t>
      </w:r>
      <w:r w:rsidR="00B64B89" w:rsidRPr="00CD66BD">
        <w:rPr>
          <w:rFonts w:ascii="Palatino Linotype" w:hAnsi="Palatino Linotype" w:cs="Times New Roman"/>
        </w:rPr>
        <w:t>, S.280, 9 Mayıs 1940, s.4.</w:t>
      </w:r>
    </w:p>
    <w:p w:rsidR="00337225"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TE23FD008t00"/>
        </w:rPr>
        <w:t>Ş</w:t>
      </w:r>
      <w:r w:rsidRPr="00CD66BD">
        <w:rPr>
          <w:rFonts w:ascii="Palatino Linotype" w:hAnsi="Palatino Linotype" w:cs="Times-Roman"/>
        </w:rPr>
        <w:t>ENER</w:t>
      </w:r>
      <w:r w:rsidR="00337225" w:rsidRPr="00CD66BD">
        <w:rPr>
          <w:rFonts w:ascii="Palatino Linotype" w:hAnsi="Palatino Linotype" w:cs="Times-Roman"/>
        </w:rPr>
        <w:t>, S</w:t>
      </w:r>
      <w:r w:rsidR="005E2E92" w:rsidRPr="00CD66BD">
        <w:rPr>
          <w:rFonts w:ascii="Palatino Linotype" w:hAnsi="Palatino Linotype" w:cs="Times-Roman"/>
        </w:rPr>
        <w:t>evda</w:t>
      </w:r>
      <w:r w:rsidRPr="00CD66BD">
        <w:rPr>
          <w:rFonts w:ascii="Palatino Linotype" w:hAnsi="Palatino Linotype" w:cs="Times-Roman"/>
        </w:rPr>
        <w:t>;</w:t>
      </w:r>
      <w:r w:rsidR="00337225" w:rsidRPr="00CD66BD">
        <w:rPr>
          <w:rFonts w:ascii="Palatino Linotype" w:hAnsi="Palatino Linotype" w:cs="Times-Roman"/>
        </w:rPr>
        <w:t xml:space="preserve"> </w:t>
      </w:r>
      <w:r w:rsidRPr="00CD66BD">
        <w:rPr>
          <w:rFonts w:ascii="Palatino Linotype" w:hAnsi="Palatino Linotype" w:cs="Times-Roman"/>
        </w:rPr>
        <w:t>YÜKSEL</w:t>
      </w:r>
      <w:r w:rsidR="00337225" w:rsidRPr="00CD66BD">
        <w:rPr>
          <w:rFonts w:ascii="Palatino Linotype" w:hAnsi="Palatino Linotype" w:cs="Times-Roman"/>
        </w:rPr>
        <w:t>, A</w:t>
      </w:r>
      <w:r w:rsidR="005E2E92" w:rsidRPr="00CD66BD">
        <w:rPr>
          <w:rFonts w:ascii="Palatino Linotype" w:hAnsi="Palatino Linotype" w:cs="Times-Roman"/>
        </w:rPr>
        <w:t>yşegül</w:t>
      </w:r>
      <w:r w:rsidR="00337225" w:rsidRPr="00CD66BD">
        <w:rPr>
          <w:rFonts w:ascii="Palatino Linotype" w:hAnsi="Palatino Linotype" w:cs="Times-Roman"/>
        </w:rPr>
        <w:t xml:space="preserve"> ve </w:t>
      </w:r>
      <w:r w:rsidRPr="00CD66BD">
        <w:rPr>
          <w:rFonts w:ascii="Palatino Linotype" w:hAnsi="Palatino Linotype" w:cs="Times-Roman"/>
        </w:rPr>
        <w:t>ELMAS</w:t>
      </w:r>
      <w:r w:rsidR="00337225" w:rsidRPr="00CD66BD">
        <w:rPr>
          <w:rFonts w:ascii="Palatino Linotype" w:hAnsi="Palatino Linotype" w:cs="Times-Roman"/>
        </w:rPr>
        <w:t>, F</w:t>
      </w:r>
      <w:proofErr w:type="gramStart"/>
      <w:r w:rsidR="00337225" w:rsidRPr="00CD66BD">
        <w:rPr>
          <w:rFonts w:ascii="Palatino Linotype" w:hAnsi="Palatino Linotype" w:cs="Times-Roman"/>
        </w:rPr>
        <w:t>.,</w:t>
      </w:r>
      <w:proofErr w:type="gramEnd"/>
      <w:r w:rsidR="00337225" w:rsidRPr="00CD66BD">
        <w:rPr>
          <w:rFonts w:ascii="Palatino Linotype" w:hAnsi="Palatino Linotype" w:cs="Times-Roman"/>
        </w:rPr>
        <w:t xml:space="preserve"> </w:t>
      </w:r>
      <w:r w:rsidR="00C35464" w:rsidRPr="00CD66BD">
        <w:rPr>
          <w:rFonts w:ascii="Palatino Linotype" w:hAnsi="Palatino Linotype" w:cs="Times-Roman"/>
        </w:rPr>
        <w:t>(</w:t>
      </w:r>
      <w:r w:rsidR="00337225" w:rsidRPr="00CD66BD">
        <w:rPr>
          <w:rFonts w:ascii="Palatino Linotype" w:hAnsi="Palatino Linotype" w:cs="Times-Roman"/>
        </w:rPr>
        <w:t>2002</w:t>
      </w:r>
      <w:r w:rsidR="00C35464" w:rsidRPr="00CD66BD">
        <w:rPr>
          <w:rFonts w:ascii="Palatino Linotype" w:hAnsi="Palatino Linotype" w:cs="Times-Roman"/>
        </w:rPr>
        <w:t>).</w:t>
      </w:r>
      <w:r w:rsidR="00337225" w:rsidRPr="00CD66BD">
        <w:rPr>
          <w:rFonts w:ascii="Palatino Linotype" w:hAnsi="Palatino Linotype" w:cs="Times-Roman"/>
        </w:rPr>
        <w:t xml:space="preserve"> </w:t>
      </w:r>
      <w:proofErr w:type="spellStart"/>
      <w:r w:rsidR="00337225" w:rsidRPr="00CD66BD">
        <w:rPr>
          <w:rFonts w:ascii="Palatino Linotype" w:hAnsi="Palatino Linotype" w:cs="Times-Italic"/>
          <w:i/>
          <w:iCs/>
        </w:rPr>
        <w:t>Memet</w:t>
      </w:r>
      <w:proofErr w:type="spellEnd"/>
      <w:r w:rsidR="00337225" w:rsidRPr="00CD66BD">
        <w:rPr>
          <w:rFonts w:ascii="Palatino Linotype" w:hAnsi="Palatino Linotype" w:cs="Times-Italic"/>
          <w:i/>
          <w:iCs/>
        </w:rPr>
        <w:t xml:space="preserve"> </w:t>
      </w:r>
      <w:proofErr w:type="spellStart"/>
      <w:r w:rsidR="00337225" w:rsidRPr="00CD66BD">
        <w:rPr>
          <w:rFonts w:ascii="Palatino Linotype" w:hAnsi="Palatino Linotype" w:cs="Times-Italic"/>
          <w:i/>
          <w:iCs/>
        </w:rPr>
        <w:t>Baydur’un</w:t>
      </w:r>
      <w:proofErr w:type="spellEnd"/>
      <w:r w:rsidR="00337225" w:rsidRPr="00CD66BD">
        <w:rPr>
          <w:rFonts w:ascii="Palatino Linotype" w:hAnsi="Palatino Linotype" w:cs="Times-Italic"/>
          <w:i/>
          <w:iCs/>
        </w:rPr>
        <w:t xml:space="preserve"> Ardından/ Elveda Dünya</w:t>
      </w:r>
      <w:r w:rsidR="005E2E92" w:rsidRPr="00CD66BD">
        <w:rPr>
          <w:rFonts w:ascii="Palatino Linotype" w:hAnsi="Palatino Linotype" w:cs="Times-Italic"/>
          <w:i/>
          <w:iCs/>
        </w:rPr>
        <w:t xml:space="preserve"> </w:t>
      </w:r>
      <w:r w:rsidR="00337225" w:rsidRPr="00CD66BD">
        <w:rPr>
          <w:rFonts w:ascii="Palatino Linotype" w:hAnsi="Palatino Linotype" w:cs="Times-Italic"/>
          <w:i/>
          <w:iCs/>
        </w:rPr>
        <w:t>Merhaba Kâinat</w:t>
      </w:r>
      <w:r w:rsidR="00337225" w:rsidRPr="00CD66BD">
        <w:rPr>
          <w:rFonts w:ascii="Palatino Linotype" w:hAnsi="Palatino Linotype" w:cs="Times-Roman"/>
        </w:rPr>
        <w:t xml:space="preserve">, Tiyatro/ Kültür Dizisi 47, Mitos- Boyut Yayınları, </w:t>
      </w:r>
      <w:r w:rsidR="000C160C" w:rsidRPr="00CD66BD">
        <w:rPr>
          <w:rFonts w:ascii="Palatino Linotype" w:hAnsi="Palatino Linotype" w:cs="TTE23FD008t00"/>
        </w:rPr>
        <w:t>İ</w:t>
      </w:r>
      <w:r w:rsidR="00337225" w:rsidRPr="00CD66BD">
        <w:rPr>
          <w:rFonts w:ascii="Palatino Linotype" w:hAnsi="Palatino Linotype" w:cs="Times-Roman"/>
        </w:rPr>
        <w:t>stanbul.</w:t>
      </w:r>
    </w:p>
    <w:p w:rsidR="00C35464"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 New Roman"/>
          <w:color w:val="000000"/>
        </w:rPr>
        <w:t>ŞENER</w:t>
      </w:r>
      <w:r w:rsidR="00C35464" w:rsidRPr="00CD66BD">
        <w:rPr>
          <w:rFonts w:ascii="Palatino Linotype" w:hAnsi="Palatino Linotype" w:cs="Times New Roman"/>
          <w:color w:val="000000"/>
        </w:rPr>
        <w:t>, S</w:t>
      </w:r>
      <w:r w:rsidR="005E2E92" w:rsidRPr="00CD66BD">
        <w:rPr>
          <w:rFonts w:ascii="Palatino Linotype" w:hAnsi="Palatino Linotype" w:cs="Times New Roman"/>
          <w:color w:val="000000"/>
        </w:rPr>
        <w:t>evda,</w:t>
      </w:r>
      <w:r w:rsidR="00C35464" w:rsidRPr="00CD66BD">
        <w:rPr>
          <w:rFonts w:ascii="Palatino Linotype" w:hAnsi="Palatino Linotype" w:cs="Times New Roman"/>
          <w:color w:val="000000"/>
        </w:rPr>
        <w:t xml:space="preserve"> (2011) “</w:t>
      </w:r>
      <w:proofErr w:type="spellStart"/>
      <w:r w:rsidR="00C35464" w:rsidRPr="00CD66BD">
        <w:rPr>
          <w:rFonts w:ascii="Palatino Linotype" w:hAnsi="Palatino Linotype" w:cs="Times New Roman"/>
          <w:color w:val="000000"/>
        </w:rPr>
        <w:t>Memet</w:t>
      </w:r>
      <w:proofErr w:type="spellEnd"/>
      <w:r w:rsidR="00C35464" w:rsidRPr="00CD66BD">
        <w:rPr>
          <w:rFonts w:ascii="Palatino Linotype" w:hAnsi="Palatino Linotype" w:cs="Times New Roman"/>
          <w:color w:val="000000"/>
        </w:rPr>
        <w:t xml:space="preserve"> </w:t>
      </w:r>
      <w:proofErr w:type="spellStart"/>
      <w:r w:rsidR="00C35464" w:rsidRPr="00CD66BD">
        <w:rPr>
          <w:rFonts w:ascii="Palatino Linotype" w:hAnsi="Palatino Linotype" w:cs="Times New Roman"/>
          <w:color w:val="000000"/>
        </w:rPr>
        <w:t>Baydur</w:t>
      </w:r>
      <w:proofErr w:type="spellEnd"/>
      <w:r w:rsidR="00C35464" w:rsidRPr="00CD66BD">
        <w:rPr>
          <w:rFonts w:ascii="Palatino Linotype" w:hAnsi="Palatino Linotype" w:cs="Times New Roman"/>
          <w:color w:val="000000"/>
        </w:rPr>
        <w:t xml:space="preserve"> Tiyatrosu (</w:t>
      </w:r>
      <w:proofErr w:type="spellStart"/>
      <w:r w:rsidR="00C35464" w:rsidRPr="00CD66BD">
        <w:rPr>
          <w:rFonts w:ascii="Palatino Linotype" w:hAnsi="Palatino Linotype" w:cs="Times New Roman"/>
          <w:color w:val="000000"/>
        </w:rPr>
        <w:t>The</w:t>
      </w:r>
      <w:proofErr w:type="spellEnd"/>
      <w:r w:rsidR="00C35464" w:rsidRPr="00CD66BD">
        <w:rPr>
          <w:rFonts w:ascii="Palatino Linotype" w:hAnsi="Palatino Linotype" w:cs="Times New Roman"/>
          <w:color w:val="000000"/>
        </w:rPr>
        <w:t xml:space="preserve"> </w:t>
      </w:r>
      <w:proofErr w:type="spellStart"/>
      <w:r w:rsidR="00C35464" w:rsidRPr="00CD66BD">
        <w:rPr>
          <w:rFonts w:ascii="Palatino Linotype" w:hAnsi="Palatino Linotype" w:cs="Times New Roman"/>
          <w:color w:val="000000"/>
        </w:rPr>
        <w:t>Theatre</w:t>
      </w:r>
      <w:proofErr w:type="spellEnd"/>
      <w:r w:rsidR="00C35464" w:rsidRPr="00CD66BD">
        <w:rPr>
          <w:rFonts w:ascii="Palatino Linotype" w:hAnsi="Palatino Linotype" w:cs="Times New Roman"/>
          <w:color w:val="000000"/>
        </w:rPr>
        <w:t xml:space="preserve"> Of </w:t>
      </w:r>
      <w:proofErr w:type="spellStart"/>
      <w:r w:rsidR="00C35464" w:rsidRPr="00CD66BD">
        <w:rPr>
          <w:rFonts w:ascii="Palatino Linotype" w:hAnsi="Palatino Linotype" w:cs="Times New Roman"/>
          <w:color w:val="000000"/>
        </w:rPr>
        <w:t>Memet</w:t>
      </w:r>
      <w:proofErr w:type="spellEnd"/>
      <w:r w:rsidR="00C35464" w:rsidRPr="00CD66BD">
        <w:rPr>
          <w:rFonts w:ascii="Palatino Linotype" w:hAnsi="Palatino Linotype" w:cs="Times New Roman"/>
          <w:color w:val="000000"/>
        </w:rPr>
        <w:t xml:space="preserve"> </w:t>
      </w:r>
      <w:proofErr w:type="spellStart"/>
      <w:r w:rsidR="00C35464" w:rsidRPr="00CD66BD">
        <w:rPr>
          <w:rFonts w:ascii="Palatino Linotype" w:hAnsi="Palatino Linotype" w:cs="Times New Roman"/>
          <w:color w:val="000000"/>
        </w:rPr>
        <w:t>Baydur</w:t>
      </w:r>
      <w:proofErr w:type="spellEnd"/>
      <w:r w:rsidR="00C35464" w:rsidRPr="00CD66BD">
        <w:rPr>
          <w:rFonts w:ascii="Palatino Linotype" w:hAnsi="Palatino Linotype" w:cs="Times New Roman"/>
          <w:color w:val="000000"/>
        </w:rPr>
        <w:t xml:space="preserve">)”, </w:t>
      </w:r>
      <w:r w:rsidR="00C35464" w:rsidRPr="00CD66BD">
        <w:rPr>
          <w:rFonts w:ascii="Palatino Linotype" w:hAnsi="Palatino Linotype" w:cs="Times New Roman"/>
          <w:i/>
          <w:color w:val="000000"/>
        </w:rPr>
        <w:t>Tiyatro Araştırmaları Dergisi</w:t>
      </w:r>
      <w:r w:rsidR="00C35464" w:rsidRPr="00CD66BD">
        <w:rPr>
          <w:rFonts w:ascii="Palatino Linotype" w:hAnsi="Palatino Linotype" w:cs="Times New Roman"/>
          <w:color w:val="000000"/>
        </w:rPr>
        <w:t>, S.31/1.</w:t>
      </w:r>
    </w:p>
    <w:p w:rsidR="0016272C"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YALÇIN</w:t>
      </w:r>
      <w:r w:rsidR="0016272C" w:rsidRPr="00CD66BD">
        <w:rPr>
          <w:rFonts w:ascii="Palatino Linotype" w:hAnsi="Palatino Linotype" w:cs="Times-Roman"/>
        </w:rPr>
        <w:t>, A</w:t>
      </w:r>
      <w:r w:rsidR="005E2E92" w:rsidRPr="00CD66BD">
        <w:rPr>
          <w:rFonts w:ascii="Palatino Linotype" w:hAnsi="Palatino Linotype" w:cs="Times-Roman"/>
        </w:rPr>
        <w:t>lemdar</w:t>
      </w:r>
      <w:r w:rsidRPr="00CD66BD">
        <w:rPr>
          <w:rFonts w:ascii="Palatino Linotype" w:hAnsi="Palatino Linotype" w:cs="Times-Roman"/>
        </w:rPr>
        <w:t>;</w:t>
      </w:r>
      <w:r w:rsidR="0016272C" w:rsidRPr="00CD66BD">
        <w:rPr>
          <w:rFonts w:ascii="Palatino Linotype" w:hAnsi="Palatino Linotype" w:cs="Times-Roman"/>
        </w:rPr>
        <w:t xml:space="preserve"> </w:t>
      </w:r>
      <w:r w:rsidRPr="00CD66BD">
        <w:rPr>
          <w:rFonts w:ascii="Palatino Linotype" w:hAnsi="Palatino Linotype" w:cs="Times-Roman"/>
        </w:rPr>
        <w:t>AYTAŞ</w:t>
      </w:r>
      <w:r w:rsidR="0016272C" w:rsidRPr="00CD66BD">
        <w:rPr>
          <w:rFonts w:ascii="Palatino Linotype" w:hAnsi="Palatino Linotype" w:cs="Times-Roman"/>
        </w:rPr>
        <w:t xml:space="preserve">, </w:t>
      </w:r>
      <w:proofErr w:type="spellStart"/>
      <w:r w:rsidR="0016272C" w:rsidRPr="00CD66BD">
        <w:rPr>
          <w:rFonts w:ascii="Palatino Linotype" w:hAnsi="Palatino Linotype" w:cs="Times-Roman"/>
        </w:rPr>
        <w:t>G</w:t>
      </w:r>
      <w:r w:rsidR="005E2E92" w:rsidRPr="00CD66BD">
        <w:rPr>
          <w:rFonts w:ascii="Palatino Linotype" w:hAnsi="Palatino Linotype" w:cs="Times-Roman"/>
        </w:rPr>
        <w:t>iyasettin</w:t>
      </w:r>
      <w:proofErr w:type="spellEnd"/>
      <w:r w:rsidR="0016272C" w:rsidRPr="00CD66BD">
        <w:rPr>
          <w:rFonts w:ascii="Palatino Linotype" w:hAnsi="Palatino Linotype" w:cs="Times-Roman"/>
        </w:rPr>
        <w:t xml:space="preserve"> (</w:t>
      </w:r>
      <w:r w:rsidR="00F06623" w:rsidRPr="00CD66BD">
        <w:rPr>
          <w:rFonts w:ascii="Palatino Linotype" w:hAnsi="Palatino Linotype" w:cs="Times-Roman"/>
        </w:rPr>
        <w:t xml:space="preserve">2002). </w:t>
      </w:r>
      <w:r w:rsidR="00F06623" w:rsidRPr="00CD66BD">
        <w:rPr>
          <w:rFonts w:ascii="Palatino Linotype" w:hAnsi="Palatino Linotype" w:cs="Times-Roman"/>
          <w:i/>
        </w:rPr>
        <w:t>Tiyatro ve Canlandırma</w:t>
      </w:r>
      <w:r w:rsidR="00F06623" w:rsidRPr="00CD66BD">
        <w:rPr>
          <w:rFonts w:ascii="Palatino Linotype" w:hAnsi="Palatino Linotype" w:cs="Times-Roman"/>
        </w:rPr>
        <w:t xml:space="preserve">, </w:t>
      </w:r>
      <w:proofErr w:type="spellStart"/>
      <w:r w:rsidR="00F06623" w:rsidRPr="00CD66BD">
        <w:rPr>
          <w:rFonts w:ascii="Palatino Linotype" w:hAnsi="Palatino Linotype" w:cs="Times-Roman"/>
        </w:rPr>
        <w:t>Akçağ</w:t>
      </w:r>
      <w:proofErr w:type="spellEnd"/>
      <w:r w:rsidR="00F06623" w:rsidRPr="00CD66BD">
        <w:rPr>
          <w:rFonts w:ascii="Palatino Linotype" w:hAnsi="Palatino Linotype" w:cs="Times-Roman"/>
        </w:rPr>
        <w:t xml:space="preserve"> Yayınları, Ankara.</w:t>
      </w:r>
      <w:r w:rsidR="0016272C" w:rsidRPr="00CD66BD">
        <w:rPr>
          <w:rFonts w:ascii="Palatino Linotype" w:hAnsi="Palatino Linotype" w:cs="Times-Roman"/>
        </w:rPr>
        <w:t xml:space="preserve"> </w:t>
      </w:r>
    </w:p>
    <w:p w:rsidR="00337225"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YÜKSEL,</w:t>
      </w:r>
      <w:r w:rsidR="00337225" w:rsidRPr="00CD66BD">
        <w:rPr>
          <w:rFonts w:ascii="Palatino Linotype" w:hAnsi="Palatino Linotype" w:cs="Times-Roman"/>
        </w:rPr>
        <w:t xml:space="preserve"> A</w:t>
      </w:r>
      <w:r w:rsidR="005E2E92" w:rsidRPr="00CD66BD">
        <w:rPr>
          <w:rFonts w:ascii="Palatino Linotype" w:hAnsi="Palatino Linotype" w:cs="Times-Roman"/>
        </w:rPr>
        <w:t>yşegül</w:t>
      </w:r>
      <w:r w:rsidR="00337225" w:rsidRPr="00CD66BD">
        <w:rPr>
          <w:rFonts w:ascii="Palatino Linotype" w:hAnsi="Palatino Linotype" w:cs="Times-Roman"/>
        </w:rPr>
        <w:t xml:space="preserve">, </w:t>
      </w:r>
      <w:r w:rsidRPr="00CD66BD">
        <w:rPr>
          <w:rFonts w:ascii="Palatino Linotype" w:hAnsi="Palatino Linotype" w:cs="Times-Roman"/>
        </w:rPr>
        <w:t>(</w:t>
      </w:r>
      <w:r w:rsidR="00337225" w:rsidRPr="00CD66BD">
        <w:rPr>
          <w:rFonts w:ascii="Palatino Linotype" w:hAnsi="Palatino Linotype" w:cs="Times-Roman"/>
        </w:rPr>
        <w:t>2002</w:t>
      </w:r>
      <w:r w:rsidRPr="00CD66BD">
        <w:rPr>
          <w:rFonts w:ascii="Palatino Linotype" w:hAnsi="Palatino Linotype" w:cs="Times-Roman"/>
        </w:rPr>
        <w:t>)</w:t>
      </w:r>
      <w:r w:rsidR="00337225" w:rsidRPr="00CD66BD">
        <w:rPr>
          <w:rFonts w:ascii="Palatino Linotype" w:hAnsi="Palatino Linotype" w:cs="Times-Roman"/>
        </w:rPr>
        <w:t>, “</w:t>
      </w:r>
      <w:proofErr w:type="spellStart"/>
      <w:r w:rsidR="00337225" w:rsidRPr="00CD66BD">
        <w:rPr>
          <w:rFonts w:ascii="Palatino Linotype" w:hAnsi="Palatino Linotype" w:cs="Times-Roman"/>
        </w:rPr>
        <w:t>Memet</w:t>
      </w:r>
      <w:proofErr w:type="spellEnd"/>
      <w:r w:rsidR="00337225" w:rsidRPr="00CD66BD">
        <w:rPr>
          <w:rFonts w:ascii="Palatino Linotype" w:hAnsi="Palatino Linotype" w:cs="Times-Roman"/>
        </w:rPr>
        <w:t xml:space="preserve"> </w:t>
      </w:r>
      <w:proofErr w:type="spellStart"/>
      <w:r w:rsidR="00337225" w:rsidRPr="00CD66BD">
        <w:rPr>
          <w:rFonts w:ascii="Palatino Linotype" w:hAnsi="Palatino Linotype" w:cs="Times-Roman"/>
        </w:rPr>
        <w:t>Baydur</w:t>
      </w:r>
      <w:proofErr w:type="spellEnd"/>
      <w:r w:rsidR="00337225" w:rsidRPr="00CD66BD">
        <w:rPr>
          <w:rFonts w:ascii="Palatino Linotype" w:hAnsi="Palatino Linotype" w:cs="Times-Roman"/>
        </w:rPr>
        <w:t xml:space="preserve"> Ba</w:t>
      </w:r>
      <w:r w:rsidR="000C160C" w:rsidRPr="00CD66BD">
        <w:rPr>
          <w:rFonts w:ascii="Palatino Linotype" w:hAnsi="Palatino Linotype" w:cs="TTE23FD008t00"/>
        </w:rPr>
        <w:t>ş</w:t>
      </w:r>
      <w:r w:rsidR="00337225" w:rsidRPr="00CD66BD">
        <w:rPr>
          <w:rFonts w:ascii="Palatino Linotype" w:hAnsi="Palatino Linotype" w:cs="Times-Roman"/>
        </w:rPr>
        <w:t xml:space="preserve">ını Alıp </w:t>
      </w:r>
      <w:r w:rsidR="000C160C" w:rsidRPr="00CD66BD">
        <w:rPr>
          <w:rFonts w:ascii="Palatino Linotype" w:hAnsi="Palatino Linotype" w:cs="Times-Roman"/>
        </w:rPr>
        <w:t>Gitmi</w:t>
      </w:r>
      <w:r w:rsidR="000C160C" w:rsidRPr="00CD66BD">
        <w:rPr>
          <w:rFonts w:ascii="Palatino Linotype" w:hAnsi="Palatino Linotype" w:cs="TTE23FD008t00"/>
        </w:rPr>
        <w:t>ş</w:t>
      </w:r>
      <w:r w:rsidR="000C160C" w:rsidRPr="00CD66BD">
        <w:rPr>
          <w:rFonts w:ascii="Palatino Linotype" w:hAnsi="Palatino Linotype" w:cs="Times-Roman"/>
        </w:rPr>
        <w:t>tir</w:t>
      </w:r>
      <w:r w:rsidR="00337225" w:rsidRPr="00CD66BD">
        <w:rPr>
          <w:rFonts w:ascii="Palatino Linotype" w:hAnsi="Palatino Linotype" w:cs="Times-Roman"/>
        </w:rPr>
        <w:t xml:space="preserve"> Neyse Ki Oyunları Bizde” </w:t>
      </w:r>
      <w:proofErr w:type="spellStart"/>
      <w:r w:rsidR="00337225" w:rsidRPr="00CD66BD">
        <w:rPr>
          <w:rFonts w:ascii="Palatino Linotype" w:hAnsi="Palatino Linotype" w:cs="Times-Italic"/>
          <w:i/>
          <w:iCs/>
        </w:rPr>
        <w:t>Memet</w:t>
      </w:r>
      <w:proofErr w:type="spellEnd"/>
      <w:r w:rsidR="005E2E92" w:rsidRPr="00CD66BD">
        <w:rPr>
          <w:rFonts w:ascii="Palatino Linotype" w:hAnsi="Palatino Linotype" w:cs="Times-Italic"/>
          <w:i/>
          <w:iCs/>
        </w:rPr>
        <w:t xml:space="preserve"> </w:t>
      </w:r>
      <w:proofErr w:type="spellStart"/>
      <w:r w:rsidR="00337225" w:rsidRPr="00CD66BD">
        <w:rPr>
          <w:rFonts w:ascii="Palatino Linotype" w:hAnsi="Palatino Linotype" w:cs="Times-Italic"/>
          <w:i/>
          <w:iCs/>
        </w:rPr>
        <w:t>Baydur’un</w:t>
      </w:r>
      <w:proofErr w:type="spellEnd"/>
      <w:r w:rsidR="00337225" w:rsidRPr="00CD66BD">
        <w:rPr>
          <w:rFonts w:ascii="Palatino Linotype" w:hAnsi="Palatino Linotype" w:cs="Times-Italic"/>
          <w:i/>
          <w:iCs/>
        </w:rPr>
        <w:t xml:space="preserve"> Ardından/ Elveda Dünya Merhaba Kâinat</w:t>
      </w:r>
      <w:r w:rsidR="00337225" w:rsidRPr="00CD66BD">
        <w:rPr>
          <w:rFonts w:ascii="Palatino Linotype" w:hAnsi="Palatino Linotype" w:cs="Times-Roman"/>
        </w:rPr>
        <w:t>, Tiyatro/ Kültür Dizisi 47, Mitos- Boyut</w:t>
      </w:r>
      <w:r w:rsidR="005E2E92" w:rsidRPr="00CD66BD">
        <w:rPr>
          <w:rFonts w:ascii="Palatino Linotype" w:hAnsi="Palatino Linotype" w:cs="Times-Roman"/>
        </w:rPr>
        <w:t xml:space="preserve"> </w:t>
      </w:r>
      <w:r w:rsidR="00337225" w:rsidRPr="00CD66BD">
        <w:rPr>
          <w:rFonts w:ascii="Palatino Linotype" w:hAnsi="Palatino Linotype" w:cs="Times-Roman"/>
        </w:rPr>
        <w:t xml:space="preserve">Yayınları, </w:t>
      </w:r>
      <w:r w:rsidR="000C160C" w:rsidRPr="00CD66BD">
        <w:rPr>
          <w:rFonts w:ascii="Palatino Linotype" w:hAnsi="Palatino Linotype" w:cs="TTE23FD008t00"/>
        </w:rPr>
        <w:t>İ</w:t>
      </w:r>
      <w:r w:rsidR="00337225" w:rsidRPr="00CD66BD">
        <w:rPr>
          <w:rFonts w:ascii="Palatino Linotype" w:hAnsi="Palatino Linotype" w:cs="Times-Roman"/>
        </w:rPr>
        <w:t>stanbul</w:t>
      </w:r>
      <w:r w:rsidR="000C160C" w:rsidRPr="00CD66BD">
        <w:rPr>
          <w:rFonts w:ascii="Palatino Linotype" w:hAnsi="Palatino Linotype" w:cs="Times-Roman"/>
        </w:rPr>
        <w:t>.</w:t>
      </w:r>
    </w:p>
    <w:p w:rsidR="00BE4979" w:rsidRPr="00CD66BD" w:rsidRDefault="00695314" w:rsidP="00A71642">
      <w:pPr>
        <w:autoSpaceDE w:val="0"/>
        <w:autoSpaceDN w:val="0"/>
        <w:adjustRightInd w:val="0"/>
        <w:spacing w:before="120" w:after="0" w:line="240" w:lineRule="auto"/>
        <w:rPr>
          <w:rFonts w:ascii="Palatino Linotype" w:hAnsi="Palatino Linotype" w:cs="Times-Roman"/>
        </w:rPr>
      </w:pPr>
      <w:r w:rsidRPr="00CD66BD">
        <w:rPr>
          <w:rFonts w:ascii="Palatino Linotype" w:hAnsi="Palatino Linotype" w:cs="Times-Roman"/>
        </w:rPr>
        <w:t>YÜKSEL</w:t>
      </w:r>
      <w:r w:rsidR="004D4F2B" w:rsidRPr="00CD66BD">
        <w:rPr>
          <w:rFonts w:ascii="Palatino Linotype" w:hAnsi="Palatino Linotype" w:cs="Times-Roman"/>
        </w:rPr>
        <w:t>, A</w:t>
      </w:r>
      <w:r w:rsidR="005E2E92" w:rsidRPr="00CD66BD">
        <w:rPr>
          <w:rFonts w:ascii="Palatino Linotype" w:hAnsi="Palatino Linotype" w:cs="Times-Roman"/>
        </w:rPr>
        <w:t>yşegül</w:t>
      </w:r>
      <w:r w:rsidR="004D4F2B" w:rsidRPr="00CD66BD">
        <w:rPr>
          <w:rFonts w:ascii="Palatino Linotype" w:hAnsi="Palatino Linotype" w:cs="Times-Roman"/>
        </w:rPr>
        <w:t xml:space="preserve"> (2011), “</w:t>
      </w:r>
      <w:r w:rsidR="004D4F2B" w:rsidRPr="00CD66BD">
        <w:rPr>
          <w:rFonts w:ascii="Palatino Linotype" w:eastAsia="Times New Roman" w:hAnsi="Palatino Linotype" w:cs="Times New Roman"/>
          <w:lang w:eastAsia="tr-TR"/>
        </w:rPr>
        <w:t xml:space="preserve">Aramızdan Ayrılışının 10. Yılında </w:t>
      </w:r>
      <w:proofErr w:type="spellStart"/>
      <w:r w:rsidR="004D4F2B" w:rsidRPr="00CD66BD">
        <w:rPr>
          <w:rFonts w:ascii="Palatino Linotype" w:eastAsia="Times New Roman" w:hAnsi="Palatino Linotype" w:cs="Times New Roman"/>
          <w:lang w:eastAsia="tr-TR"/>
        </w:rPr>
        <w:t>Memet</w:t>
      </w:r>
      <w:proofErr w:type="spellEnd"/>
      <w:r w:rsidR="004D4F2B" w:rsidRPr="00CD66BD">
        <w:rPr>
          <w:rFonts w:ascii="Palatino Linotype" w:eastAsia="Times New Roman" w:hAnsi="Palatino Linotype" w:cs="Times New Roman"/>
          <w:lang w:eastAsia="tr-TR"/>
        </w:rPr>
        <w:t xml:space="preserve"> </w:t>
      </w:r>
      <w:proofErr w:type="spellStart"/>
      <w:r w:rsidR="004D4F2B" w:rsidRPr="00CD66BD">
        <w:rPr>
          <w:rFonts w:ascii="Palatino Linotype" w:eastAsia="Times New Roman" w:hAnsi="Palatino Linotype" w:cs="Times New Roman"/>
          <w:lang w:eastAsia="tr-TR"/>
        </w:rPr>
        <w:t>Baydur</w:t>
      </w:r>
      <w:proofErr w:type="spellEnd"/>
      <w:r w:rsidR="004D4F2B" w:rsidRPr="00CD66BD">
        <w:rPr>
          <w:rFonts w:ascii="Palatino Linotype" w:eastAsia="Times New Roman" w:hAnsi="Palatino Linotype" w:cs="Times New Roman"/>
          <w:lang w:eastAsia="tr-TR"/>
        </w:rPr>
        <w:t xml:space="preserve">: Giderken Bize Oyunlarını Bıraktı”, </w:t>
      </w:r>
      <w:r w:rsidR="004D4F2B" w:rsidRPr="00CD66BD">
        <w:rPr>
          <w:rFonts w:ascii="Palatino Linotype" w:eastAsia="Times New Roman" w:hAnsi="Palatino Linotype" w:cs="Times New Roman"/>
          <w:i/>
          <w:lang w:eastAsia="tr-TR"/>
        </w:rPr>
        <w:t>Sahne</w:t>
      </w:r>
      <w:r w:rsidR="004D4F2B" w:rsidRPr="00CD66BD">
        <w:rPr>
          <w:rFonts w:ascii="Palatino Linotype" w:eastAsia="Times New Roman" w:hAnsi="Palatino Linotype" w:cs="Times New Roman"/>
          <w:lang w:eastAsia="tr-TR"/>
        </w:rPr>
        <w:t>, Kasım-Aralık 2011.</w:t>
      </w:r>
    </w:p>
    <w:sectPr w:rsidR="00BE4979" w:rsidRPr="00CD66BD" w:rsidSect="00A71642">
      <w:pgSz w:w="11906" w:h="16838"/>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16" w:rsidRDefault="00644E16" w:rsidP="00BC31BC">
      <w:pPr>
        <w:spacing w:after="0" w:line="240" w:lineRule="auto"/>
      </w:pPr>
      <w:r>
        <w:separator/>
      </w:r>
    </w:p>
  </w:endnote>
  <w:endnote w:type="continuationSeparator" w:id="0">
    <w:p w:rsidR="00644E16" w:rsidRDefault="00644E16" w:rsidP="00BC3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23FD788t00">
    <w:altName w:val="Times New Roman"/>
    <w:panose1 w:val="00000000000000000000"/>
    <w:charset w:val="00"/>
    <w:family w:val="auto"/>
    <w:notTrueType/>
    <w:pitch w:val="default"/>
    <w:sig w:usb0="00000003" w:usb1="00000000" w:usb2="00000000" w:usb3="00000000" w:csb0="00000001" w:csb1="00000000"/>
  </w:font>
  <w:font w:name="TTE23FD008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16" w:rsidRDefault="00644E16" w:rsidP="00BC31BC">
      <w:pPr>
        <w:spacing w:after="0" w:line="240" w:lineRule="auto"/>
      </w:pPr>
      <w:r>
        <w:separator/>
      </w:r>
    </w:p>
  </w:footnote>
  <w:footnote w:type="continuationSeparator" w:id="0">
    <w:p w:rsidR="00644E16" w:rsidRDefault="00644E16" w:rsidP="00BC31BC">
      <w:pPr>
        <w:spacing w:after="0" w:line="240" w:lineRule="auto"/>
      </w:pPr>
      <w:r>
        <w:continuationSeparator/>
      </w:r>
    </w:p>
  </w:footnote>
  <w:footnote w:id="1">
    <w:p w:rsidR="008D7CFF" w:rsidRPr="008D7CFF" w:rsidRDefault="008D7CFF" w:rsidP="008D7CFF">
      <w:pPr>
        <w:spacing w:after="0" w:line="240" w:lineRule="auto"/>
        <w:rPr>
          <w:rFonts w:cs="Times New Roman"/>
          <w:sz w:val="20"/>
          <w:szCs w:val="20"/>
        </w:rPr>
      </w:pPr>
      <w:r>
        <w:rPr>
          <w:rStyle w:val="DipnotBavurusu"/>
        </w:rPr>
        <w:footnoteRef/>
      </w:r>
      <w:r>
        <w:t xml:space="preserve"> </w:t>
      </w:r>
      <w:r w:rsidRPr="008D7CFF">
        <w:rPr>
          <w:rFonts w:cs="Times New Roman"/>
          <w:sz w:val="20"/>
          <w:szCs w:val="20"/>
        </w:rPr>
        <w:t>Yrd. Doç. Dr</w:t>
      </w:r>
      <w:proofErr w:type="gramStart"/>
      <w:r w:rsidRPr="008D7CFF">
        <w:rPr>
          <w:rFonts w:cs="Times New Roman"/>
          <w:sz w:val="20"/>
          <w:szCs w:val="20"/>
        </w:rPr>
        <w:t>.</w:t>
      </w:r>
      <w:r>
        <w:rPr>
          <w:rFonts w:ascii="Palatino Linotype" w:hAnsi="Palatino Linotype" w:cs="Times New Roman"/>
          <w:b/>
        </w:rPr>
        <w:t>,</w:t>
      </w:r>
      <w:proofErr w:type="gramEnd"/>
      <w:r>
        <w:rPr>
          <w:rFonts w:ascii="Palatino Linotype" w:hAnsi="Palatino Linotype" w:cs="Times New Roman"/>
          <w:b/>
        </w:rPr>
        <w:t xml:space="preserve">  </w:t>
      </w:r>
      <w:r w:rsidRPr="008D7CFF">
        <w:rPr>
          <w:rFonts w:cs="Times New Roman"/>
          <w:sz w:val="20"/>
          <w:szCs w:val="20"/>
        </w:rPr>
        <w:t xml:space="preserve">Yüzüncü Yıl Üniversitesi Eğitim Fakültesi, Türkçe Eğitimi Bölümü, </w:t>
      </w:r>
      <w:r w:rsidRPr="008D7CFF">
        <w:rPr>
          <w:rStyle w:val="go"/>
          <w:rFonts w:cs="Arial"/>
          <w:sz w:val="20"/>
          <w:szCs w:val="20"/>
        </w:rPr>
        <w:t>lameklare@gmail.com</w:t>
      </w:r>
    </w:p>
    <w:p w:rsidR="008D7CFF" w:rsidRDefault="008D7CFF">
      <w:pPr>
        <w:pStyle w:val="DipnotMetni"/>
      </w:pPr>
    </w:p>
  </w:footnote>
  <w:footnote w:id="2">
    <w:p w:rsidR="006D600B" w:rsidRPr="00CD66BD" w:rsidRDefault="006D600B">
      <w:pPr>
        <w:pStyle w:val="DipnotMetni"/>
        <w:rPr>
          <w:rFonts w:ascii="Palatino Linotype" w:hAnsi="Palatino Linotype" w:cs="Times New Roman"/>
          <w:sz w:val="18"/>
          <w:szCs w:val="18"/>
        </w:rPr>
      </w:pPr>
      <w:r w:rsidRPr="00CD66BD">
        <w:rPr>
          <w:rStyle w:val="DipnotBavurusu"/>
          <w:rFonts w:ascii="Palatino Linotype" w:hAnsi="Palatino Linotype" w:cs="Times New Roman"/>
          <w:sz w:val="18"/>
          <w:szCs w:val="18"/>
        </w:rPr>
        <w:footnoteRef/>
      </w:r>
      <w:r w:rsidRPr="00CD66BD">
        <w:rPr>
          <w:rFonts w:ascii="Palatino Linotype" w:hAnsi="Palatino Linotype" w:cs="Times New Roman"/>
          <w:sz w:val="18"/>
          <w:szCs w:val="18"/>
        </w:rPr>
        <w:t xml:space="preserve"> “</w:t>
      </w:r>
      <w:r w:rsidRPr="00CD66BD">
        <w:rPr>
          <w:rFonts w:ascii="Palatino Linotype" w:hAnsi="Palatino Linotype" w:cs="Times New Roman"/>
          <w:i/>
          <w:sz w:val="18"/>
          <w:szCs w:val="18"/>
        </w:rPr>
        <w:t>Yeni Adam</w:t>
      </w:r>
      <w:r w:rsidRPr="00CD66BD">
        <w:rPr>
          <w:rFonts w:ascii="Palatino Linotype" w:hAnsi="Palatino Linotype" w:cs="Times New Roman"/>
          <w:sz w:val="18"/>
          <w:szCs w:val="18"/>
        </w:rPr>
        <w:t xml:space="preserve">’ın Tiyatro Anketi: Yaşar Nabi’nin Cevabı”, </w:t>
      </w:r>
      <w:r w:rsidRPr="00CD66BD">
        <w:rPr>
          <w:rFonts w:ascii="Palatino Linotype" w:hAnsi="Palatino Linotype" w:cs="Times New Roman"/>
          <w:i/>
          <w:sz w:val="18"/>
          <w:szCs w:val="18"/>
        </w:rPr>
        <w:t>Yeni Adam</w:t>
      </w:r>
      <w:r w:rsidRPr="00CD66BD">
        <w:rPr>
          <w:rFonts w:ascii="Palatino Linotype" w:hAnsi="Palatino Linotype" w:cs="Times New Roman"/>
          <w:sz w:val="18"/>
          <w:szCs w:val="18"/>
        </w:rPr>
        <w:t>, S.280, 9 Mayıs 1940, s.4.</w:t>
      </w:r>
    </w:p>
  </w:footnote>
  <w:footnote w:id="3">
    <w:p w:rsidR="000F3A48" w:rsidRPr="00CD66BD" w:rsidRDefault="000F3A48" w:rsidP="00756ABD">
      <w:pPr>
        <w:pStyle w:val="DipnotMetni"/>
        <w:jc w:val="both"/>
        <w:rPr>
          <w:rFonts w:ascii="Palatino Linotype" w:hAnsi="Palatino Linotype"/>
          <w:sz w:val="18"/>
          <w:szCs w:val="18"/>
        </w:rPr>
      </w:pPr>
      <w:r w:rsidRPr="00CD66BD">
        <w:rPr>
          <w:rStyle w:val="DipnotBavurusu"/>
          <w:rFonts w:ascii="Palatino Linotype" w:hAnsi="Palatino Linotype"/>
          <w:sz w:val="18"/>
          <w:szCs w:val="18"/>
        </w:rPr>
        <w:footnoteRef/>
      </w:r>
      <w:r w:rsidRPr="00CD66BD">
        <w:rPr>
          <w:rFonts w:ascii="Palatino Linotype" w:hAnsi="Palatino Linotype"/>
          <w:sz w:val="18"/>
          <w:szCs w:val="18"/>
        </w:rPr>
        <w:t xml:space="preserve"> </w:t>
      </w:r>
      <w:proofErr w:type="gramStart"/>
      <w:r w:rsidRPr="00CD66BD">
        <w:rPr>
          <w:rFonts w:ascii="Palatino Linotype" w:hAnsi="Palatino Linotype" w:cs="Times New Roman"/>
          <w:sz w:val="18"/>
          <w:szCs w:val="18"/>
        </w:rPr>
        <w:t xml:space="preserve">1. </w:t>
      </w:r>
      <w:r w:rsidRPr="00CD66BD">
        <w:rPr>
          <w:rFonts w:ascii="Palatino Linotype" w:hAnsi="Palatino Linotype" w:cs="Times New Roman"/>
          <w:i/>
          <w:iCs/>
          <w:sz w:val="18"/>
          <w:szCs w:val="18"/>
        </w:rPr>
        <w:t>Limon</w:t>
      </w:r>
      <w:r w:rsidRPr="00CD66BD">
        <w:rPr>
          <w:rFonts w:ascii="Palatino Linotype" w:hAnsi="Palatino Linotype" w:cs="Times New Roman"/>
          <w:sz w:val="18"/>
          <w:szCs w:val="18"/>
        </w:rPr>
        <w:t xml:space="preserve">, (02.02.1981 – 05.03.1982), Ankara; 2. </w:t>
      </w:r>
      <w:r w:rsidRPr="00CD66BD">
        <w:rPr>
          <w:rFonts w:ascii="Palatino Linotype" w:hAnsi="Palatino Linotype" w:cs="Times New Roman"/>
          <w:i/>
          <w:iCs/>
          <w:sz w:val="18"/>
          <w:szCs w:val="18"/>
        </w:rPr>
        <w:t>Gün Gece / Oyun Ölüm</w:t>
      </w:r>
      <w:r w:rsidRPr="00CD66BD">
        <w:rPr>
          <w:rFonts w:ascii="Palatino Linotype" w:hAnsi="Palatino Linotype" w:cs="Times New Roman"/>
          <w:sz w:val="18"/>
          <w:szCs w:val="18"/>
        </w:rPr>
        <w:t xml:space="preserve">, (20.10.1982 – 14.11.1982), Ankara; 3. </w:t>
      </w:r>
      <w:proofErr w:type="spellStart"/>
      <w:r w:rsidRPr="00CD66BD">
        <w:rPr>
          <w:rFonts w:ascii="Palatino Linotype" w:hAnsi="Palatino Linotype" w:cs="Times New Roman"/>
          <w:i/>
          <w:iCs/>
          <w:sz w:val="18"/>
          <w:szCs w:val="18"/>
        </w:rPr>
        <w:t>Yalnızlı</w:t>
      </w:r>
      <w:r w:rsidRPr="00CD66BD">
        <w:rPr>
          <w:rFonts w:ascii="Palatino Linotype" w:hAnsi="Palatino Linotype" w:cs="Times New Roman"/>
          <w:sz w:val="18"/>
          <w:szCs w:val="18"/>
        </w:rPr>
        <w:t>g</w:t>
      </w:r>
      <w:r w:rsidRPr="00CD66BD">
        <w:rPr>
          <w:rFonts w:ascii="Palatino Linotype" w:hAnsi="Palatino Linotype" w:cs="Times New Roman"/>
          <w:i/>
          <w:iCs/>
          <w:sz w:val="18"/>
          <w:szCs w:val="18"/>
        </w:rPr>
        <w:t>ın</w:t>
      </w:r>
      <w:proofErr w:type="spellEnd"/>
      <w:r w:rsidRPr="00CD66BD">
        <w:rPr>
          <w:rFonts w:ascii="Palatino Linotype" w:hAnsi="Palatino Linotype" w:cs="Times New Roman"/>
          <w:i/>
          <w:iCs/>
          <w:sz w:val="18"/>
          <w:szCs w:val="18"/>
        </w:rPr>
        <w:t xml:space="preserve"> Oyuncakları</w:t>
      </w:r>
      <w:r w:rsidRPr="00CD66BD">
        <w:rPr>
          <w:rFonts w:ascii="Palatino Linotype" w:hAnsi="Palatino Linotype" w:cs="Times New Roman"/>
          <w:sz w:val="18"/>
          <w:szCs w:val="18"/>
        </w:rPr>
        <w:t xml:space="preserve">, (04.01.1983 – 22.12.1984), Nairobi; 4. </w:t>
      </w:r>
      <w:r w:rsidRPr="00CD66BD">
        <w:rPr>
          <w:rFonts w:ascii="Palatino Linotype" w:hAnsi="Palatino Linotype" w:cs="Times New Roman"/>
          <w:i/>
          <w:iCs/>
          <w:sz w:val="18"/>
          <w:szCs w:val="18"/>
        </w:rPr>
        <w:t>Kadın İstasyonu</w:t>
      </w:r>
      <w:r w:rsidRPr="00CD66BD">
        <w:rPr>
          <w:rFonts w:ascii="Palatino Linotype" w:hAnsi="Palatino Linotype" w:cs="Times New Roman"/>
          <w:sz w:val="18"/>
          <w:szCs w:val="18"/>
        </w:rPr>
        <w:t xml:space="preserve">, (25.12.1985 – 09.12.1987), Nairobi, Ankara; 5. </w:t>
      </w:r>
      <w:r w:rsidRPr="00CD66BD">
        <w:rPr>
          <w:rFonts w:ascii="Palatino Linotype" w:hAnsi="Palatino Linotype" w:cs="Times New Roman"/>
          <w:i/>
          <w:iCs/>
          <w:sz w:val="18"/>
          <w:szCs w:val="18"/>
        </w:rPr>
        <w:t>Cumhuriyet Kızı</w:t>
      </w:r>
      <w:r w:rsidRPr="00CD66BD">
        <w:rPr>
          <w:rFonts w:ascii="Palatino Linotype" w:hAnsi="Palatino Linotype" w:cs="Times New Roman"/>
          <w:sz w:val="18"/>
          <w:szCs w:val="18"/>
        </w:rPr>
        <w:t xml:space="preserve">, (02.09.1986 – 08.11.1988), Ankara; 6. </w:t>
      </w:r>
      <w:proofErr w:type="spellStart"/>
      <w:r w:rsidRPr="00CD66BD">
        <w:rPr>
          <w:rFonts w:ascii="Palatino Linotype" w:hAnsi="Palatino Linotype" w:cs="Times New Roman"/>
          <w:i/>
          <w:iCs/>
          <w:sz w:val="18"/>
          <w:szCs w:val="18"/>
        </w:rPr>
        <w:t>Ku</w:t>
      </w:r>
      <w:r w:rsidRPr="00CD66BD">
        <w:rPr>
          <w:rFonts w:ascii="Palatino Linotype" w:hAnsi="Palatino Linotype" w:cs="Times New Roman"/>
          <w:sz w:val="18"/>
          <w:szCs w:val="18"/>
        </w:rPr>
        <w:t>s</w:t>
      </w:r>
      <w:r w:rsidRPr="00CD66BD">
        <w:rPr>
          <w:rFonts w:ascii="Palatino Linotype" w:hAnsi="Palatino Linotype" w:cs="Times New Roman"/>
          <w:i/>
          <w:iCs/>
          <w:sz w:val="18"/>
          <w:szCs w:val="18"/>
        </w:rPr>
        <w:t>luk</w:t>
      </w:r>
      <w:proofErr w:type="spellEnd"/>
      <w:r w:rsidRPr="00CD66BD">
        <w:rPr>
          <w:rFonts w:ascii="Palatino Linotype" w:hAnsi="Palatino Linotype" w:cs="Times New Roman"/>
          <w:i/>
          <w:iCs/>
          <w:sz w:val="18"/>
          <w:szCs w:val="18"/>
        </w:rPr>
        <w:t xml:space="preserve"> Zamanı</w:t>
      </w:r>
      <w:r w:rsidRPr="00CD66BD">
        <w:rPr>
          <w:rFonts w:ascii="Palatino Linotype" w:hAnsi="Palatino Linotype" w:cs="Times New Roman"/>
          <w:sz w:val="18"/>
          <w:szCs w:val="18"/>
        </w:rPr>
        <w:t xml:space="preserve">, (09.11.1988 – 26.11.1988), Madrid; 7. </w:t>
      </w:r>
      <w:r w:rsidRPr="00CD66BD">
        <w:rPr>
          <w:rFonts w:ascii="Palatino Linotype" w:hAnsi="Palatino Linotype" w:cs="Times New Roman"/>
          <w:i/>
          <w:iCs/>
          <w:sz w:val="18"/>
          <w:szCs w:val="18"/>
        </w:rPr>
        <w:t>Yangın Yerinde Orkideler</w:t>
      </w:r>
      <w:r w:rsidRPr="00CD66BD">
        <w:rPr>
          <w:rFonts w:ascii="Palatino Linotype" w:hAnsi="Palatino Linotype" w:cs="Times New Roman"/>
          <w:sz w:val="18"/>
          <w:szCs w:val="18"/>
        </w:rPr>
        <w:t xml:space="preserve">, (02.02.1989 – 02.03.1989), Madrid; 8. </w:t>
      </w:r>
      <w:r w:rsidRPr="00CD66BD">
        <w:rPr>
          <w:rFonts w:ascii="Palatino Linotype" w:hAnsi="Palatino Linotype" w:cs="Times New Roman"/>
          <w:i/>
          <w:iCs/>
          <w:sz w:val="18"/>
          <w:szCs w:val="18"/>
        </w:rPr>
        <w:t>Maskeli Süvari</w:t>
      </w:r>
      <w:r w:rsidRPr="00CD66BD">
        <w:rPr>
          <w:rFonts w:ascii="Palatino Linotype" w:hAnsi="Palatino Linotype" w:cs="Times New Roman"/>
          <w:sz w:val="18"/>
          <w:szCs w:val="18"/>
        </w:rPr>
        <w:t xml:space="preserve">, (09.09.1989 – 06.03.1990), Madrid; 9. </w:t>
      </w:r>
      <w:r w:rsidRPr="00CD66BD">
        <w:rPr>
          <w:rFonts w:ascii="Palatino Linotype" w:hAnsi="Palatino Linotype" w:cs="Times New Roman"/>
          <w:i/>
          <w:iCs/>
          <w:sz w:val="18"/>
          <w:szCs w:val="18"/>
        </w:rPr>
        <w:t>Kamyon</w:t>
      </w:r>
      <w:r w:rsidRPr="00CD66BD">
        <w:rPr>
          <w:rFonts w:ascii="Palatino Linotype" w:hAnsi="Palatino Linotype" w:cs="Times New Roman"/>
          <w:sz w:val="18"/>
          <w:szCs w:val="18"/>
        </w:rPr>
        <w:t xml:space="preserve">, (07.03.1990 – 17.04.1990), Madrid; 10. </w:t>
      </w:r>
      <w:r w:rsidRPr="00CD66BD">
        <w:rPr>
          <w:rFonts w:ascii="Palatino Linotype" w:hAnsi="Palatino Linotype" w:cs="Times New Roman"/>
          <w:i/>
          <w:iCs/>
          <w:sz w:val="18"/>
          <w:szCs w:val="18"/>
        </w:rPr>
        <w:t>Düdüklüde Kıymalı Bamya</w:t>
      </w:r>
      <w:r w:rsidRPr="00CD66BD">
        <w:rPr>
          <w:rFonts w:ascii="Palatino Linotype" w:hAnsi="Palatino Linotype" w:cs="Times New Roman"/>
          <w:sz w:val="18"/>
          <w:szCs w:val="18"/>
        </w:rPr>
        <w:t xml:space="preserve">, (20.05.1990 – 15.01.1991), Madrid; 11. </w:t>
      </w:r>
      <w:proofErr w:type="spellStart"/>
      <w:r w:rsidRPr="00CD66BD">
        <w:rPr>
          <w:rFonts w:ascii="Palatino Linotype" w:hAnsi="Palatino Linotype" w:cs="Times New Roman"/>
          <w:i/>
          <w:iCs/>
          <w:sz w:val="18"/>
          <w:szCs w:val="18"/>
        </w:rPr>
        <w:t>Vladimir</w:t>
      </w:r>
      <w:proofErr w:type="spellEnd"/>
      <w:r w:rsidRPr="00CD66BD">
        <w:rPr>
          <w:rFonts w:ascii="Palatino Linotype" w:hAnsi="Palatino Linotype" w:cs="Times New Roman"/>
          <w:i/>
          <w:iCs/>
          <w:sz w:val="18"/>
          <w:szCs w:val="18"/>
        </w:rPr>
        <w:t xml:space="preserve"> </w:t>
      </w:r>
      <w:proofErr w:type="spellStart"/>
      <w:r w:rsidRPr="00CD66BD">
        <w:rPr>
          <w:rFonts w:ascii="Palatino Linotype" w:hAnsi="Palatino Linotype" w:cs="Times New Roman"/>
          <w:i/>
          <w:iCs/>
          <w:sz w:val="18"/>
          <w:szCs w:val="18"/>
        </w:rPr>
        <w:t>Komarov</w:t>
      </w:r>
      <w:proofErr w:type="spellEnd"/>
      <w:r w:rsidRPr="00CD66BD">
        <w:rPr>
          <w:rFonts w:ascii="Palatino Linotype" w:hAnsi="Palatino Linotype" w:cs="Times New Roman"/>
          <w:sz w:val="18"/>
          <w:szCs w:val="18"/>
        </w:rPr>
        <w:t xml:space="preserve">, (10.09.1990 – 29.11.1990), Madrid; 12. </w:t>
      </w:r>
      <w:proofErr w:type="spellStart"/>
      <w:r w:rsidRPr="00CD66BD">
        <w:rPr>
          <w:rFonts w:ascii="Palatino Linotype" w:hAnsi="Palatino Linotype" w:cs="Times New Roman"/>
          <w:i/>
          <w:iCs/>
          <w:sz w:val="18"/>
          <w:szCs w:val="18"/>
        </w:rPr>
        <w:t>Menek</w:t>
      </w:r>
      <w:r w:rsidRPr="00CD66BD">
        <w:rPr>
          <w:rFonts w:ascii="Palatino Linotype" w:hAnsi="Palatino Linotype" w:cs="Times New Roman"/>
          <w:sz w:val="18"/>
          <w:szCs w:val="18"/>
        </w:rPr>
        <w:t>s</w:t>
      </w:r>
      <w:r w:rsidRPr="00CD66BD">
        <w:rPr>
          <w:rFonts w:ascii="Palatino Linotype" w:hAnsi="Palatino Linotype" w:cs="Times New Roman"/>
          <w:i/>
          <w:iCs/>
          <w:sz w:val="18"/>
          <w:szCs w:val="18"/>
        </w:rPr>
        <w:t>e</w:t>
      </w:r>
      <w:proofErr w:type="spellEnd"/>
      <w:r w:rsidRPr="00CD66BD">
        <w:rPr>
          <w:rFonts w:ascii="Palatino Linotype" w:hAnsi="Palatino Linotype" w:cs="Times New Roman"/>
          <w:i/>
          <w:iCs/>
          <w:sz w:val="18"/>
          <w:szCs w:val="18"/>
        </w:rPr>
        <w:t xml:space="preserve"> Korsanları</w:t>
      </w:r>
      <w:r w:rsidRPr="00CD66BD">
        <w:rPr>
          <w:rFonts w:ascii="Palatino Linotype" w:hAnsi="Palatino Linotype" w:cs="Times New Roman"/>
          <w:sz w:val="18"/>
          <w:szCs w:val="18"/>
        </w:rPr>
        <w:t xml:space="preserve">, (12.05.1991), Madrid; 13. </w:t>
      </w:r>
      <w:r w:rsidRPr="00CD66BD">
        <w:rPr>
          <w:rFonts w:ascii="Palatino Linotype" w:hAnsi="Palatino Linotype" w:cs="Times New Roman"/>
          <w:i/>
          <w:iCs/>
          <w:sz w:val="18"/>
          <w:szCs w:val="18"/>
        </w:rPr>
        <w:t>A</w:t>
      </w:r>
      <w:r w:rsidRPr="00CD66BD">
        <w:rPr>
          <w:rFonts w:ascii="Palatino Linotype" w:hAnsi="Palatino Linotype" w:cs="Times New Roman"/>
          <w:sz w:val="18"/>
          <w:szCs w:val="18"/>
        </w:rPr>
        <w:t>s</w:t>
      </w:r>
      <w:r w:rsidRPr="00CD66BD">
        <w:rPr>
          <w:rFonts w:ascii="Palatino Linotype" w:hAnsi="Palatino Linotype" w:cs="Times New Roman"/>
          <w:i/>
          <w:iCs/>
          <w:sz w:val="18"/>
          <w:szCs w:val="18"/>
        </w:rPr>
        <w:t>k</w:t>
      </w:r>
      <w:r w:rsidRPr="00CD66BD">
        <w:rPr>
          <w:rFonts w:ascii="Palatino Linotype" w:hAnsi="Palatino Linotype" w:cs="Times New Roman"/>
          <w:sz w:val="18"/>
          <w:szCs w:val="18"/>
        </w:rPr>
        <w:t xml:space="preserve">, (13.05.1991 – 13.12.1991), Madrid; 14. </w:t>
      </w:r>
      <w:r w:rsidRPr="00CD66BD">
        <w:rPr>
          <w:rFonts w:ascii="Palatino Linotype" w:hAnsi="Palatino Linotype" w:cs="Times New Roman"/>
          <w:i/>
          <w:iCs/>
          <w:sz w:val="18"/>
          <w:szCs w:val="18"/>
        </w:rPr>
        <w:t>Sevgi Ayakları</w:t>
      </w:r>
      <w:r w:rsidRPr="00CD66BD">
        <w:rPr>
          <w:rFonts w:ascii="Palatino Linotype" w:hAnsi="Palatino Linotype" w:cs="Times New Roman"/>
          <w:sz w:val="18"/>
          <w:szCs w:val="18"/>
        </w:rPr>
        <w:t xml:space="preserve">, (11.06.1992), Madrid; 15. </w:t>
      </w:r>
      <w:proofErr w:type="spellStart"/>
      <w:r w:rsidRPr="00CD66BD">
        <w:rPr>
          <w:rFonts w:ascii="Palatino Linotype" w:hAnsi="Palatino Linotype" w:cs="Times New Roman"/>
          <w:i/>
          <w:iCs/>
          <w:sz w:val="18"/>
          <w:szCs w:val="18"/>
        </w:rPr>
        <w:t>Ye</w:t>
      </w:r>
      <w:r w:rsidRPr="00CD66BD">
        <w:rPr>
          <w:rFonts w:ascii="Palatino Linotype" w:hAnsi="Palatino Linotype" w:cs="Times New Roman"/>
          <w:sz w:val="18"/>
          <w:szCs w:val="18"/>
        </w:rPr>
        <w:t>s</w:t>
      </w:r>
      <w:r w:rsidRPr="00CD66BD">
        <w:rPr>
          <w:rFonts w:ascii="Palatino Linotype" w:hAnsi="Palatino Linotype" w:cs="Times New Roman"/>
          <w:i/>
          <w:iCs/>
          <w:sz w:val="18"/>
          <w:szCs w:val="18"/>
        </w:rPr>
        <w:t>il</w:t>
      </w:r>
      <w:proofErr w:type="spellEnd"/>
      <w:r w:rsidRPr="00CD66BD">
        <w:rPr>
          <w:rFonts w:ascii="Palatino Linotype" w:hAnsi="Palatino Linotype" w:cs="Times New Roman"/>
          <w:i/>
          <w:iCs/>
          <w:sz w:val="18"/>
          <w:szCs w:val="18"/>
        </w:rPr>
        <w:t xml:space="preserve"> </w:t>
      </w:r>
      <w:proofErr w:type="spellStart"/>
      <w:r w:rsidRPr="00CD66BD">
        <w:rPr>
          <w:rFonts w:ascii="Palatino Linotype" w:hAnsi="Palatino Linotype" w:cs="Times New Roman"/>
          <w:i/>
          <w:iCs/>
          <w:sz w:val="18"/>
          <w:szCs w:val="18"/>
        </w:rPr>
        <w:t>Papa</w:t>
      </w:r>
      <w:r w:rsidRPr="00CD66BD">
        <w:rPr>
          <w:rFonts w:ascii="Palatino Linotype" w:hAnsi="Palatino Linotype" w:cs="Times New Roman"/>
          <w:sz w:val="18"/>
          <w:szCs w:val="18"/>
        </w:rPr>
        <w:t>g</w:t>
      </w:r>
      <w:r w:rsidRPr="00CD66BD">
        <w:rPr>
          <w:rFonts w:ascii="Palatino Linotype" w:hAnsi="Palatino Linotype" w:cs="Times New Roman"/>
          <w:i/>
          <w:iCs/>
          <w:sz w:val="18"/>
          <w:szCs w:val="18"/>
        </w:rPr>
        <w:t>an</w:t>
      </w:r>
      <w:proofErr w:type="spellEnd"/>
      <w:r w:rsidRPr="00CD66BD">
        <w:rPr>
          <w:rFonts w:ascii="Palatino Linotype" w:hAnsi="Palatino Linotype" w:cs="Times New Roman"/>
          <w:i/>
          <w:iCs/>
          <w:sz w:val="18"/>
          <w:szCs w:val="18"/>
        </w:rPr>
        <w:t xml:space="preserve"> </w:t>
      </w:r>
      <w:proofErr w:type="spellStart"/>
      <w:r w:rsidRPr="00CD66BD">
        <w:rPr>
          <w:rFonts w:ascii="Palatino Linotype" w:hAnsi="Palatino Linotype" w:cs="Times New Roman"/>
          <w:i/>
          <w:iCs/>
          <w:sz w:val="18"/>
          <w:szCs w:val="18"/>
        </w:rPr>
        <w:t>Limited</w:t>
      </w:r>
      <w:proofErr w:type="spellEnd"/>
      <w:r w:rsidRPr="00CD66BD">
        <w:rPr>
          <w:rFonts w:ascii="Palatino Linotype" w:hAnsi="Palatino Linotype" w:cs="Times New Roman"/>
          <w:sz w:val="18"/>
          <w:szCs w:val="18"/>
        </w:rPr>
        <w:t xml:space="preserve">, (19.07.1992), Madrid; 16. </w:t>
      </w:r>
      <w:proofErr w:type="spellStart"/>
      <w:r w:rsidRPr="00CD66BD">
        <w:rPr>
          <w:rFonts w:ascii="Palatino Linotype" w:hAnsi="Palatino Linotype" w:cs="Times New Roman"/>
          <w:i/>
          <w:iCs/>
          <w:sz w:val="18"/>
          <w:szCs w:val="18"/>
        </w:rPr>
        <w:t>Do</w:t>
      </w:r>
      <w:r w:rsidRPr="00CD66BD">
        <w:rPr>
          <w:rFonts w:ascii="Palatino Linotype" w:hAnsi="Palatino Linotype" w:cs="Times New Roman"/>
          <w:sz w:val="18"/>
          <w:szCs w:val="18"/>
        </w:rPr>
        <w:t>g</w:t>
      </w:r>
      <w:r w:rsidRPr="00CD66BD">
        <w:rPr>
          <w:rFonts w:ascii="Palatino Linotype" w:hAnsi="Palatino Linotype" w:cs="Times New Roman"/>
          <w:i/>
          <w:iCs/>
          <w:sz w:val="18"/>
          <w:szCs w:val="18"/>
        </w:rPr>
        <w:t>um</w:t>
      </w:r>
      <w:proofErr w:type="spellEnd"/>
      <w:r w:rsidRPr="00CD66BD">
        <w:rPr>
          <w:rFonts w:ascii="Palatino Linotype" w:hAnsi="Palatino Linotype" w:cs="Times New Roman"/>
          <w:sz w:val="18"/>
          <w:szCs w:val="18"/>
        </w:rPr>
        <w:t xml:space="preserve">, (10.10.1992), Ankara; 17. </w:t>
      </w:r>
      <w:r w:rsidRPr="00CD66BD">
        <w:rPr>
          <w:rFonts w:ascii="Palatino Linotype" w:hAnsi="Palatino Linotype" w:cs="Times New Roman"/>
          <w:i/>
          <w:iCs/>
          <w:sz w:val="18"/>
          <w:szCs w:val="18"/>
        </w:rPr>
        <w:t xml:space="preserve">Çin </w:t>
      </w:r>
      <w:proofErr w:type="spellStart"/>
      <w:r w:rsidRPr="00CD66BD">
        <w:rPr>
          <w:rFonts w:ascii="Palatino Linotype" w:hAnsi="Palatino Linotype" w:cs="Times New Roman"/>
          <w:i/>
          <w:iCs/>
          <w:sz w:val="18"/>
          <w:szCs w:val="18"/>
        </w:rPr>
        <w:t>Kelebe</w:t>
      </w:r>
      <w:r w:rsidRPr="00CD66BD">
        <w:rPr>
          <w:rFonts w:ascii="Palatino Linotype" w:hAnsi="Palatino Linotype" w:cs="Times New Roman"/>
          <w:sz w:val="18"/>
          <w:szCs w:val="18"/>
        </w:rPr>
        <w:t>g</w:t>
      </w:r>
      <w:r w:rsidRPr="00CD66BD">
        <w:rPr>
          <w:rFonts w:ascii="Palatino Linotype" w:hAnsi="Palatino Linotype" w:cs="Times New Roman"/>
          <w:i/>
          <w:iCs/>
          <w:sz w:val="18"/>
          <w:szCs w:val="18"/>
        </w:rPr>
        <w:t>i</w:t>
      </w:r>
      <w:proofErr w:type="spellEnd"/>
      <w:r w:rsidRPr="00CD66BD">
        <w:rPr>
          <w:rFonts w:ascii="Palatino Linotype" w:hAnsi="Palatino Linotype" w:cs="Times New Roman"/>
          <w:sz w:val="18"/>
          <w:szCs w:val="18"/>
        </w:rPr>
        <w:t xml:space="preserve">, (27.04.1994), Ankara; 18. </w:t>
      </w:r>
      <w:proofErr w:type="spellStart"/>
      <w:r w:rsidRPr="00CD66BD">
        <w:rPr>
          <w:rFonts w:ascii="Palatino Linotype" w:hAnsi="Palatino Linotype" w:cs="Times New Roman"/>
          <w:i/>
          <w:iCs/>
          <w:sz w:val="18"/>
          <w:szCs w:val="18"/>
        </w:rPr>
        <w:t>Tensing</w:t>
      </w:r>
      <w:proofErr w:type="spellEnd"/>
      <w:r w:rsidRPr="00CD66BD">
        <w:rPr>
          <w:rFonts w:ascii="Palatino Linotype" w:hAnsi="Palatino Linotype" w:cs="Times New Roman"/>
          <w:sz w:val="18"/>
          <w:szCs w:val="18"/>
        </w:rPr>
        <w:t xml:space="preserve">, (1993), Ankara; 19. </w:t>
      </w:r>
      <w:r w:rsidRPr="00CD66BD">
        <w:rPr>
          <w:rFonts w:ascii="Palatino Linotype" w:hAnsi="Palatino Linotype" w:cs="Times New Roman"/>
          <w:i/>
          <w:iCs/>
          <w:sz w:val="18"/>
          <w:szCs w:val="18"/>
        </w:rPr>
        <w:t xml:space="preserve">Genel Anlamda </w:t>
      </w:r>
      <w:proofErr w:type="spellStart"/>
      <w:r w:rsidRPr="00CD66BD">
        <w:rPr>
          <w:rFonts w:ascii="Palatino Linotype" w:hAnsi="Palatino Linotype" w:cs="Times New Roman"/>
          <w:i/>
          <w:iCs/>
          <w:sz w:val="18"/>
          <w:szCs w:val="18"/>
        </w:rPr>
        <w:t>Öpü</w:t>
      </w:r>
      <w:r w:rsidRPr="00CD66BD">
        <w:rPr>
          <w:rFonts w:ascii="Palatino Linotype" w:hAnsi="Palatino Linotype" w:cs="Times New Roman"/>
          <w:sz w:val="18"/>
          <w:szCs w:val="18"/>
        </w:rPr>
        <w:t>s</w:t>
      </w:r>
      <w:r w:rsidRPr="00CD66BD">
        <w:rPr>
          <w:rFonts w:ascii="Palatino Linotype" w:hAnsi="Palatino Linotype" w:cs="Times New Roman"/>
          <w:i/>
          <w:iCs/>
          <w:sz w:val="18"/>
          <w:szCs w:val="18"/>
        </w:rPr>
        <w:t>me</w:t>
      </w:r>
      <w:proofErr w:type="spellEnd"/>
      <w:r w:rsidRPr="00CD66BD">
        <w:rPr>
          <w:rFonts w:ascii="Palatino Linotype" w:hAnsi="Palatino Linotype" w:cs="Times New Roman"/>
          <w:sz w:val="18"/>
          <w:szCs w:val="18"/>
        </w:rPr>
        <w:t xml:space="preserve">, (Temmuz 1993), Ankara; 20. </w:t>
      </w:r>
      <w:r w:rsidRPr="00CD66BD">
        <w:rPr>
          <w:rFonts w:ascii="Palatino Linotype" w:hAnsi="Palatino Linotype" w:cs="Times New Roman"/>
          <w:i/>
          <w:iCs/>
          <w:sz w:val="18"/>
          <w:szCs w:val="18"/>
        </w:rPr>
        <w:t xml:space="preserve">Kutu </w:t>
      </w:r>
      <w:proofErr w:type="spellStart"/>
      <w:r w:rsidRPr="00CD66BD">
        <w:rPr>
          <w:rFonts w:ascii="Palatino Linotype" w:hAnsi="Palatino Linotype" w:cs="Times New Roman"/>
          <w:i/>
          <w:iCs/>
          <w:sz w:val="18"/>
          <w:szCs w:val="18"/>
        </w:rPr>
        <w:t>Kutu</w:t>
      </w:r>
      <w:proofErr w:type="spellEnd"/>
      <w:r w:rsidRPr="00CD66BD">
        <w:rPr>
          <w:rFonts w:ascii="Palatino Linotype" w:hAnsi="Palatino Linotype" w:cs="Times New Roman"/>
          <w:sz w:val="18"/>
          <w:szCs w:val="18"/>
        </w:rPr>
        <w:t xml:space="preserve">, (03.11.1993 – 14.12.1994), Ankara; 21. </w:t>
      </w:r>
      <w:r w:rsidRPr="00CD66BD">
        <w:rPr>
          <w:rFonts w:ascii="Palatino Linotype" w:hAnsi="Palatino Linotype" w:cs="Times New Roman"/>
          <w:i/>
          <w:iCs/>
          <w:sz w:val="18"/>
          <w:szCs w:val="18"/>
        </w:rPr>
        <w:t>Elma Hırsızları</w:t>
      </w:r>
      <w:r w:rsidRPr="00CD66BD">
        <w:rPr>
          <w:rFonts w:ascii="Palatino Linotype" w:hAnsi="Palatino Linotype" w:cs="Times New Roman"/>
          <w:sz w:val="18"/>
          <w:szCs w:val="18"/>
        </w:rPr>
        <w:t xml:space="preserve">, (19.01.1996), </w:t>
      </w:r>
      <w:proofErr w:type="spellStart"/>
      <w:r w:rsidRPr="00CD66BD">
        <w:rPr>
          <w:rFonts w:ascii="Palatino Linotype" w:hAnsi="Palatino Linotype" w:cs="Times New Roman"/>
          <w:sz w:val="18"/>
          <w:szCs w:val="18"/>
        </w:rPr>
        <w:t>Mclean</w:t>
      </w:r>
      <w:proofErr w:type="spellEnd"/>
      <w:r w:rsidRPr="00CD66BD">
        <w:rPr>
          <w:rFonts w:ascii="Palatino Linotype" w:hAnsi="Palatino Linotype" w:cs="Times New Roman"/>
          <w:sz w:val="18"/>
          <w:szCs w:val="18"/>
        </w:rPr>
        <w:t xml:space="preserve">; 22. </w:t>
      </w:r>
      <w:r w:rsidRPr="00CD66BD">
        <w:rPr>
          <w:rFonts w:ascii="Palatino Linotype" w:hAnsi="Palatino Linotype" w:cs="Times New Roman"/>
          <w:i/>
          <w:iCs/>
          <w:sz w:val="18"/>
          <w:szCs w:val="18"/>
        </w:rPr>
        <w:t>Güne Bakan Cam Kırıkları / Yalancının Resmi</w:t>
      </w:r>
      <w:r w:rsidRPr="00CD66BD">
        <w:rPr>
          <w:rFonts w:ascii="Palatino Linotype" w:hAnsi="Palatino Linotype" w:cs="Times New Roman"/>
          <w:sz w:val="18"/>
          <w:szCs w:val="18"/>
        </w:rPr>
        <w:t xml:space="preserve">, (Ekim 1996), </w:t>
      </w:r>
      <w:proofErr w:type="spellStart"/>
      <w:r w:rsidRPr="00CD66BD">
        <w:rPr>
          <w:rFonts w:ascii="Palatino Linotype" w:hAnsi="Palatino Linotype" w:cs="Times New Roman"/>
          <w:sz w:val="18"/>
          <w:szCs w:val="18"/>
        </w:rPr>
        <w:t>Mclean</w:t>
      </w:r>
      <w:proofErr w:type="spellEnd"/>
      <w:r w:rsidRPr="00CD66BD">
        <w:rPr>
          <w:rFonts w:ascii="Palatino Linotype" w:hAnsi="Palatino Linotype" w:cs="Times New Roman"/>
          <w:sz w:val="18"/>
          <w:szCs w:val="18"/>
        </w:rPr>
        <w:t xml:space="preserve">; 23. </w:t>
      </w:r>
      <w:r w:rsidRPr="00CD66BD">
        <w:rPr>
          <w:rFonts w:ascii="Palatino Linotype" w:hAnsi="Palatino Linotype" w:cs="Times New Roman"/>
          <w:i/>
          <w:iCs/>
          <w:sz w:val="18"/>
          <w:szCs w:val="18"/>
        </w:rPr>
        <w:t>Lozan</w:t>
      </w:r>
      <w:r w:rsidRPr="00CD66BD">
        <w:rPr>
          <w:rFonts w:ascii="Palatino Linotype" w:hAnsi="Palatino Linotype" w:cs="Times New Roman"/>
          <w:sz w:val="18"/>
          <w:szCs w:val="18"/>
        </w:rPr>
        <w:t>, (18.03.2001), Ankara.</w:t>
      </w:r>
      <w:proofErr w:type="gramEnd"/>
    </w:p>
  </w:footnote>
  <w:footnote w:id="4">
    <w:p w:rsidR="000F3A48" w:rsidRPr="00CD66BD" w:rsidRDefault="000F3A48" w:rsidP="00BD5BA5">
      <w:pPr>
        <w:pStyle w:val="DipnotMetni"/>
        <w:jc w:val="both"/>
        <w:rPr>
          <w:rFonts w:ascii="Palatino Linotype" w:hAnsi="Palatino Linotype"/>
          <w:sz w:val="18"/>
          <w:szCs w:val="18"/>
        </w:rPr>
      </w:pPr>
      <w:r w:rsidRPr="00CD66BD">
        <w:rPr>
          <w:rStyle w:val="DipnotBavurusu"/>
          <w:rFonts w:ascii="Palatino Linotype" w:hAnsi="Palatino Linotype"/>
          <w:sz w:val="18"/>
          <w:szCs w:val="18"/>
        </w:rPr>
        <w:footnoteRef/>
      </w:r>
      <w:r w:rsidRPr="00CD66BD">
        <w:rPr>
          <w:rFonts w:ascii="Palatino Linotype" w:hAnsi="Palatino Linotype"/>
          <w:sz w:val="18"/>
          <w:szCs w:val="18"/>
        </w:rPr>
        <w:t xml:space="preserve"> </w:t>
      </w:r>
      <w:proofErr w:type="spellStart"/>
      <w:r w:rsidRPr="00CD66BD">
        <w:rPr>
          <w:rFonts w:ascii="Palatino Linotype" w:hAnsi="Palatino Linotype" w:cs="Times New Roman"/>
          <w:sz w:val="18"/>
          <w:szCs w:val="18"/>
        </w:rPr>
        <w:t>Memet</w:t>
      </w:r>
      <w:proofErr w:type="spellEnd"/>
      <w:r w:rsidRPr="00CD66BD">
        <w:rPr>
          <w:rFonts w:ascii="Palatino Linotype" w:hAnsi="Palatino Linotype" w:cs="Times New Roman"/>
          <w:sz w:val="18"/>
          <w:szCs w:val="18"/>
        </w:rPr>
        <w:t xml:space="preserve"> </w:t>
      </w:r>
      <w:proofErr w:type="spellStart"/>
      <w:r w:rsidRPr="00CD66BD">
        <w:rPr>
          <w:rFonts w:ascii="Palatino Linotype" w:hAnsi="Palatino Linotype" w:cs="Times New Roman"/>
          <w:sz w:val="18"/>
          <w:szCs w:val="18"/>
        </w:rPr>
        <w:t>Baydur’un</w:t>
      </w:r>
      <w:proofErr w:type="spellEnd"/>
      <w:r w:rsidRPr="00CD66BD">
        <w:rPr>
          <w:rFonts w:ascii="Palatino Linotype" w:hAnsi="Palatino Linotype" w:cs="Times New Roman"/>
          <w:sz w:val="18"/>
          <w:szCs w:val="18"/>
        </w:rPr>
        <w:t xml:space="preserve"> 16 öykü barındıran </w:t>
      </w:r>
      <w:r w:rsidRPr="00CD66BD">
        <w:rPr>
          <w:rFonts w:ascii="Palatino Linotype" w:hAnsi="Palatino Linotype" w:cs="Times New Roman"/>
          <w:i/>
          <w:sz w:val="18"/>
          <w:szCs w:val="18"/>
        </w:rPr>
        <w:t>Gözün Kahverengi Suyu</w:t>
      </w:r>
      <w:r w:rsidRPr="00CD66BD">
        <w:rPr>
          <w:rFonts w:ascii="Palatino Linotype" w:hAnsi="Palatino Linotype" w:cs="Times New Roman"/>
          <w:sz w:val="18"/>
          <w:szCs w:val="18"/>
        </w:rPr>
        <w:t xml:space="preserve"> adlı kitabı 1995’ yılında basılmıştır.</w:t>
      </w:r>
    </w:p>
  </w:footnote>
  <w:footnote w:id="5">
    <w:p w:rsidR="000F3A48" w:rsidRPr="00CD66BD" w:rsidRDefault="000F3A48" w:rsidP="00842944">
      <w:pPr>
        <w:autoSpaceDE w:val="0"/>
        <w:autoSpaceDN w:val="0"/>
        <w:adjustRightInd w:val="0"/>
        <w:spacing w:after="0" w:line="240" w:lineRule="auto"/>
        <w:jc w:val="both"/>
        <w:rPr>
          <w:rFonts w:ascii="Palatino Linotype" w:hAnsi="Palatino Linotype"/>
          <w:sz w:val="18"/>
          <w:szCs w:val="18"/>
        </w:rPr>
      </w:pPr>
      <w:r w:rsidRPr="00CD66BD">
        <w:rPr>
          <w:rStyle w:val="DipnotBavurusu"/>
          <w:rFonts w:ascii="Palatino Linotype" w:hAnsi="Palatino Linotype"/>
          <w:sz w:val="18"/>
          <w:szCs w:val="18"/>
        </w:rPr>
        <w:footnoteRef/>
      </w:r>
      <w:r w:rsidRPr="00CD66BD">
        <w:rPr>
          <w:rFonts w:ascii="Palatino Linotype" w:hAnsi="Palatino Linotype"/>
          <w:sz w:val="18"/>
          <w:szCs w:val="18"/>
        </w:rPr>
        <w:t xml:space="preserve"> </w:t>
      </w:r>
      <w:proofErr w:type="spellStart"/>
      <w:r w:rsidRPr="00CD66BD">
        <w:rPr>
          <w:rFonts w:ascii="Palatino Linotype" w:hAnsi="Palatino Linotype" w:cs="Times New Roman"/>
          <w:sz w:val="18"/>
          <w:szCs w:val="18"/>
        </w:rPr>
        <w:t>Memet</w:t>
      </w:r>
      <w:proofErr w:type="spellEnd"/>
      <w:r w:rsidRPr="00CD66BD">
        <w:rPr>
          <w:rFonts w:ascii="Palatino Linotype" w:hAnsi="Palatino Linotype" w:cs="Times New Roman"/>
          <w:sz w:val="18"/>
          <w:szCs w:val="18"/>
        </w:rPr>
        <w:t xml:space="preserve"> </w:t>
      </w:r>
      <w:proofErr w:type="spellStart"/>
      <w:r w:rsidRPr="00CD66BD">
        <w:rPr>
          <w:rFonts w:ascii="Palatino Linotype" w:hAnsi="Palatino Linotype" w:cs="Times New Roman"/>
          <w:sz w:val="18"/>
          <w:szCs w:val="18"/>
        </w:rPr>
        <w:t>Baydur</w:t>
      </w:r>
      <w:proofErr w:type="spellEnd"/>
      <w:r w:rsidRPr="00CD66BD">
        <w:rPr>
          <w:rFonts w:ascii="Palatino Linotype" w:hAnsi="Palatino Linotype" w:cs="Times New Roman"/>
          <w:sz w:val="18"/>
          <w:szCs w:val="18"/>
        </w:rPr>
        <w:t xml:space="preserve">, </w:t>
      </w:r>
      <w:r w:rsidRPr="00CD66BD">
        <w:rPr>
          <w:rFonts w:ascii="Palatino Linotype" w:hAnsi="Palatino Linotype" w:cs="Times New Roman"/>
          <w:i/>
          <w:iCs/>
          <w:sz w:val="18"/>
          <w:szCs w:val="18"/>
        </w:rPr>
        <w:t>Hepsini Okudunuz mu</w:t>
      </w:r>
      <w:proofErr w:type="gramStart"/>
      <w:r w:rsidRPr="00CD66BD">
        <w:rPr>
          <w:rFonts w:ascii="Palatino Linotype" w:hAnsi="Palatino Linotype" w:cs="Times New Roman"/>
          <w:i/>
          <w:iCs/>
          <w:sz w:val="18"/>
          <w:szCs w:val="18"/>
        </w:rPr>
        <w:t>?,</w:t>
      </w:r>
      <w:proofErr w:type="gramEnd"/>
      <w:r w:rsidRPr="00CD66BD">
        <w:rPr>
          <w:rFonts w:ascii="Palatino Linotype" w:hAnsi="Palatino Linotype" w:cs="Times New Roman"/>
          <w:i/>
          <w:iCs/>
          <w:sz w:val="18"/>
          <w:szCs w:val="18"/>
        </w:rPr>
        <w:t xml:space="preserve"> (</w:t>
      </w:r>
      <w:r w:rsidRPr="00CD66BD">
        <w:rPr>
          <w:rFonts w:ascii="Palatino Linotype" w:hAnsi="Palatino Linotype" w:cs="Times New Roman"/>
          <w:iCs/>
          <w:sz w:val="18"/>
          <w:szCs w:val="18"/>
        </w:rPr>
        <w:t>1996)</w:t>
      </w:r>
      <w:r w:rsidRPr="00CD66BD">
        <w:rPr>
          <w:rFonts w:ascii="Palatino Linotype" w:hAnsi="Palatino Linotype" w:cs="Times New Roman"/>
          <w:i/>
          <w:iCs/>
          <w:sz w:val="18"/>
          <w:szCs w:val="18"/>
        </w:rPr>
        <w:t xml:space="preserve">, </w:t>
      </w:r>
      <w:r w:rsidRPr="00CD66BD">
        <w:rPr>
          <w:rFonts w:ascii="Palatino Linotype" w:hAnsi="Palatino Linotype" w:cs="Times New Roman"/>
          <w:iCs/>
          <w:sz w:val="18"/>
          <w:szCs w:val="18"/>
        </w:rPr>
        <w:t xml:space="preserve">İyi Şeyler Yayıncılık (Eser, </w:t>
      </w:r>
      <w:r w:rsidRPr="00CD66BD">
        <w:rPr>
          <w:rFonts w:ascii="Palatino Linotype" w:hAnsi="Palatino Linotype" w:cs="Times New Roman"/>
          <w:sz w:val="18"/>
          <w:szCs w:val="18"/>
        </w:rPr>
        <w:t>1993–1994 yıllarında Cumhuriyet Gazetesi ile Cumhuriyet Kitap’ta yayımlanan denemelerden oluşmaktadır.)</w:t>
      </w:r>
      <w:r w:rsidRPr="00CD66BD">
        <w:rPr>
          <w:rFonts w:ascii="Palatino Linotype" w:hAnsi="Palatino Linotype" w:cs="Times New Roman"/>
          <w:i/>
          <w:iCs/>
          <w:sz w:val="18"/>
          <w:szCs w:val="18"/>
        </w:rPr>
        <w:t xml:space="preserve"> 2- </w:t>
      </w:r>
      <w:proofErr w:type="spellStart"/>
      <w:r w:rsidRPr="00CD66BD">
        <w:rPr>
          <w:rFonts w:ascii="Palatino Linotype" w:hAnsi="Palatino Linotype" w:cs="Times New Roman"/>
          <w:i/>
          <w:iCs/>
          <w:sz w:val="18"/>
          <w:szCs w:val="18"/>
        </w:rPr>
        <w:t>Uccello’nun</w:t>
      </w:r>
      <w:proofErr w:type="spellEnd"/>
      <w:r w:rsidRPr="00CD66BD">
        <w:rPr>
          <w:rFonts w:ascii="Palatino Linotype" w:hAnsi="Palatino Linotype" w:cs="Times New Roman"/>
          <w:i/>
          <w:iCs/>
          <w:sz w:val="18"/>
          <w:szCs w:val="18"/>
        </w:rPr>
        <w:t xml:space="preserve"> Ku</w:t>
      </w:r>
      <w:r w:rsidRPr="00CD66BD">
        <w:rPr>
          <w:rFonts w:ascii="Palatino Linotype" w:hAnsi="Palatino Linotype" w:cs="Times New Roman"/>
          <w:sz w:val="18"/>
          <w:szCs w:val="18"/>
        </w:rPr>
        <w:t>ş</w:t>
      </w:r>
      <w:r w:rsidRPr="00CD66BD">
        <w:rPr>
          <w:rFonts w:ascii="Palatino Linotype" w:hAnsi="Palatino Linotype" w:cs="Times New Roman"/>
          <w:i/>
          <w:iCs/>
          <w:sz w:val="18"/>
          <w:szCs w:val="18"/>
        </w:rPr>
        <w:t xml:space="preserve">ları, (2002). İletişim Yayıncılık </w:t>
      </w:r>
      <w:r w:rsidRPr="00CD66BD">
        <w:rPr>
          <w:rFonts w:ascii="Palatino Linotype" w:hAnsi="Palatino Linotype" w:cs="Times New Roman"/>
          <w:iCs/>
          <w:sz w:val="18"/>
          <w:szCs w:val="18"/>
        </w:rPr>
        <w:t>(Eser, yazarın</w:t>
      </w:r>
      <w:r w:rsidRPr="00CD66BD">
        <w:rPr>
          <w:rFonts w:ascii="Palatino Linotype" w:hAnsi="Palatino Linotype" w:cs="Times New Roman"/>
          <w:i/>
          <w:iCs/>
          <w:sz w:val="18"/>
          <w:szCs w:val="18"/>
        </w:rPr>
        <w:t xml:space="preserve"> 1995</w:t>
      </w:r>
      <w:r w:rsidRPr="00CD66BD">
        <w:rPr>
          <w:rFonts w:ascii="Palatino Linotype" w:hAnsi="Palatino Linotype" w:cs="Times New Roman"/>
          <w:sz w:val="18"/>
          <w:szCs w:val="18"/>
        </w:rPr>
        <w:t xml:space="preserve"> – 1999 yılları arasında yazdığı denemelerini içerir.) 3- Cumhuriyet Gazetesi’nde “Kuşbakışı” kösesinde 1999- 2001 yılları arasında kaleme aldığı yazıları-denemeleri yine İletişim Yayınları tarafından 2006 yılında yayımlanmıştır.</w:t>
      </w:r>
    </w:p>
  </w:footnote>
  <w:footnote w:id="6">
    <w:p w:rsidR="000F3A48" w:rsidRPr="00CD66BD" w:rsidRDefault="000F3A48" w:rsidP="00657EB4">
      <w:pPr>
        <w:pStyle w:val="DipnotMetni"/>
        <w:jc w:val="both"/>
        <w:rPr>
          <w:rFonts w:ascii="Palatino Linotype" w:hAnsi="Palatino Linotype"/>
          <w:sz w:val="18"/>
          <w:szCs w:val="18"/>
        </w:rPr>
      </w:pPr>
      <w:r w:rsidRPr="00CD66BD">
        <w:rPr>
          <w:rStyle w:val="DipnotBavurusu"/>
          <w:rFonts w:ascii="Palatino Linotype" w:hAnsi="Palatino Linotype"/>
          <w:sz w:val="18"/>
          <w:szCs w:val="18"/>
        </w:rPr>
        <w:footnoteRef/>
      </w:r>
      <w:r w:rsidRPr="00CD66BD">
        <w:rPr>
          <w:rFonts w:ascii="Palatino Linotype" w:hAnsi="Palatino Linotype"/>
          <w:sz w:val="18"/>
          <w:szCs w:val="18"/>
        </w:rPr>
        <w:t xml:space="preserve"> </w:t>
      </w:r>
      <w:proofErr w:type="spellStart"/>
      <w:r w:rsidRPr="00CD66BD">
        <w:rPr>
          <w:rFonts w:ascii="Palatino Linotype" w:hAnsi="Palatino Linotype" w:cs="Times New Roman"/>
          <w:sz w:val="18"/>
          <w:szCs w:val="18"/>
        </w:rPr>
        <w:t>Max</w:t>
      </w:r>
      <w:proofErr w:type="spellEnd"/>
      <w:r w:rsidRPr="00CD66BD">
        <w:rPr>
          <w:rFonts w:ascii="Palatino Linotype" w:hAnsi="Palatino Linotype" w:cs="Times New Roman"/>
          <w:sz w:val="18"/>
          <w:szCs w:val="18"/>
        </w:rPr>
        <w:t xml:space="preserve"> </w:t>
      </w:r>
      <w:proofErr w:type="spellStart"/>
      <w:r w:rsidRPr="00CD66BD">
        <w:rPr>
          <w:rFonts w:ascii="Palatino Linotype" w:hAnsi="Palatino Linotype" w:cs="Times New Roman"/>
          <w:sz w:val="18"/>
          <w:szCs w:val="18"/>
        </w:rPr>
        <w:t>Aub’dan</w:t>
      </w:r>
      <w:proofErr w:type="spellEnd"/>
      <w:r w:rsidRPr="00CD66BD">
        <w:rPr>
          <w:rFonts w:ascii="Palatino Linotype" w:hAnsi="Palatino Linotype" w:cs="Times New Roman"/>
          <w:sz w:val="18"/>
          <w:szCs w:val="18"/>
        </w:rPr>
        <w:t xml:space="preserve"> </w:t>
      </w:r>
      <w:r w:rsidRPr="00CD66BD">
        <w:rPr>
          <w:rFonts w:ascii="Palatino Linotype" w:hAnsi="Palatino Linotype" w:cs="Times New Roman"/>
          <w:i/>
          <w:iCs/>
          <w:sz w:val="18"/>
          <w:szCs w:val="18"/>
        </w:rPr>
        <w:t xml:space="preserve">Örnek Suçlar </w:t>
      </w:r>
      <w:r w:rsidRPr="00CD66BD">
        <w:rPr>
          <w:rFonts w:ascii="Palatino Linotype" w:hAnsi="Palatino Linotype" w:cs="Times New Roman"/>
          <w:iCs/>
          <w:sz w:val="18"/>
          <w:szCs w:val="18"/>
        </w:rPr>
        <w:t xml:space="preserve">1993 Mitos Yayınları, 1996 ve 2000 yıllarında İyi Şeyler Yayıncılık; </w:t>
      </w:r>
      <w:r w:rsidRPr="00CD66BD">
        <w:rPr>
          <w:rFonts w:ascii="Palatino Linotype" w:hAnsi="Palatino Linotype" w:cs="Times New Roman"/>
          <w:sz w:val="18"/>
          <w:szCs w:val="18"/>
        </w:rPr>
        <w:t xml:space="preserve">Alan </w:t>
      </w:r>
      <w:proofErr w:type="spellStart"/>
      <w:r w:rsidRPr="00CD66BD">
        <w:rPr>
          <w:rFonts w:ascii="Palatino Linotype" w:hAnsi="Palatino Linotype" w:cs="Times New Roman"/>
          <w:sz w:val="18"/>
          <w:szCs w:val="18"/>
        </w:rPr>
        <w:t>Sokal</w:t>
      </w:r>
      <w:proofErr w:type="spellEnd"/>
      <w:r w:rsidRPr="00CD66BD">
        <w:rPr>
          <w:rFonts w:ascii="Palatino Linotype" w:hAnsi="Palatino Linotype" w:cs="Times New Roman"/>
          <w:sz w:val="18"/>
          <w:szCs w:val="18"/>
        </w:rPr>
        <w:t xml:space="preserve"> ve Jean </w:t>
      </w:r>
      <w:proofErr w:type="spellStart"/>
      <w:r w:rsidRPr="00CD66BD">
        <w:rPr>
          <w:rFonts w:ascii="Palatino Linotype" w:hAnsi="Palatino Linotype" w:cs="Times New Roman"/>
          <w:sz w:val="18"/>
          <w:szCs w:val="18"/>
        </w:rPr>
        <w:t>Biricmont’un</w:t>
      </w:r>
      <w:proofErr w:type="spellEnd"/>
      <w:r w:rsidRPr="00CD66BD">
        <w:rPr>
          <w:rFonts w:ascii="Palatino Linotype" w:hAnsi="Palatino Linotype" w:cs="Times New Roman"/>
          <w:sz w:val="18"/>
          <w:szCs w:val="18"/>
        </w:rPr>
        <w:t xml:space="preserve"> </w:t>
      </w:r>
      <w:proofErr w:type="spellStart"/>
      <w:r w:rsidRPr="00CD66BD">
        <w:rPr>
          <w:rFonts w:ascii="Palatino Linotype" w:hAnsi="Palatino Linotype" w:cs="Times New Roman"/>
          <w:i/>
          <w:iCs/>
          <w:sz w:val="18"/>
          <w:szCs w:val="18"/>
        </w:rPr>
        <w:t>Fashionable</w:t>
      </w:r>
      <w:proofErr w:type="spellEnd"/>
      <w:r w:rsidRPr="00CD66BD">
        <w:rPr>
          <w:rFonts w:ascii="Palatino Linotype" w:hAnsi="Palatino Linotype" w:cs="Times New Roman"/>
          <w:i/>
          <w:iCs/>
          <w:sz w:val="18"/>
          <w:szCs w:val="18"/>
        </w:rPr>
        <w:t xml:space="preserve"> </w:t>
      </w:r>
      <w:proofErr w:type="spellStart"/>
      <w:r w:rsidRPr="00CD66BD">
        <w:rPr>
          <w:rFonts w:ascii="Palatino Linotype" w:hAnsi="Palatino Linotype" w:cs="Times New Roman"/>
          <w:i/>
          <w:iCs/>
          <w:sz w:val="18"/>
          <w:szCs w:val="18"/>
        </w:rPr>
        <w:t>Nonsense</w:t>
      </w:r>
      <w:proofErr w:type="spellEnd"/>
      <w:r w:rsidRPr="00CD66BD">
        <w:rPr>
          <w:rFonts w:ascii="Palatino Linotype" w:hAnsi="Palatino Linotype" w:cs="Times New Roman"/>
          <w:i/>
          <w:iCs/>
          <w:sz w:val="18"/>
          <w:szCs w:val="18"/>
        </w:rPr>
        <w:t xml:space="preserve"> / </w:t>
      </w:r>
      <w:proofErr w:type="spellStart"/>
      <w:r w:rsidRPr="00CD66BD">
        <w:rPr>
          <w:rFonts w:ascii="Palatino Linotype" w:hAnsi="Palatino Linotype" w:cs="Times New Roman"/>
          <w:i/>
          <w:iCs/>
          <w:sz w:val="18"/>
          <w:szCs w:val="18"/>
        </w:rPr>
        <w:t>Postmodern</w:t>
      </w:r>
      <w:proofErr w:type="spellEnd"/>
      <w:r w:rsidRPr="00CD66BD">
        <w:rPr>
          <w:rFonts w:ascii="Palatino Linotype" w:hAnsi="Palatino Linotype" w:cs="Times New Roman"/>
          <w:i/>
          <w:iCs/>
          <w:sz w:val="18"/>
          <w:szCs w:val="18"/>
        </w:rPr>
        <w:t xml:space="preserve"> </w:t>
      </w:r>
      <w:proofErr w:type="spellStart"/>
      <w:r w:rsidRPr="00CD66BD">
        <w:rPr>
          <w:rFonts w:ascii="Palatino Linotype" w:hAnsi="Palatino Linotype" w:cs="Times New Roman"/>
          <w:i/>
          <w:iCs/>
          <w:sz w:val="18"/>
          <w:szCs w:val="18"/>
        </w:rPr>
        <w:t>Intellectuals</w:t>
      </w:r>
      <w:proofErr w:type="spellEnd"/>
      <w:r w:rsidRPr="00CD66BD">
        <w:rPr>
          <w:rFonts w:ascii="Palatino Linotype" w:hAnsi="Palatino Linotype" w:cs="Times New Roman"/>
          <w:i/>
          <w:iCs/>
          <w:sz w:val="18"/>
          <w:szCs w:val="18"/>
        </w:rPr>
        <w:t xml:space="preserve">’ </w:t>
      </w:r>
      <w:proofErr w:type="spellStart"/>
      <w:r w:rsidRPr="00CD66BD">
        <w:rPr>
          <w:rFonts w:ascii="Palatino Linotype" w:hAnsi="Palatino Linotype" w:cs="Times New Roman"/>
          <w:i/>
          <w:iCs/>
          <w:sz w:val="18"/>
          <w:szCs w:val="18"/>
        </w:rPr>
        <w:t>Abuse</w:t>
      </w:r>
      <w:proofErr w:type="spellEnd"/>
      <w:r w:rsidRPr="00CD66BD">
        <w:rPr>
          <w:rFonts w:ascii="Palatino Linotype" w:hAnsi="Palatino Linotype" w:cs="Times New Roman"/>
          <w:i/>
          <w:iCs/>
          <w:sz w:val="18"/>
          <w:szCs w:val="18"/>
        </w:rPr>
        <w:t xml:space="preserve"> of </w:t>
      </w:r>
      <w:proofErr w:type="spellStart"/>
      <w:r w:rsidRPr="00CD66BD">
        <w:rPr>
          <w:rFonts w:ascii="Palatino Linotype" w:hAnsi="Palatino Linotype" w:cs="Times New Roman"/>
          <w:i/>
          <w:iCs/>
          <w:sz w:val="18"/>
          <w:szCs w:val="18"/>
        </w:rPr>
        <w:t>Science</w:t>
      </w:r>
      <w:proofErr w:type="spellEnd"/>
      <w:r w:rsidRPr="00CD66BD">
        <w:rPr>
          <w:rFonts w:ascii="Palatino Linotype" w:hAnsi="Palatino Linotype" w:cs="Times New Roman"/>
          <w:i/>
          <w:iCs/>
          <w:sz w:val="18"/>
          <w:szCs w:val="18"/>
        </w:rPr>
        <w:t xml:space="preserve"> </w:t>
      </w:r>
      <w:r w:rsidRPr="00CD66BD">
        <w:rPr>
          <w:rFonts w:ascii="Palatino Linotype" w:hAnsi="Palatino Linotype" w:cs="Times New Roman"/>
          <w:sz w:val="18"/>
          <w:szCs w:val="18"/>
        </w:rPr>
        <w:t xml:space="preserve">adlı kitabı, </w:t>
      </w:r>
      <w:r w:rsidRPr="00CD66BD">
        <w:rPr>
          <w:rFonts w:ascii="Palatino Linotype" w:hAnsi="Palatino Linotype" w:cs="Times New Roman"/>
          <w:i/>
          <w:iCs/>
          <w:sz w:val="18"/>
          <w:szCs w:val="18"/>
        </w:rPr>
        <w:t xml:space="preserve">Son Moda Saçmalar/ </w:t>
      </w:r>
      <w:proofErr w:type="spellStart"/>
      <w:r w:rsidRPr="00CD66BD">
        <w:rPr>
          <w:rFonts w:ascii="Palatino Linotype" w:hAnsi="Palatino Linotype" w:cs="Times New Roman"/>
          <w:i/>
          <w:iCs/>
          <w:sz w:val="18"/>
          <w:szCs w:val="18"/>
        </w:rPr>
        <w:t>Postmodern</w:t>
      </w:r>
      <w:proofErr w:type="spellEnd"/>
      <w:r w:rsidRPr="00CD66BD">
        <w:rPr>
          <w:rFonts w:ascii="Palatino Linotype" w:hAnsi="Palatino Linotype" w:cs="Times New Roman"/>
          <w:i/>
          <w:iCs/>
          <w:sz w:val="18"/>
          <w:szCs w:val="18"/>
        </w:rPr>
        <w:t xml:space="preserve"> Aydınların Bilimi Kötüye Kullanmaları </w:t>
      </w:r>
      <w:r w:rsidRPr="00CD66BD">
        <w:rPr>
          <w:rFonts w:ascii="Palatino Linotype" w:hAnsi="Palatino Linotype" w:cs="Times New Roman"/>
          <w:sz w:val="18"/>
          <w:szCs w:val="18"/>
        </w:rPr>
        <w:t xml:space="preserve">baslığıyla Ongun Onaran ile birlikte 2002 İletişim Yayınları;  . Ayrıca Yıldız </w:t>
      </w:r>
      <w:proofErr w:type="spellStart"/>
      <w:r w:rsidRPr="00CD66BD">
        <w:rPr>
          <w:rFonts w:ascii="Palatino Linotype" w:hAnsi="Palatino Linotype" w:cs="Times New Roman"/>
          <w:sz w:val="18"/>
          <w:szCs w:val="18"/>
        </w:rPr>
        <w:t>Kenter</w:t>
      </w:r>
      <w:proofErr w:type="spellEnd"/>
      <w:r w:rsidRPr="00CD66BD">
        <w:rPr>
          <w:rFonts w:ascii="Palatino Linotype" w:hAnsi="Palatino Linotype" w:cs="Times New Roman"/>
          <w:sz w:val="18"/>
          <w:szCs w:val="18"/>
        </w:rPr>
        <w:t xml:space="preserve"> tarafından oynanan </w:t>
      </w:r>
      <w:proofErr w:type="spellStart"/>
      <w:r w:rsidRPr="00CD66BD">
        <w:rPr>
          <w:rFonts w:ascii="Palatino Linotype" w:hAnsi="Palatino Linotype" w:cs="Times New Roman"/>
          <w:sz w:val="18"/>
          <w:szCs w:val="18"/>
        </w:rPr>
        <w:t>Terrence</w:t>
      </w:r>
      <w:proofErr w:type="spellEnd"/>
      <w:r w:rsidRPr="00CD66BD">
        <w:rPr>
          <w:rFonts w:ascii="Palatino Linotype" w:hAnsi="Palatino Linotype" w:cs="Times New Roman"/>
          <w:sz w:val="18"/>
          <w:szCs w:val="18"/>
        </w:rPr>
        <w:t xml:space="preserve"> </w:t>
      </w:r>
      <w:proofErr w:type="spellStart"/>
      <w:r w:rsidRPr="00CD66BD">
        <w:rPr>
          <w:rFonts w:ascii="Palatino Linotype" w:hAnsi="Palatino Linotype" w:cs="Times New Roman"/>
          <w:sz w:val="18"/>
          <w:szCs w:val="18"/>
        </w:rPr>
        <w:t>McNally’in</w:t>
      </w:r>
      <w:proofErr w:type="spellEnd"/>
      <w:r w:rsidRPr="00CD66BD">
        <w:rPr>
          <w:rFonts w:ascii="Palatino Linotype" w:hAnsi="Palatino Linotype" w:cs="Times New Roman"/>
          <w:sz w:val="18"/>
          <w:szCs w:val="18"/>
        </w:rPr>
        <w:t xml:space="preserve"> </w:t>
      </w:r>
      <w:proofErr w:type="spellStart"/>
      <w:r w:rsidRPr="00CD66BD">
        <w:rPr>
          <w:rFonts w:ascii="Palatino Linotype" w:hAnsi="Palatino Linotype" w:cs="Times New Roman"/>
          <w:i/>
          <w:iCs/>
          <w:sz w:val="18"/>
          <w:szCs w:val="18"/>
        </w:rPr>
        <w:t>Master</w:t>
      </w:r>
      <w:proofErr w:type="spellEnd"/>
      <w:r w:rsidRPr="00CD66BD">
        <w:rPr>
          <w:rFonts w:ascii="Palatino Linotype" w:hAnsi="Palatino Linotype" w:cs="Times New Roman"/>
          <w:i/>
          <w:iCs/>
          <w:sz w:val="18"/>
          <w:szCs w:val="18"/>
        </w:rPr>
        <w:t xml:space="preserve"> </w:t>
      </w:r>
      <w:proofErr w:type="spellStart"/>
      <w:r w:rsidRPr="00CD66BD">
        <w:rPr>
          <w:rFonts w:ascii="Palatino Linotype" w:hAnsi="Palatino Linotype" w:cs="Times New Roman"/>
          <w:i/>
          <w:iCs/>
          <w:sz w:val="18"/>
          <w:szCs w:val="18"/>
        </w:rPr>
        <w:t>Class</w:t>
      </w:r>
      <w:proofErr w:type="spellEnd"/>
      <w:r w:rsidRPr="00CD66BD">
        <w:rPr>
          <w:rFonts w:ascii="Palatino Linotype" w:hAnsi="Palatino Linotype" w:cs="Times New Roman"/>
          <w:i/>
          <w:iCs/>
          <w:sz w:val="18"/>
          <w:szCs w:val="18"/>
        </w:rPr>
        <w:t xml:space="preserve"> </w:t>
      </w:r>
      <w:r w:rsidRPr="00CD66BD">
        <w:rPr>
          <w:rFonts w:ascii="Palatino Linotype" w:hAnsi="Palatino Linotype" w:cs="Times New Roman"/>
          <w:sz w:val="18"/>
          <w:szCs w:val="18"/>
        </w:rPr>
        <w:t>adlı oyunu da yazarın çevirileri arasında yer almaktadır.</w:t>
      </w:r>
    </w:p>
  </w:footnote>
  <w:footnote w:id="7">
    <w:p w:rsidR="000F3A48" w:rsidRPr="00CD66BD" w:rsidRDefault="000F3A48" w:rsidP="002413B5">
      <w:pPr>
        <w:pStyle w:val="DipnotMetni"/>
        <w:jc w:val="both"/>
        <w:rPr>
          <w:rFonts w:ascii="Palatino Linotype" w:hAnsi="Palatino Linotype"/>
          <w:sz w:val="18"/>
          <w:szCs w:val="18"/>
        </w:rPr>
      </w:pPr>
      <w:r w:rsidRPr="00CD66BD">
        <w:rPr>
          <w:rStyle w:val="DipnotBavurusu"/>
          <w:rFonts w:ascii="Palatino Linotype" w:hAnsi="Palatino Linotype"/>
          <w:sz w:val="18"/>
          <w:szCs w:val="18"/>
        </w:rPr>
        <w:footnoteRef/>
      </w:r>
      <w:r w:rsidRPr="00CD66BD">
        <w:rPr>
          <w:rFonts w:ascii="Palatino Linotype" w:hAnsi="Palatino Linotype"/>
          <w:sz w:val="18"/>
          <w:szCs w:val="18"/>
        </w:rPr>
        <w:t xml:space="preserve"> </w:t>
      </w:r>
      <w:proofErr w:type="spellStart"/>
      <w:r w:rsidRPr="00CD66BD">
        <w:rPr>
          <w:rFonts w:ascii="Palatino Linotype" w:hAnsi="Palatino Linotype" w:cs="Times New Roman"/>
          <w:sz w:val="18"/>
          <w:szCs w:val="18"/>
        </w:rPr>
        <w:t>Memet</w:t>
      </w:r>
      <w:proofErr w:type="spellEnd"/>
      <w:r w:rsidRPr="00CD66BD">
        <w:rPr>
          <w:rFonts w:ascii="Palatino Linotype" w:hAnsi="Palatino Linotype" w:cs="Times New Roman"/>
          <w:sz w:val="18"/>
          <w:szCs w:val="18"/>
        </w:rPr>
        <w:t xml:space="preserve"> </w:t>
      </w:r>
      <w:proofErr w:type="spellStart"/>
      <w:r w:rsidRPr="00CD66BD">
        <w:rPr>
          <w:rFonts w:ascii="Palatino Linotype" w:hAnsi="Palatino Linotype" w:cs="Times New Roman"/>
          <w:sz w:val="18"/>
          <w:szCs w:val="18"/>
        </w:rPr>
        <w:t>Baydur’un</w:t>
      </w:r>
      <w:proofErr w:type="spellEnd"/>
      <w:r w:rsidRPr="00CD66BD">
        <w:rPr>
          <w:rFonts w:ascii="Palatino Linotype" w:hAnsi="Palatino Linotype" w:cs="Times New Roman"/>
          <w:sz w:val="18"/>
          <w:szCs w:val="18"/>
        </w:rPr>
        <w:t xml:space="preserve"> 1977-1986 yılları arasında Adalet Ağaoğlu’na yazdığı ve dünyanın pek çok yerinde edebiyata, sanata, tiyatroya, sinemaya, müziğe ve şiire dair bilgi ve birikimlerini paylaştığı mektupları 2005’te </w:t>
      </w:r>
      <w:r w:rsidRPr="00CD66BD">
        <w:rPr>
          <w:rFonts w:ascii="Palatino Linotype" w:hAnsi="Palatino Linotype" w:cs="Times New Roman"/>
          <w:i/>
          <w:iCs/>
          <w:sz w:val="18"/>
          <w:szCs w:val="18"/>
        </w:rPr>
        <w:t>Mektupla</w:t>
      </w:r>
      <w:r w:rsidRPr="00CD66BD">
        <w:rPr>
          <w:rFonts w:ascii="Palatino Linotype" w:hAnsi="Palatino Linotype" w:cs="Times New Roman"/>
          <w:sz w:val="18"/>
          <w:szCs w:val="18"/>
        </w:rPr>
        <w:t>ş</w:t>
      </w:r>
      <w:r w:rsidRPr="00CD66BD">
        <w:rPr>
          <w:rFonts w:ascii="Palatino Linotype" w:hAnsi="Palatino Linotype" w:cs="Times New Roman"/>
          <w:i/>
          <w:iCs/>
          <w:sz w:val="18"/>
          <w:szCs w:val="18"/>
        </w:rPr>
        <w:t xml:space="preserve">malar </w:t>
      </w:r>
      <w:r w:rsidRPr="00CD66BD">
        <w:rPr>
          <w:rFonts w:ascii="Palatino Linotype" w:hAnsi="Palatino Linotype" w:cs="Times New Roman"/>
          <w:iCs/>
          <w:sz w:val="18"/>
          <w:szCs w:val="18"/>
        </w:rPr>
        <w:t>adıyla basıldı.</w:t>
      </w:r>
    </w:p>
  </w:footnote>
  <w:footnote w:id="8">
    <w:p w:rsidR="000F3A48" w:rsidRPr="00CD66BD" w:rsidRDefault="000F3A48" w:rsidP="00842944">
      <w:pPr>
        <w:pStyle w:val="DipnotMetni"/>
        <w:jc w:val="both"/>
        <w:rPr>
          <w:rFonts w:ascii="Palatino Linotype" w:hAnsi="Palatino Linotype"/>
          <w:sz w:val="18"/>
          <w:szCs w:val="18"/>
        </w:rPr>
      </w:pPr>
      <w:r w:rsidRPr="00CD66BD">
        <w:rPr>
          <w:rStyle w:val="DipnotBavurusu"/>
          <w:rFonts w:ascii="Palatino Linotype" w:hAnsi="Palatino Linotype"/>
          <w:sz w:val="18"/>
          <w:szCs w:val="18"/>
        </w:rPr>
        <w:footnoteRef/>
      </w:r>
      <w:r w:rsidRPr="00CD66BD">
        <w:rPr>
          <w:rFonts w:ascii="Palatino Linotype" w:hAnsi="Palatino Linotype"/>
          <w:sz w:val="18"/>
          <w:szCs w:val="18"/>
        </w:rPr>
        <w:t xml:space="preserve"> </w:t>
      </w:r>
      <w:proofErr w:type="spellStart"/>
      <w:r w:rsidRPr="00CD66BD">
        <w:rPr>
          <w:rFonts w:ascii="Palatino Linotype" w:hAnsi="Palatino Linotype" w:cs="Times New Roman"/>
          <w:sz w:val="18"/>
          <w:szCs w:val="18"/>
        </w:rPr>
        <w:t>Memet</w:t>
      </w:r>
      <w:proofErr w:type="spellEnd"/>
      <w:r w:rsidRPr="00CD66BD">
        <w:rPr>
          <w:rFonts w:ascii="Palatino Linotype" w:hAnsi="Palatino Linotype" w:cs="Times New Roman"/>
          <w:sz w:val="18"/>
          <w:szCs w:val="18"/>
        </w:rPr>
        <w:t xml:space="preserve"> </w:t>
      </w:r>
      <w:proofErr w:type="spellStart"/>
      <w:r w:rsidRPr="00CD66BD">
        <w:rPr>
          <w:rFonts w:ascii="Palatino Linotype" w:hAnsi="Palatino Linotype" w:cs="Times New Roman"/>
          <w:sz w:val="18"/>
          <w:szCs w:val="18"/>
        </w:rPr>
        <w:t>Baydur’un</w:t>
      </w:r>
      <w:proofErr w:type="spellEnd"/>
      <w:r w:rsidRPr="00CD66BD">
        <w:rPr>
          <w:rFonts w:ascii="Palatino Linotype" w:hAnsi="Palatino Linotype" w:cs="Times New Roman"/>
          <w:sz w:val="18"/>
          <w:szCs w:val="18"/>
        </w:rPr>
        <w:t xml:space="preserve">, sinema üzerine kaleme aldığı bazı notlar, 2004’te bir araya getirilerek </w:t>
      </w:r>
      <w:r w:rsidRPr="00CD66BD">
        <w:rPr>
          <w:rFonts w:ascii="Palatino Linotype" w:hAnsi="Palatino Linotype" w:cs="Times New Roman"/>
          <w:i/>
          <w:sz w:val="18"/>
          <w:szCs w:val="18"/>
        </w:rPr>
        <w:t>Sinema</w:t>
      </w:r>
      <w:r w:rsidRPr="00CD66BD">
        <w:rPr>
          <w:rFonts w:ascii="Palatino Linotype" w:hAnsi="Palatino Linotype" w:cs="Times New Roman"/>
          <w:i/>
          <w:iCs/>
          <w:sz w:val="18"/>
          <w:szCs w:val="18"/>
        </w:rPr>
        <w:t xml:space="preserve"> Yazıları </w:t>
      </w:r>
      <w:r w:rsidRPr="00CD66BD">
        <w:rPr>
          <w:rFonts w:ascii="Palatino Linotype" w:hAnsi="Palatino Linotype" w:cs="Times New Roman"/>
          <w:sz w:val="18"/>
          <w:szCs w:val="18"/>
        </w:rPr>
        <w:t>adıyla İletişim Yayınları tarafından basılmıştır.</w:t>
      </w:r>
    </w:p>
  </w:footnote>
  <w:footnote w:id="9">
    <w:p w:rsidR="000F3A48" w:rsidRPr="00CD66BD" w:rsidRDefault="000F3A48" w:rsidP="00724FDB">
      <w:pPr>
        <w:pStyle w:val="DipnotMetni"/>
        <w:jc w:val="both"/>
        <w:rPr>
          <w:rFonts w:ascii="Palatino Linotype" w:hAnsi="Palatino Linotype"/>
          <w:sz w:val="18"/>
          <w:szCs w:val="18"/>
        </w:rPr>
      </w:pPr>
      <w:r w:rsidRPr="00CD66BD">
        <w:rPr>
          <w:rStyle w:val="DipnotBavurusu"/>
          <w:rFonts w:ascii="Palatino Linotype" w:hAnsi="Palatino Linotype"/>
          <w:sz w:val="18"/>
          <w:szCs w:val="18"/>
        </w:rPr>
        <w:footnoteRef/>
      </w:r>
      <w:r w:rsidRPr="00CD66BD">
        <w:rPr>
          <w:rFonts w:ascii="Palatino Linotype" w:hAnsi="Palatino Linotype"/>
          <w:sz w:val="18"/>
          <w:szCs w:val="18"/>
        </w:rPr>
        <w:t xml:space="preserve"> </w:t>
      </w:r>
      <w:r w:rsidRPr="00CD66BD">
        <w:rPr>
          <w:rFonts w:ascii="Palatino Linotype" w:hAnsi="Palatino Linotype" w:cs="Times New Roman"/>
          <w:sz w:val="18"/>
          <w:szCs w:val="18"/>
        </w:rPr>
        <w:t xml:space="preserve">“İlk oyunum Limon, benim için Mikado’nun Çöplerinin oynandığı apartman dairesinin alt katında geçer. Benim kafamda aynı gece, aynı kar yağmaktadır, üst kattaki sahnede Melih Cevdet Anday’ın oyunu, görünmeyen alt sahnede ise Limon sergilenir. Limonu seyreden gerek yazar, gerek eleştirmenler Mikado’nun Çöplerinden etkilendiğimi hiç anlamadılar, teğet bile geçmediler buna. Başka etkiler, başka saplantılar arandı...” (Şener </w:t>
      </w:r>
      <w:proofErr w:type="spellStart"/>
      <w:r w:rsidRPr="00CD66BD">
        <w:rPr>
          <w:rFonts w:ascii="Palatino Linotype" w:hAnsi="Palatino Linotype" w:cs="Times New Roman"/>
          <w:sz w:val="18"/>
          <w:szCs w:val="18"/>
        </w:rPr>
        <w:t>vd</w:t>
      </w:r>
      <w:proofErr w:type="spellEnd"/>
      <w:proofErr w:type="gramStart"/>
      <w:r w:rsidRPr="00CD66BD">
        <w:rPr>
          <w:rFonts w:ascii="Palatino Linotype" w:hAnsi="Palatino Linotype" w:cs="Times New Roman"/>
          <w:sz w:val="18"/>
          <w:szCs w:val="18"/>
        </w:rPr>
        <w:t>.,</w:t>
      </w:r>
      <w:proofErr w:type="gramEnd"/>
      <w:r w:rsidRPr="00CD66BD">
        <w:rPr>
          <w:rFonts w:ascii="Palatino Linotype" w:hAnsi="Palatino Linotype" w:cs="Times New Roman"/>
          <w:sz w:val="18"/>
          <w:szCs w:val="18"/>
        </w:rPr>
        <w:t xml:space="preserve"> 2002: 145)</w:t>
      </w:r>
    </w:p>
  </w:footnote>
  <w:footnote w:id="10">
    <w:p w:rsidR="000F3A48" w:rsidRDefault="000F3A48" w:rsidP="00F922C9">
      <w:pPr>
        <w:autoSpaceDE w:val="0"/>
        <w:autoSpaceDN w:val="0"/>
        <w:adjustRightInd w:val="0"/>
        <w:spacing w:after="0" w:line="240" w:lineRule="auto"/>
        <w:jc w:val="both"/>
      </w:pPr>
      <w:r w:rsidRPr="00CD66BD">
        <w:rPr>
          <w:rStyle w:val="DipnotBavurusu"/>
          <w:rFonts w:ascii="Palatino Linotype" w:hAnsi="Palatino Linotype"/>
          <w:sz w:val="18"/>
          <w:szCs w:val="18"/>
        </w:rPr>
        <w:footnoteRef/>
      </w:r>
      <w:r w:rsidRPr="00CD66BD">
        <w:rPr>
          <w:rFonts w:ascii="Palatino Linotype" w:hAnsi="Palatino Linotype"/>
          <w:sz w:val="18"/>
          <w:szCs w:val="18"/>
        </w:rPr>
        <w:t xml:space="preserve"> “</w:t>
      </w:r>
      <w:proofErr w:type="spellStart"/>
      <w:r w:rsidRPr="00CD66BD">
        <w:rPr>
          <w:rFonts w:ascii="Palatino Linotype" w:hAnsi="Palatino Linotype" w:cs="Times New Roman"/>
          <w:bCs/>
          <w:sz w:val="18"/>
          <w:szCs w:val="18"/>
        </w:rPr>
        <w:t>Edmund</w:t>
      </w:r>
      <w:proofErr w:type="spellEnd"/>
      <w:r w:rsidRPr="00CD66BD">
        <w:rPr>
          <w:rFonts w:ascii="Palatino Linotype" w:hAnsi="Palatino Linotype" w:cs="Times New Roman"/>
          <w:bCs/>
          <w:sz w:val="18"/>
          <w:szCs w:val="18"/>
        </w:rPr>
        <w:t xml:space="preserve">: </w:t>
      </w:r>
      <w:r w:rsidRPr="00CD66BD">
        <w:rPr>
          <w:rFonts w:ascii="Palatino Linotype" w:hAnsi="Palatino Linotype" w:cs="Times New Roman"/>
          <w:sz w:val="18"/>
          <w:szCs w:val="18"/>
        </w:rPr>
        <w:t>Pet şişelere, plastik torbalara, teneke kutulara, turistik hesap yapan buruşuk beyinli bürokratlara, doğayı ciddiye alamayanlara, teknolojiyi gelişim zanneden köylülere, kravatlı angutlara, dağın sırtından zengin</w:t>
      </w:r>
      <w:r w:rsidR="00F922C9" w:rsidRPr="00CD66BD">
        <w:rPr>
          <w:rFonts w:ascii="Palatino Linotype" w:hAnsi="Palatino Linotype" w:cs="Times New Roman"/>
          <w:sz w:val="18"/>
          <w:szCs w:val="18"/>
        </w:rPr>
        <w:t xml:space="preserve"> </w:t>
      </w:r>
      <w:r w:rsidRPr="00CD66BD">
        <w:rPr>
          <w:rFonts w:ascii="Palatino Linotype" w:hAnsi="Palatino Linotype" w:cs="Times New Roman"/>
          <w:sz w:val="18"/>
          <w:szCs w:val="18"/>
        </w:rPr>
        <w:t>olanlara, komisyonculara, kendini bir bok sananlara, aslında iki bok olanlara, evet efendimcilere, zart zurt edenlere, önünü ilikleyip hazır ola geçenlere, bilim karsısında kazanç haddinden söz edenlere, Everest’e ve yeryüzünün başka güzelim dağlarına saygı duymayanlara savaş açıyoruz</w:t>
      </w:r>
      <w:proofErr w:type="gramStart"/>
      <w:r w:rsidRPr="00CD66BD">
        <w:rPr>
          <w:rFonts w:ascii="Palatino Linotype" w:hAnsi="Palatino Linotype" w:cs="Times New Roman"/>
          <w:sz w:val="18"/>
          <w:szCs w:val="18"/>
        </w:rPr>
        <w:t>......</w:t>
      </w:r>
      <w:proofErr w:type="gramEnd"/>
      <w:r w:rsidRPr="00CD66BD">
        <w:rPr>
          <w:rFonts w:ascii="Palatino Linotype" w:hAnsi="Palatino Linotype" w:cs="Times New Roman"/>
          <w:sz w:val="18"/>
          <w:szCs w:val="18"/>
        </w:rPr>
        <w:t xml:space="preserve"> Bu dağa bir daha kimse çıkmayacak! Ne Japonlar, ne Almanlar ne de İngilizler! Burayı daha fazla kirletmelerine izin vermeyeceğim! Çorba kutuları</w:t>
      </w:r>
      <w:proofErr w:type="gramStart"/>
      <w:r w:rsidRPr="00CD66BD">
        <w:rPr>
          <w:rFonts w:ascii="Palatino Linotype" w:hAnsi="Palatino Linotype" w:cs="Times New Roman"/>
          <w:sz w:val="18"/>
          <w:szCs w:val="18"/>
        </w:rPr>
        <w:t>!.....</w:t>
      </w:r>
      <w:proofErr w:type="gramEnd"/>
      <w:r w:rsidRPr="00CD66BD">
        <w:rPr>
          <w:rFonts w:ascii="Palatino Linotype" w:hAnsi="Palatino Linotype" w:cs="Times New Roman"/>
          <w:sz w:val="18"/>
          <w:szCs w:val="18"/>
        </w:rPr>
        <w:t xml:space="preserve"> Siyah plastik film kutuları! Kola tenekeleri! </w:t>
      </w:r>
      <w:proofErr w:type="spellStart"/>
      <w:r w:rsidRPr="00CD66BD">
        <w:rPr>
          <w:rFonts w:ascii="Palatino Linotype" w:hAnsi="Palatino Linotype" w:cs="Times New Roman"/>
          <w:sz w:val="18"/>
          <w:szCs w:val="18"/>
        </w:rPr>
        <w:t>Tempaxlar</w:t>
      </w:r>
      <w:proofErr w:type="spellEnd"/>
      <w:r w:rsidRPr="00CD66BD">
        <w:rPr>
          <w:rFonts w:ascii="Palatino Linotype" w:hAnsi="Palatino Linotype" w:cs="Times New Roman"/>
          <w:sz w:val="18"/>
          <w:szCs w:val="18"/>
        </w:rPr>
        <w:t xml:space="preserve">! Deodorant ve sivrisinek püskürtücüleri! Bu yükseklikte sivrisinek olur mu? Cahil herifler! </w:t>
      </w:r>
      <w:proofErr w:type="gramStart"/>
      <w:r w:rsidRPr="00CD66BD">
        <w:rPr>
          <w:rFonts w:ascii="Palatino Linotype" w:hAnsi="Palatino Linotype" w:cs="Times New Roman"/>
          <w:sz w:val="18"/>
          <w:szCs w:val="18"/>
        </w:rPr>
        <w:t>iki</w:t>
      </w:r>
      <w:proofErr w:type="gramEnd"/>
      <w:r w:rsidRPr="00CD66BD">
        <w:rPr>
          <w:rFonts w:ascii="Palatino Linotype" w:hAnsi="Palatino Linotype" w:cs="Times New Roman"/>
          <w:sz w:val="18"/>
          <w:szCs w:val="18"/>
        </w:rPr>
        <w:t xml:space="preserve"> metre kısalmış iste güzelim dağ! </w:t>
      </w:r>
      <w:proofErr w:type="gramStart"/>
      <w:r w:rsidRPr="00CD66BD">
        <w:rPr>
          <w:rFonts w:ascii="Palatino Linotype" w:hAnsi="Palatino Linotype" w:cs="Times New Roman"/>
          <w:sz w:val="18"/>
          <w:szCs w:val="18"/>
        </w:rPr>
        <w:t>iki</w:t>
      </w:r>
      <w:proofErr w:type="gramEnd"/>
      <w:r w:rsidRPr="00CD66BD">
        <w:rPr>
          <w:rFonts w:ascii="Palatino Linotype" w:hAnsi="Palatino Linotype" w:cs="Times New Roman"/>
          <w:sz w:val="18"/>
          <w:szCs w:val="18"/>
        </w:rPr>
        <w:t xml:space="preserve"> metre! Yazık be!” (</w:t>
      </w:r>
      <w:proofErr w:type="spellStart"/>
      <w:r w:rsidRPr="00CD66BD">
        <w:rPr>
          <w:rFonts w:ascii="Palatino Linotype" w:hAnsi="Palatino Linotype" w:cs="Times New Roman"/>
          <w:sz w:val="18"/>
          <w:szCs w:val="18"/>
        </w:rPr>
        <w:t>Baydur</w:t>
      </w:r>
      <w:proofErr w:type="spellEnd"/>
      <w:r w:rsidRPr="00CD66BD">
        <w:rPr>
          <w:rFonts w:ascii="Palatino Linotype" w:hAnsi="Palatino Linotype" w:cs="Times New Roman"/>
          <w:sz w:val="18"/>
          <w:szCs w:val="18"/>
        </w:rPr>
        <w:t>, 1994b: 34).</w:t>
      </w:r>
    </w:p>
  </w:footnote>
  <w:footnote w:id="11">
    <w:p w:rsidR="000F3A48" w:rsidRPr="00CD66BD" w:rsidRDefault="000F3A48" w:rsidP="00CE2150">
      <w:pPr>
        <w:autoSpaceDE w:val="0"/>
        <w:autoSpaceDN w:val="0"/>
        <w:adjustRightInd w:val="0"/>
        <w:spacing w:after="0" w:line="240" w:lineRule="auto"/>
        <w:jc w:val="both"/>
        <w:rPr>
          <w:rFonts w:ascii="Palatino Linotype" w:hAnsi="Palatino Linotype"/>
          <w:sz w:val="18"/>
          <w:szCs w:val="18"/>
        </w:rPr>
      </w:pPr>
      <w:r w:rsidRPr="00CD66BD">
        <w:rPr>
          <w:rStyle w:val="DipnotBavurusu"/>
          <w:rFonts w:ascii="Palatino Linotype" w:hAnsi="Palatino Linotype"/>
          <w:sz w:val="18"/>
          <w:szCs w:val="18"/>
        </w:rPr>
        <w:footnoteRef/>
      </w:r>
      <w:r w:rsidRPr="00CD66BD">
        <w:rPr>
          <w:rFonts w:ascii="Palatino Linotype" w:hAnsi="Palatino Linotype"/>
          <w:sz w:val="18"/>
          <w:szCs w:val="18"/>
        </w:rPr>
        <w:t xml:space="preserve"> </w:t>
      </w:r>
      <w:r w:rsidRPr="00CD66BD">
        <w:rPr>
          <w:rFonts w:ascii="Palatino Linotype" w:hAnsi="Palatino Linotype" w:cs="Times New Roman"/>
          <w:sz w:val="18"/>
          <w:szCs w:val="18"/>
        </w:rPr>
        <w:t xml:space="preserve">Türkiye’de bazı heykellere sanatsal bir bakış açısıyla bakmak istemeyen siyasi teşekküller ve bunların seçim yoluyla yapılandırdıkları belediyeler, benimsemedikleri heykelleri dünya görüşleri gereği sanattan saymamışlar ve heykeltıraşlarla sürekli bir çatışma içinde olmuşlardır. 1994 yılında ülkenin gündemine böylesi bir heykel tartışması oturur. Ankara Büyükşehir Belediye Başkanı Melih Gökçek, heykeltıraş Mehmet Aksoy’un “Periler Ülkesinde” adıyla anılan heykelini müstehcen sayarak genel ahlaka aykırı bulmuş ve şu yorumu yapmıştır: “Böyle sanatın içine tüküreyim, ahlaksızlığın adını sanat koymuşlar.” Belediye Başkanı, bu sözlerinden dolayı sanat camiasından büyük tepki almasına rağmen heykelleri </w:t>
      </w:r>
      <w:proofErr w:type="spellStart"/>
      <w:r w:rsidRPr="00CD66BD">
        <w:rPr>
          <w:rFonts w:ascii="Palatino Linotype" w:hAnsi="Palatino Linotype" w:cs="Times New Roman"/>
          <w:sz w:val="18"/>
          <w:szCs w:val="18"/>
        </w:rPr>
        <w:t>Altınpark’tan</w:t>
      </w:r>
      <w:proofErr w:type="spellEnd"/>
      <w:r w:rsidRPr="00CD66BD">
        <w:rPr>
          <w:rFonts w:ascii="Palatino Linotype" w:hAnsi="Palatino Linotype" w:cs="Times New Roman"/>
          <w:sz w:val="18"/>
          <w:szCs w:val="18"/>
        </w:rPr>
        <w:t xml:space="preserve"> kaldırtmıştır. Üç yıl süren hukuk mücadelesi sonucunda dava kazanılmış, </w:t>
      </w:r>
      <w:r w:rsidRPr="00CD66BD">
        <w:rPr>
          <w:rFonts w:ascii="Palatino Linotype" w:hAnsi="Palatino Linotype" w:cs="Times-Roman"/>
          <w:sz w:val="18"/>
          <w:szCs w:val="18"/>
        </w:rPr>
        <w:t xml:space="preserve">Yargıtay’ın 23 Ekim 1997’de alınan kararı 17 Kasım 1998’de onamasının ardından </w:t>
      </w:r>
      <w:r w:rsidRPr="00CD66BD">
        <w:rPr>
          <w:rFonts w:ascii="Palatino Linotype" w:hAnsi="Palatino Linotype" w:cs="Times New Roman"/>
          <w:sz w:val="18"/>
          <w:szCs w:val="18"/>
        </w:rPr>
        <w:t xml:space="preserve">heykeller tekrar yerine konulmuştur </w:t>
      </w:r>
      <w:r w:rsidRPr="00CD66BD">
        <w:rPr>
          <w:rFonts w:ascii="Palatino Linotype" w:hAnsi="Palatino Linotype" w:cs="Times-Roman"/>
          <w:sz w:val="18"/>
          <w:szCs w:val="18"/>
        </w:rPr>
        <w:t>(</w:t>
      </w:r>
      <w:r w:rsidRPr="00CD66BD">
        <w:rPr>
          <w:rFonts w:ascii="Palatino Linotype" w:hAnsi="Palatino Linotype" w:cs="Times-Roman"/>
          <w:i/>
          <w:sz w:val="18"/>
          <w:szCs w:val="18"/>
        </w:rPr>
        <w:t>Hürriyet Gazetesi</w:t>
      </w:r>
      <w:r w:rsidRPr="00CD66BD">
        <w:rPr>
          <w:rFonts w:ascii="Palatino Linotype" w:hAnsi="Palatino Linotype" w:cs="Times-Roman"/>
          <w:sz w:val="18"/>
          <w:szCs w:val="18"/>
        </w:rPr>
        <w:t>, 22 Mart 2005)</w:t>
      </w:r>
      <w:r w:rsidRPr="00CD66BD">
        <w:rPr>
          <w:rFonts w:ascii="Palatino Linotype" w:hAnsi="Palatino Linotype" w:cs="Times New Roman"/>
          <w:sz w:val="18"/>
          <w:szCs w:val="18"/>
        </w:rPr>
        <w:t>.</w:t>
      </w:r>
    </w:p>
  </w:footnote>
  <w:footnote w:id="12">
    <w:p w:rsidR="000F3A48" w:rsidRPr="00CD66BD" w:rsidRDefault="000F3A48" w:rsidP="00B9453C">
      <w:pPr>
        <w:pStyle w:val="DipnotMetni"/>
        <w:jc w:val="both"/>
        <w:rPr>
          <w:rFonts w:ascii="Palatino Linotype" w:hAnsi="Palatino Linotype"/>
          <w:sz w:val="18"/>
          <w:szCs w:val="18"/>
        </w:rPr>
      </w:pPr>
      <w:r w:rsidRPr="00CD66BD">
        <w:rPr>
          <w:rStyle w:val="DipnotBavurusu"/>
          <w:rFonts w:ascii="Palatino Linotype" w:hAnsi="Palatino Linotype"/>
          <w:sz w:val="18"/>
          <w:szCs w:val="18"/>
        </w:rPr>
        <w:footnoteRef/>
      </w:r>
      <w:r w:rsidRPr="00CD66BD">
        <w:rPr>
          <w:rFonts w:ascii="Palatino Linotype" w:hAnsi="Palatino Linotype"/>
          <w:sz w:val="18"/>
          <w:szCs w:val="18"/>
        </w:rPr>
        <w:t xml:space="preserve"> </w:t>
      </w:r>
      <w:r w:rsidRPr="00CD66BD">
        <w:rPr>
          <w:rFonts w:ascii="Palatino Linotype" w:hAnsi="Palatino Linotype" w:cs="Times-Bold"/>
          <w:b/>
          <w:bCs/>
          <w:sz w:val="18"/>
          <w:szCs w:val="18"/>
        </w:rPr>
        <w:t xml:space="preserve">“Tahir: </w:t>
      </w:r>
      <w:r w:rsidRPr="00CD66BD">
        <w:rPr>
          <w:rFonts w:ascii="Palatino Linotype" w:hAnsi="Palatino Linotype" w:cs="Times-Roman"/>
          <w:sz w:val="18"/>
          <w:szCs w:val="18"/>
        </w:rPr>
        <w:t>Evlerin giri</w:t>
      </w:r>
      <w:r w:rsidRPr="00CD66BD">
        <w:rPr>
          <w:rFonts w:ascii="Palatino Linotype" w:hAnsi="Palatino Linotype" w:cs="TTE23FD008t00"/>
          <w:sz w:val="18"/>
          <w:szCs w:val="18"/>
        </w:rPr>
        <w:t>ş</w:t>
      </w:r>
      <w:r w:rsidRPr="00CD66BD">
        <w:rPr>
          <w:rFonts w:ascii="Palatino Linotype" w:hAnsi="Palatino Linotype" w:cs="Times-Roman"/>
          <w:sz w:val="18"/>
          <w:szCs w:val="18"/>
        </w:rPr>
        <w:t>lerinde ayakkabılar, terlikler, tokyolar, takunyaların insanları kar</w:t>
      </w:r>
      <w:r w:rsidRPr="00CD66BD">
        <w:rPr>
          <w:rFonts w:ascii="Palatino Linotype" w:hAnsi="Palatino Linotype" w:cs="TTE23FD008t00"/>
          <w:sz w:val="18"/>
          <w:szCs w:val="18"/>
        </w:rPr>
        <w:t>ş</w:t>
      </w:r>
      <w:r w:rsidRPr="00CD66BD">
        <w:rPr>
          <w:rFonts w:ascii="Palatino Linotype" w:hAnsi="Palatino Linotype" w:cs="Times-Roman"/>
          <w:sz w:val="18"/>
          <w:szCs w:val="18"/>
        </w:rPr>
        <w:t>ılamadı</w:t>
      </w:r>
      <w:r w:rsidRPr="00CD66BD">
        <w:rPr>
          <w:rFonts w:ascii="Palatino Linotype" w:hAnsi="Palatino Linotype" w:cs="TTE23FD008t00"/>
          <w:sz w:val="18"/>
          <w:szCs w:val="18"/>
        </w:rPr>
        <w:t>ğ</w:t>
      </w:r>
      <w:r w:rsidRPr="00CD66BD">
        <w:rPr>
          <w:rFonts w:ascii="Palatino Linotype" w:hAnsi="Palatino Linotype" w:cs="Times-Roman"/>
          <w:sz w:val="18"/>
          <w:szCs w:val="18"/>
        </w:rPr>
        <w:t>ı bir kent. Balkonlarda kova, süpürge, mangal kömürü, küp, testi, eski e</w:t>
      </w:r>
      <w:r w:rsidRPr="00CD66BD">
        <w:rPr>
          <w:rFonts w:ascii="Palatino Linotype" w:hAnsi="Palatino Linotype" w:cs="TTE23FD008t00"/>
          <w:sz w:val="18"/>
          <w:szCs w:val="18"/>
        </w:rPr>
        <w:t>ş</w:t>
      </w:r>
      <w:r w:rsidRPr="00CD66BD">
        <w:rPr>
          <w:rFonts w:ascii="Palatino Linotype" w:hAnsi="Palatino Linotype" w:cs="Times-Roman"/>
          <w:sz w:val="18"/>
          <w:szCs w:val="18"/>
        </w:rPr>
        <w:t>ya yı</w:t>
      </w:r>
      <w:r w:rsidRPr="00CD66BD">
        <w:rPr>
          <w:rFonts w:ascii="Palatino Linotype" w:hAnsi="Palatino Linotype" w:cs="TTE23FD008t00"/>
          <w:sz w:val="18"/>
          <w:szCs w:val="18"/>
        </w:rPr>
        <w:t>ğ</w:t>
      </w:r>
      <w:r w:rsidRPr="00CD66BD">
        <w:rPr>
          <w:rFonts w:ascii="Palatino Linotype" w:hAnsi="Palatino Linotype" w:cs="Times-Roman"/>
          <w:sz w:val="18"/>
          <w:szCs w:val="18"/>
        </w:rPr>
        <w:t>ını, hurçlar, balyalar, çöpe atılması gereken birçok e</w:t>
      </w:r>
      <w:r w:rsidRPr="00CD66BD">
        <w:rPr>
          <w:rFonts w:ascii="Palatino Linotype" w:hAnsi="Palatino Linotype" w:cs="TTE23FD008t00"/>
          <w:sz w:val="18"/>
          <w:szCs w:val="18"/>
        </w:rPr>
        <w:t>ş</w:t>
      </w:r>
      <w:r w:rsidRPr="00CD66BD">
        <w:rPr>
          <w:rFonts w:ascii="Palatino Linotype" w:hAnsi="Palatino Linotype" w:cs="Times-Roman"/>
          <w:sz w:val="18"/>
          <w:szCs w:val="18"/>
        </w:rPr>
        <w:t>yanın yı</w:t>
      </w:r>
      <w:r w:rsidRPr="00CD66BD">
        <w:rPr>
          <w:rFonts w:ascii="Palatino Linotype" w:hAnsi="Palatino Linotype" w:cs="TTE23FD008t00"/>
          <w:sz w:val="18"/>
          <w:szCs w:val="18"/>
        </w:rPr>
        <w:t>ğ</w:t>
      </w:r>
      <w:r w:rsidRPr="00CD66BD">
        <w:rPr>
          <w:rFonts w:ascii="Palatino Linotype" w:hAnsi="Palatino Linotype" w:cs="Times-Roman"/>
          <w:sz w:val="18"/>
          <w:szCs w:val="18"/>
        </w:rPr>
        <w:t>ılmadı</w:t>
      </w:r>
      <w:r w:rsidRPr="00CD66BD">
        <w:rPr>
          <w:rFonts w:ascii="Palatino Linotype" w:hAnsi="Palatino Linotype" w:cs="TTE23FD008t00"/>
          <w:sz w:val="18"/>
          <w:szCs w:val="18"/>
        </w:rPr>
        <w:t>ğ</w:t>
      </w:r>
      <w:r w:rsidRPr="00CD66BD">
        <w:rPr>
          <w:rFonts w:ascii="Palatino Linotype" w:hAnsi="Palatino Linotype" w:cs="Times-Roman"/>
          <w:sz w:val="18"/>
          <w:szCs w:val="18"/>
        </w:rPr>
        <w:t xml:space="preserve">ı bir kent. </w:t>
      </w:r>
      <w:proofErr w:type="gramStart"/>
      <w:r w:rsidRPr="00CD66BD">
        <w:rPr>
          <w:rFonts w:ascii="Palatino Linotype" w:hAnsi="Palatino Linotype" w:cs="TTE23FD008t00"/>
          <w:sz w:val="18"/>
          <w:szCs w:val="18"/>
        </w:rPr>
        <w:t>i</w:t>
      </w:r>
      <w:r w:rsidRPr="00CD66BD">
        <w:rPr>
          <w:rFonts w:ascii="Palatino Linotype" w:hAnsi="Palatino Linotype" w:cs="Times-Roman"/>
          <w:sz w:val="18"/>
          <w:szCs w:val="18"/>
        </w:rPr>
        <w:t>nsanların</w:t>
      </w:r>
      <w:proofErr w:type="gramEnd"/>
      <w:r w:rsidRPr="00CD66BD">
        <w:rPr>
          <w:rFonts w:ascii="Palatino Linotype" w:hAnsi="Palatino Linotype" w:cs="Times-Roman"/>
          <w:sz w:val="18"/>
          <w:szCs w:val="18"/>
        </w:rPr>
        <w:t xml:space="preserve"> çok gazete, kitap, dergi, okudu</w:t>
      </w:r>
      <w:r w:rsidRPr="00CD66BD">
        <w:rPr>
          <w:rFonts w:ascii="Palatino Linotype" w:hAnsi="Palatino Linotype" w:cs="TTE23FD008t00"/>
          <w:sz w:val="18"/>
          <w:szCs w:val="18"/>
        </w:rPr>
        <w:t>ğ</w:t>
      </w:r>
      <w:r w:rsidRPr="00CD66BD">
        <w:rPr>
          <w:rFonts w:ascii="Palatino Linotype" w:hAnsi="Palatino Linotype" w:cs="Times-Roman"/>
          <w:sz w:val="18"/>
          <w:szCs w:val="18"/>
        </w:rPr>
        <w:t>u, açık hava konserlerinin, kukla tiyatrolarının, çocuk parklarının, kaldırım kahvelerinin hep dolu oldu</w:t>
      </w:r>
      <w:r w:rsidRPr="00CD66BD">
        <w:rPr>
          <w:rFonts w:ascii="Palatino Linotype" w:hAnsi="Palatino Linotype" w:cs="TTE23FD008t00"/>
          <w:sz w:val="18"/>
          <w:szCs w:val="18"/>
        </w:rPr>
        <w:t>ğ</w:t>
      </w:r>
      <w:r w:rsidRPr="00CD66BD">
        <w:rPr>
          <w:rFonts w:ascii="Palatino Linotype" w:hAnsi="Palatino Linotype" w:cs="Times-Roman"/>
          <w:sz w:val="18"/>
          <w:szCs w:val="18"/>
        </w:rPr>
        <w:t xml:space="preserve">u bir kent. Heykelleri, meydanları, tramvayı ile ünlü bir kent. Operası her mevsim tıklım </w:t>
      </w:r>
      <w:proofErr w:type="spellStart"/>
      <w:r w:rsidRPr="00CD66BD">
        <w:rPr>
          <w:rFonts w:ascii="Palatino Linotype" w:hAnsi="Palatino Linotype" w:cs="Times-Roman"/>
          <w:sz w:val="18"/>
          <w:szCs w:val="18"/>
        </w:rPr>
        <w:t>tıklım</w:t>
      </w:r>
      <w:proofErr w:type="spellEnd"/>
      <w:r w:rsidRPr="00CD66BD">
        <w:rPr>
          <w:rFonts w:ascii="Palatino Linotype" w:hAnsi="Palatino Linotype" w:cs="Times-Roman"/>
          <w:sz w:val="18"/>
          <w:szCs w:val="18"/>
        </w:rPr>
        <w:t xml:space="preserve"> dolu bir kent (</w:t>
      </w:r>
      <w:proofErr w:type="spellStart"/>
      <w:r w:rsidRPr="00CD66BD">
        <w:rPr>
          <w:rFonts w:ascii="Palatino Linotype" w:hAnsi="Palatino Linotype" w:cs="Times-Roman"/>
          <w:sz w:val="18"/>
          <w:szCs w:val="18"/>
        </w:rPr>
        <w:t>Baydur</w:t>
      </w:r>
      <w:proofErr w:type="spellEnd"/>
      <w:r w:rsidRPr="00CD66BD">
        <w:rPr>
          <w:rFonts w:ascii="Palatino Linotype" w:hAnsi="Palatino Linotype" w:cs="Times-Roman"/>
          <w:sz w:val="18"/>
          <w:szCs w:val="18"/>
        </w:rPr>
        <w:t xml:space="preserve">, </w:t>
      </w:r>
      <w:r w:rsidR="00FA0E08" w:rsidRPr="00CD66BD">
        <w:rPr>
          <w:rFonts w:ascii="Palatino Linotype" w:hAnsi="Palatino Linotype" w:cs="Times-Roman"/>
          <w:sz w:val="18"/>
          <w:szCs w:val="18"/>
        </w:rPr>
        <w:t>2009</w:t>
      </w:r>
      <w:r w:rsidRPr="00CD66BD">
        <w:rPr>
          <w:rFonts w:ascii="Palatino Linotype" w:hAnsi="Palatino Linotype" w:cs="Times-Roman"/>
          <w:sz w:val="18"/>
          <w:szCs w:val="18"/>
        </w:rPr>
        <w:t xml:space="preserve">: </w:t>
      </w:r>
      <w:r w:rsidR="00FA0E08" w:rsidRPr="00CD66BD">
        <w:rPr>
          <w:rFonts w:ascii="Palatino Linotype" w:hAnsi="Palatino Linotype" w:cs="Times-Roman"/>
          <w:sz w:val="18"/>
          <w:szCs w:val="18"/>
        </w:rPr>
        <w:t>765</w:t>
      </w:r>
      <w:r w:rsidRPr="00CD66BD">
        <w:rPr>
          <w:rFonts w:ascii="Palatino Linotype" w:hAnsi="Palatino Linotype" w:cs="Times-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A339C"/>
    <w:multiLevelType w:val="hybridMultilevel"/>
    <w:tmpl w:val="C6147988"/>
    <w:lvl w:ilvl="0" w:tplc="9A0C5296">
      <w:start w:val="1"/>
      <w:numFmt w:val="decimal"/>
      <w:lvlText w:val="%1-"/>
      <w:lvlJc w:val="left"/>
      <w:pPr>
        <w:ind w:left="720" w:hanging="360"/>
      </w:pPr>
      <w:rPr>
        <w:rFonts w:ascii="Times-Roman" w:hAnsi="Times-Roman" w:cs="Times-Roman"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CC52FA"/>
    <w:multiLevelType w:val="multilevel"/>
    <w:tmpl w:val="0BE82546"/>
    <w:lvl w:ilvl="0">
      <w:start w:val="1"/>
      <w:numFmt w:val="decimal"/>
      <w:lvlText w:val="%1."/>
      <w:lvlJc w:val="left"/>
      <w:pPr>
        <w:ind w:left="1788"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2513"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2875" w:hanging="1440"/>
      </w:pPr>
      <w:rPr>
        <w:rFonts w:hint="default"/>
      </w:rPr>
    </w:lvl>
    <w:lvl w:ilvl="8">
      <w:start w:val="1"/>
      <w:numFmt w:val="decimal"/>
      <w:isLgl/>
      <w:lvlText w:val="%1.%2.%3.%4.%5.%6.%7.%8.%9."/>
      <w:lvlJc w:val="left"/>
      <w:pPr>
        <w:ind w:left="323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rsids>
    <w:rsidRoot w:val="00B93AF5"/>
    <w:rsid w:val="00002B78"/>
    <w:rsid w:val="0000430F"/>
    <w:rsid w:val="000059EE"/>
    <w:rsid w:val="00005D00"/>
    <w:rsid w:val="00017048"/>
    <w:rsid w:val="00043420"/>
    <w:rsid w:val="000465EF"/>
    <w:rsid w:val="00053272"/>
    <w:rsid w:val="000549DD"/>
    <w:rsid w:val="00061C8F"/>
    <w:rsid w:val="0006535E"/>
    <w:rsid w:val="00065899"/>
    <w:rsid w:val="00067A3E"/>
    <w:rsid w:val="000707A3"/>
    <w:rsid w:val="00070868"/>
    <w:rsid w:val="000716F0"/>
    <w:rsid w:val="00075988"/>
    <w:rsid w:val="00076BA7"/>
    <w:rsid w:val="00084471"/>
    <w:rsid w:val="000849F1"/>
    <w:rsid w:val="00084AB8"/>
    <w:rsid w:val="00085125"/>
    <w:rsid w:val="00095202"/>
    <w:rsid w:val="000A01F0"/>
    <w:rsid w:val="000A18D5"/>
    <w:rsid w:val="000B1E49"/>
    <w:rsid w:val="000B6779"/>
    <w:rsid w:val="000C160C"/>
    <w:rsid w:val="000C3B31"/>
    <w:rsid w:val="000D2FDF"/>
    <w:rsid w:val="000E1084"/>
    <w:rsid w:val="000E640C"/>
    <w:rsid w:val="000E709B"/>
    <w:rsid w:val="000F08B2"/>
    <w:rsid w:val="000F3A48"/>
    <w:rsid w:val="000F6917"/>
    <w:rsid w:val="000F69A0"/>
    <w:rsid w:val="001030C0"/>
    <w:rsid w:val="00107AF2"/>
    <w:rsid w:val="001117BB"/>
    <w:rsid w:val="001166CA"/>
    <w:rsid w:val="0012009D"/>
    <w:rsid w:val="00120574"/>
    <w:rsid w:val="00121EFD"/>
    <w:rsid w:val="001300FD"/>
    <w:rsid w:val="00136D2D"/>
    <w:rsid w:val="00146DBC"/>
    <w:rsid w:val="00152DA3"/>
    <w:rsid w:val="001554AF"/>
    <w:rsid w:val="00157650"/>
    <w:rsid w:val="0016271A"/>
    <w:rsid w:val="0016272C"/>
    <w:rsid w:val="00162D84"/>
    <w:rsid w:val="001637C5"/>
    <w:rsid w:val="001761A3"/>
    <w:rsid w:val="001832BA"/>
    <w:rsid w:val="00184DD3"/>
    <w:rsid w:val="0019561E"/>
    <w:rsid w:val="001A4D60"/>
    <w:rsid w:val="001C3657"/>
    <w:rsid w:val="001C4BB0"/>
    <w:rsid w:val="001C58CB"/>
    <w:rsid w:val="001D2B1C"/>
    <w:rsid w:val="001E0F6F"/>
    <w:rsid w:val="001E12B1"/>
    <w:rsid w:val="001F28DD"/>
    <w:rsid w:val="00202470"/>
    <w:rsid w:val="002110C8"/>
    <w:rsid w:val="00215D5A"/>
    <w:rsid w:val="00217D2D"/>
    <w:rsid w:val="0022229C"/>
    <w:rsid w:val="00224574"/>
    <w:rsid w:val="00226C93"/>
    <w:rsid w:val="002271FB"/>
    <w:rsid w:val="002413B5"/>
    <w:rsid w:val="00255097"/>
    <w:rsid w:val="00266B17"/>
    <w:rsid w:val="00266F7F"/>
    <w:rsid w:val="00271B63"/>
    <w:rsid w:val="00271B9F"/>
    <w:rsid w:val="002726A5"/>
    <w:rsid w:val="00272D69"/>
    <w:rsid w:val="00274D8D"/>
    <w:rsid w:val="0027604B"/>
    <w:rsid w:val="00280A85"/>
    <w:rsid w:val="002812D8"/>
    <w:rsid w:val="002841FC"/>
    <w:rsid w:val="002A423C"/>
    <w:rsid w:val="002A5F47"/>
    <w:rsid w:val="002C0009"/>
    <w:rsid w:val="002C1757"/>
    <w:rsid w:val="002C1AC2"/>
    <w:rsid w:val="002C68C1"/>
    <w:rsid w:val="002D1418"/>
    <w:rsid w:val="002D16EA"/>
    <w:rsid w:val="002D1CDF"/>
    <w:rsid w:val="002D4466"/>
    <w:rsid w:val="002E294B"/>
    <w:rsid w:val="002E4B0B"/>
    <w:rsid w:val="002F0262"/>
    <w:rsid w:val="002F5B51"/>
    <w:rsid w:val="00300254"/>
    <w:rsid w:val="0030364C"/>
    <w:rsid w:val="0030587C"/>
    <w:rsid w:val="003073E0"/>
    <w:rsid w:val="0031044C"/>
    <w:rsid w:val="003130C6"/>
    <w:rsid w:val="003145E5"/>
    <w:rsid w:val="003160A9"/>
    <w:rsid w:val="00321FEF"/>
    <w:rsid w:val="0033542B"/>
    <w:rsid w:val="00335F7E"/>
    <w:rsid w:val="00337225"/>
    <w:rsid w:val="00341319"/>
    <w:rsid w:val="00347FD8"/>
    <w:rsid w:val="003506E2"/>
    <w:rsid w:val="0035766D"/>
    <w:rsid w:val="0037602E"/>
    <w:rsid w:val="003769C8"/>
    <w:rsid w:val="003832D9"/>
    <w:rsid w:val="00383E1C"/>
    <w:rsid w:val="0038489C"/>
    <w:rsid w:val="0039346E"/>
    <w:rsid w:val="00396BC2"/>
    <w:rsid w:val="003A408C"/>
    <w:rsid w:val="003B223C"/>
    <w:rsid w:val="003B2974"/>
    <w:rsid w:val="003B2C0A"/>
    <w:rsid w:val="003B5ACE"/>
    <w:rsid w:val="003C06F5"/>
    <w:rsid w:val="003C099C"/>
    <w:rsid w:val="003C1ECC"/>
    <w:rsid w:val="003C3509"/>
    <w:rsid w:val="003D5AFA"/>
    <w:rsid w:val="003F6D38"/>
    <w:rsid w:val="00403A6A"/>
    <w:rsid w:val="00404B13"/>
    <w:rsid w:val="0040580F"/>
    <w:rsid w:val="0041211F"/>
    <w:rsid w:val="004129CF"/>
    <w:rsid w:val="00412BFB"/>
    <w:rsid w:val="00416B1D"/>
    <w:rsid w:val="00417C68"/>
    <w:rsid w:val="00424598"/>
    <w:rsid w:val="004352CA"/>
    <w:rsid w:val="00440186"/>
    <w:rsid w:val="00443DBC"/>
    <w:rsid w:val="00443E5F"/>
    <w:rsid w:val="004515B0"/>
    <w:rsid w:val="00455C11"/>
    <w:rsid w:val="004575F9"/>
    <w:rsid w:val="00462553"/>
    <w:rsid w:val="00463E2A"/>
    <w:rsid w:val="0047061B"/>
    <w:rsid w:val="0047153A"/>
    <w:rsid w:val="00483553"/>
    <w:rsid w:val="004844B4"/>
    <w:rsid w:val="00487472"/>
    <w:rsid w:val="004879B2"/>
    <w:rsid w:val="0049201F"/>
    <w:rsid w:val="004932FA"/>
    <w:rsid w:val="0049449C"/>
    <w:rsid w:val="004A32BB"/>
    <w:rsid w:val="004A3C73"/>
    <w:rsid w:val="004A79B8"/>
    <w:rsid w:val="004B09E7"/>
    <w:rsid w:val="004B13C8"/>
    <w:rsid w:val="004B1484"/>
    <w:rsid w:val="004B210E"/>
    <w:rsid w:val="004B536A"/>
    <w:rsid w:val="004C34E1"/>
    <w:rsid w:val="004C50EA"/>
    <w:rsid w:val="004C711F"/>
    <w:rsid w:val="004D3294"/>
    <w:rsid w:val="004D4F2B"/>
    <w:rsid w:val="004E339C"/>
    <w:rsid w:val="004E7E61"/>
    <w:rsid w:val="004F0BAB"/>
    <w:rsid w:val="004F1986"/>
    <w:rsid w:val="004F6A78"/>
    <w:rsid w:val="00501242"/>
    <w:rsid w:val="0050142F"/>
    <w:rsid w:val="0050274A"/>
    <w:rsid w:val="005059A8"/>
    <w:rsid w:val="00505CC9"/>
    <w:rsid w:val="00506DA4"/>
    <w:rsid w:val="00510AC0"/>
    <w:rsid w:val="00510FEB"/>
    <w:rsid w:val="005112F2"/>
    <w:rsid w:val="00516272"/>
    <w:rsid w:val="005175B4"/>
    <w:rsid w:val="00517D43"/>
    <w:rsid w:val="00530F6F"/>
    <w:rsid w:val="005365B8"/>
    <w:rsid w:val="00541466"/>
    <w:rsid w:val="005515C6"/>
    <w:rsid w:val="00557FA6"/>
    <w:rsid w:val="00565C44"/>
    <w:rsid w:val="00565DC1"/>
    <w:rsid w:val="0057728A"/>
    <w:rsid w:val="00583F39"/>
    <w:rsid w:val="00584F3D"/>
    <w:rsid w:val="0058512E"/>
    <w:rsid w:val="0059000B"/>
    <w:rsid w:val="005926D0"/>
    <w:rsid w:val="00593121"/>
    <w:rsid w:val="0059500E"/>
    <w:rsid w:val="005A4D0C"/>
    <w:rsid w:val="005A5BE2"/>
    <w:rsid w:val="005A61A0"/>
    <w:rsid w:val="005A798D"/>
    <w:rsid w:val="005C2F7B"/>
    <w:rsid w:val="005C5BEE"/>
    <w:rsid w:val="005E2E92"/>
    <w:rsid w:val="005E64C6"/>
    <w:rsid w:val="005E774C"/>
    <w:rsid w:val="005F05C5"/>
    <w:rsid w:val="005F3AEA"/>
    <w:rsid w:val="005F4380"/>
    <w:rsid w:val="005F53EA"/>
    <w:rsid w:val="00602317"/>
    <w:rsid w:val="00605FD9"/>
    <w:rsid w:val="0061092E"/>
    <w:rsid w:val="006155A5"/>
    <w:rsid w:val="00642FCC"/>
    <w:rsid w:val="00644E16"/>
    <w:rsid w:val="00653F18"/>
    <w:rsid w:val="00657EB4"/>
    <w:rsid w:val="00661763"/>
    <w:rsid w:val="006636B6"/>
    <w:rsid w:val="00665A3D"/>
    <w:rsid w:val="00671B09"/>
    <w:rsid w:val="006737C6"/>
    <w:rsid w:val="00674E18"/>
    <w:rsid w:val="006753EB"/>
    <w:rsid w:val="00681E37"/>
    <w:rsid w:val="006949DB"/>
    <w:rsid w:val="00695314"/>
    <w:rsid w:val="006967AB"/>
    <w:rsid w:val="006A51F7"/>
    <w:rsid w:val="006B7A0D"/>
    <w:rsid w:val="006C2495"/>
    <w:rsid w:val="006D600B"/>
    <w:rsid w:val="006E705F"/>
    <w:rsid w:val="006E7C9D"/>
    <w:rsid w:val="006F248A"/>
    <w:rsid w:val="006F588F"/>
    <w:rsid w:val="00701B9F"/>
    <w:rsid w:val="00703151"/>
    <w:rsid w:val="007059C7"/>
    <w:rsid w:val="00712963"/>
    <w:rsid w:val="007200FC"/>
    <w:rsid w:val="00722985"/>
    <w:rsid w:val="00722FDA"/>
    <w:rsid w:val="007237F3"/>
    <w:rsid w:val="00724FDB"/>
    <w:rsid w:val="00730C83"/>
    <w:rsid w:val="00755914"/>
    <w:rsid w:val="00756A91"/>
    <w:rsid w:val="00756ABD"/>
    <w:rsid w:val="00760C4F"/>
    <w:rsid w:val="00770DA8"/>
    <w:rsid w:val="00773DF5"/>
    <w:rsid w:val="00774E2B"/>
    <w:rsid w:val="00784337"/>
    <w:rsid w:val="007853FB"/>
    <w:rsid w:val="0078556A"/>
    <w:rsid w:val="00786CD6"/>
    <w:rsid w:val="0079204F"/>
    <w:rsid w:val="007922E4"/>
    <w:rsid w:val="007A39DA"/>
    <w:rsid w:val="007A6501"/>
    <w:rsid w:val="007A7038"/>
    <w:rsid w:val="007A705B"/>
    <w:rsid w:val="007A732A"/>
    <w:rsid w:val="007B4FC7"/>
    <w:rsid w:val="007B5D03"/>
    <w:rsid w:val="007B6E9D"/>
    <w:rsid w:val="007C2577"/>
    <w:rsid w:val="007C62BB"/>
    <w:rsid w:val="007C6C49"/>
    <w:rsid w:val="007C7D7D"/>
    <w:rsid w:val="007D0BCE"/>
    <w:rsid w:val="007D44C4"/>
    <w:rsid w:val="007D6A4B"/>
    <w:rsid w:val="007F7D35"/>
    <w:rsid w:val="00814695"/>
    <w:rsid w:val="008174E4"/>
    <w:rsid w:val="0082449C"/>
    <w:rsid w:val="00830173"/>
    <w:rsid w:val="00830C00"/>
    <w:rsid w:val="0083198F"/>
    <w:rsid w:val="00835EB8"/>
    <w:rsid w:val="00836245"/>
    <w:rsid w:val="00837388"/>
    <w:rsid w:val="00842944"/>
    <w:rsid w:val="00842B35"/>
    <w:rsid w:val="0085007F"/>
    <w:rsid w:val="00850F74"/>
    <w:rsid w:val="008558DF"/>
    <w:rsid w:val="0087168E"/>
    <w:rsid w:val="00875BE7"/>
    <w:rsid w:val="00885AE6"/>
    <w:rsid w:val="00887153"/>
    <w:rsid w:val="008917E8"/>
    <w:rsid w:val="0089498D"/>
    <w:rsid w:val="008A0D95"/>
    <w:rsid w:val="008A63C3"/>
    <w:rsid w:val="008B224C"/>
    <w:rsid w:val="008B22A9"/>
    <w:rsid w:val="008B2DF5"/>
    <w:rsid w:val="008B490B"/>
    <w:rsid w:val="008B4B66"/>
    <w:rsid w:val="008B4D9F"/>
    <w:rsid w:val="008C5CE1"/>
    <w:rsid w:val="008C6476"/>
    <w:rsid w:val="008D16BB"/>
    <w:rsid w:val="008D5EA2"/>
    <w:rsid w:val="008D7CFF"/>
    <w:rsid w:val="008E3CA5"/>
    <w:rsid w:val="008E4C12"/>
    <w:rsid w:val="008F02FD"/>
    <w:rsid w:val="008F1ED6"/>
    <w:rsid w:val="008F234F"/>
    <w:rsid w:val="008F3766"/>
    <w:rsid w:val="00900B49"/>
    <w:rsid w:val="00905C5A"/>
    <w:rsid w:val="0090617A"/>
    <w:rsid w:val="0091252F"/>
    <w:rsid w:val="009142B6"/>
    <w:rsid w:val="009216B7"/>
    <w:rsid w:val="00923F40"/>
    <w:rsid w:val="00924985"/>
    <w:rsid w:val="009250A8"/>
    <w:rsid w:val="00926D09"/>
    <w:rsid w:val="00927896"/>
    <w:rsid w:val="00927B62"/>
    <w:rsid w:val="009323C8"/>
    <w:rsid w:val="00946D40"/>
    <w:rsid w:val="00953EE4"/>
    <w:rsid w:val="009549A2"/>
    <w:rsid w:val="009601AA"/>
    <w:rsid w:val="009622E5"/>
    <w:rsid w:val="009651BA"/>
    <w:rsid w:val="00965E3A"/>
    <w:rsid w:val="009701D4"/>
    <w:rsid w:val="00971A49"/>
    <w:rsid w:val="009766A6"/>
    <w:rsid w:val="00985B3D"/>
    <w:rsid w:val="00985D14"/>
    <w:rsid w:val="00986E1A"/>
    <w:rsid w:val="00987D6B"/>
    <w:rsid w:val="009947C3"/>
    <w:rsid w:val="00997619"/>
    <w:rsid w:val="009B185E"/>
    <w:rsid w:val="009C082F"/>
    <w:rsid w:val="009C76FD"/>
    <w:rsid w:val="009D4990"/>
    <w:rsid w:val="009E0A58"/>
    <w:rsid w:val="009E0E31"/>
    <w:rsid w:val="009E6157"/>
    <w:rsid w:val="009E777C"/>
    <w:rsid w:val="009E79DD"/>
    <w:rsid w:val="009F10F6"/>
    <w:rsid w:val="009F5FE4"/>
    <w:rsid w:val="00A04060"/>
    <w:rsid w:val="00A100E4"/>
    <w:rsid w:val="00A10204"/>
    <w:rsid w:val="00A10C29"/>
    <w:rsid w:val="00A123C8"/>
    <w:rsid w:val="00A16992"/>
    <w:rsid w:val="00A35F6C"/>
    <w:rsid w:val="00A3782D"/>
    <w:rsid w:val="00A43256"/>
    <w:rsid w:val="00A51D5E"/>
    <w:rsid w:val="00A54EE8"/>
    <w:rsid w:val="00A60456"/>
    <w:rsid w:val="00A63534"/>
    <w:rsid w:val="00A71642"/>
    <w:rsid w:val="00A730E0"/>
    <w:rsid w:val="00A76209"/>
    <w:rsid w:val="00A776AC"/>
    <w:rsid w:val="00A81205"/>
    <w:rsid w:val="00A81BD8"/>
    <w:rsid w:val="00A82444"/>
    <w:rsid w:val="00A93147"/>
    <w:rsid w:val="00A974F4"/>
    <w:rsid w:val="00A97CDE"/>
    <w:rsid w:val="00AB1E51"/>
    <w:rsid w:val="00AB2382"/>
    <w:rsid w:val="00AB3B20"/>
    <w:rsid w:val="00AB4E64"/>
    <w:rsid w:val="00AB5111"/>
    <w:rsid w:val="00AC0574"/>
    <w:rsid w:val="00AC1471"/>
    <w:rsid w:val="00AC4128"/>
    <w:rsid w:val="00AC42EF"/>
    <w:rsid w:val="00AD1351"/>
    <w:rsid w:val="00AD1C7A"/>
    <w:rsid w:val="00AD45E4"/>
    <w:rsid w:val="00AD4D16"/>
    <w:rsid w:val="00AD6B65"/>
    <w:rsid w:val="00AF7394"/>
    <w:rsid w:val="00B04D08"/>
    <w:rsid w:val="00B060A7"/>
    <w:rsid w:val="00B0733C"/>
    <w:rsid w:val="00B13993"/>
    <w:rsid w:val="00B14EF3"/>
    <w:rsid w:val="00B15570"/>
    <w:rsid w:val="00B168F6"/>
    <w:rsid w:val="00B25A0B"/>
    <w:rsid w:val="00B37566"/>
    <w:rsid w:val="00B3779B"/>
    <w:rsid w:val="00B64B89"/>
    <w:rsid w:val="00B709B9"/>
    <w:rsid w:val="00B71C43"/>
    <w:rsid w:val="00B8189C"/>
    <w:rsid w:val="00B8284D"/>
    <w:rsid w:val="00B871AB"/>
    <w:rsid w:val="00B87E25"/>
    <w:rsid w:val="00B92FED"/>
    <w:rsid w:val="00B93AF5"/>
    <w:rsid w:val="00B9453C"/>
    <w:rsid w:val="00BA14E1"/>
    <w:rsid w:val="00BA4F0B"/>
    <w:rsid w:val="00BA57B2"/>
    <w:rsid w:val="00BB1C16"/>
    <w:rsid w:val="00BB5BF9"/>
    <w:rsid w:val="00BC1EB6"/>
    <w:rsid w:val="00BC22A6"/>
    <w:rsid w:val="00BC2F7D"/>
    <w:rsid w:val="00BC31BC"/>
    <w:rsid w:val="00BC6AB8"/>
    <w:rsid w:val="00BD5BA5"/>
    <w:rsid w:val="00BE2DB8"/>
    <w:rsid w:val="00BE4979"/>
    <w:rsid w:val="00BE4D14"/>
    <w:rsid w:val="00BE5F4B"/>
    <w:rsid w:val="00BF0688"/>
    <w:rsid w:val="00BF0C19"/>
    <w:rsid w:val="00BF47EF"/>
    <w:rsid w:val="00BF4F30"/>
    <w:rsid w:val="00BF65BE"/>
    <w:rsid w:val="00C01445"/>
    <w:rsid w:val="00C01D95"/>
    <w:rsid w:val="00C04260"/>
    <w:rsid w:val="00C04554"/>
    <w:rsid w:val="00C10F7C"/>
    <w:rsid w:val="00C16445"/>
    <w:rsid w:val="00C1721F"/>
    <w:rsid w:val="00C27420"/>
    <w:rsid w:val="00C3089B"/>
    <w:rsid w:val="00C31389"/>
    <w:rsid w:val="00C35464"/>
    <w:rsid w:val="00C37462"/>
    <w:rsid w:val="00C377B3"/>
    <w:rsid w:val="00C40990"/>
    <w:rsid w:val="00C40B4E"/>
    <w:rsid w:val="00C43F4D"/>
    <w:rsid w:val="00C50E25"/>
    <w:rsid w:val="00C56902"/>
    <w:rsid w:val="00C572CE"/>
    <w:rsid w:val="00C61769"/>
    <w:rsid w:val="00C650F9"/>
    <w:rsid w:val="00C65B7B"/>
    <w:rsid w:val="00C70164"/>
    <w:rsid w:val="00C73A74"/>
    <w:rsid w:val="00C7739C"/>
    <w:rsid w:val="00C816B2"/>
    <w:rsid w:val="00C961F9"/>
    <w:rsid w:val="00CA77E8"/>
    <w:rsid w:val="00CB4532"/>
    <w:rsid w:val="00CB6173"/>
    <w:rsid w:val="00CC5660"/>
    <w:rsid w:val="00CD02C5"/>
    <w:rsid w:val="00CD2681"/>
    <w:rsid w:val="00CD2F22"/>
    <w:rsid w:val="00CD3597"/>
    <w:rsid w:val="00CD66BD"/>
    <w:rsid w:val="00CD6F72"/>
    <w:rsid w:val="00CE1F7D"/>
    <w:rsid w:val="00CE2150"/>
    <w:rsid w:val="00CE620B"/>
    <w:rsid w:val="00CE7D3F"/>
    <w:rsid w:val="00CF25C9"/>
    <w:rsid w:val="00CF2BC7"/>
    <w:rsid w:val="00CF5E72"/>
    <w:rsid w:val="00CF7F73"/>
    <w:rsid w:val="00D0056A"/>
    <w:rsid w:val="00D04E9B"/>
    <w:rsid w:val="00D051A6"/>
    <w:rsid w:val="00D059DC"/>
    <w:rsid w:val="00D07501"/>
    <w:rsid w:val="00D10DD7"/>
    <w:rsid w:val="00D1237D"/>
    <w:rsid w:val="00D2139E"/>
    <w:rsid w:val="00D26CD4"/>
    <w:rsid w:val="00D37B68"/>
    <w:rsid w:val="00D425DE"/>
    <w:rsid w:val="00D477CE"/>
    <w:rsid w:val="00D56B23"/>
    <w:rsid w:val="00D57DC4"/>
    <w:rsid w:val="00D61223"/>
    <w:rsid w:val="00D63793"/>
    <w:rsid w:val="00D66B89"/>
    <w:rsid w:val="00D6744A"/>
    <w:rsid w:val="00D749E2"/>
    <w:rsid w:val="00D751B7"/>
    <w:rsid w:val="00D75796"/>
    <w:rsid w:val="00D80819"/>
    <w:rsid w:val="00D82E3D"/>
    <w:rsid w:val="00D8602D"/>
    <w:rsid w:val="00D9280E"/>
    <w:rsid w:val="00DB40FF"/>
    <w:rsid w:val="00DB6A1B"/>
    <w:rsid w:val="00DD2871"/>
    <w:rsid w:val="00DD3044"/>
    <w:rsid w:val="00DD6017"/>
    <w:rsid w:val="00DD6CAB"/>
    <w:rsid w:val="00DE7B07"/>
    <w:rsid w:val="00DF427C"/>
    <w:rsid w:val="00E04BFA"/>
    <w:rsid w:val="00E11859"/>
    <w:rsid w:val="00E137AF"/>
    <w:rsid w:val="00E20886"/>
    <w:rsid w:val="00E21765"/>
    <w:rsid w:val="00E2600E"/>
    <w:rsid w:val="00E356D6"/>
    <w:rsid w:val="00E357FA"/>
    <w:rsid w:val="00E36B14"/>
    <w:rsid w:val="00E4052F"/>
    <w:rsid w:val="00E405ED"/>
    <w:rsid w:val="00E40F0E"/>
    <w:rsid w:val="00E41F40"/>
    <w:rsid w:val="00E463F7"/>
    <w:rsid w:val="00E477E4"/>
    <w:rsid w:val="00E51744"/>
    <w:rsid w:val="00E5503E"/>
    <w:rsid w:val="00E56FDE"/>
    <w:rsid w:val="00E62A3A"/>
    <w:rsid w:val="00E67C92"/>
    <w:rsid w:val="00E751BC"/>
    <w:rsid w:val="00E80A22"/>
    <w:rsid w:val="00E811B3"/>
    <w:rsid w:val="00E8633D"/>
    <w:rsid w:val="00E874DC"/>
    <w:rsid w:val="00E91A74"/>
    <w:rsid w:val="00E91D00"/>
    <w:rsid w:val="00E9580C"/>
    <w:rsid w:val="00E96920"/>
    <w:rsid w:val="00E972DD"/>
    <w:rsid w:val="00EA2ACB"/>
    <w:rsid w:val="00EC1C10"/>
    <w:rsid w:val="00EC6D9B"/>
    <w:rsid w:val="00ED6701"/>
    <w:rsid w:val="00ED6824"/>
    <w:rsid w:val="00EE31B7"/>
    <w:rsid w:val="00EE3348"/>
    <w:rsid w:val="00EE3818"/>
    <w:rsid w:val="00EE47D3"/>
    <w:rsid w:val="00EF0B76"/>
    <w:rsid w:val="00EF2C47"/>
    <w:rsid w:val="00EF5D32"/>
    <w:rsid w:val="00EF617B"/>
    <w:rsid w:val="00F06623"/>
    <w:rsid w:val="00F105B1"/>
    <w:rsid w:val="00F2118D"/>
    <w:rsid w:val="00F22FE5"/>
    <w:rsid w:val="00F33B0F"/>
    <w:rsid w:val="00F33FE7"/>
    <w:rsid w:val="00F35EFD"/>
    <w:rsid w:val="00F37E1D"/>
    <w:rsid w:val="00F45F3C"/>
    <w:rsid w:val="00F54F12"/>
    <w:rsid w:val="00F615EA"/>
    <w:rsid w:val="00F64937"/>
    <w:rsid w:val="00F707A5"/>
    <w:rsid w:val="00F70900"/>
    <w:rsid w:val="00F72CCE"/>
    <w:rsid w:val="00F74B38"/>
    <w:rsid w:val="00F75AD7"/>
    <w:rsid w:val="00F772C2"/>
    <w:rsid w:val="00F871B6"/>
    <w:rsid w:val="00F90148"/>
    <w:rsid w:val="00F906BA"/>
    <w:rsid w:val="00F91A49"/>
    <w:rsid w:val="00F922C9"/>
    <w:rsid w:val="00F949DA"/>
    <w:rsid w:val="00F95DDF"/>
    <w:rsid w:val="00F9636F"/>
    <w:rsid w:val="00F96F3E"/>
    <w:rsid w:val="00FA0E08"/>
    <w:rsid w:val="00FA1ABB"/>
    <w:rsid w:val="00FA5282"/>
    <w:rsid w:val="00FA601E"/>
    <w:rsid w:val="00FB4074"/>
    <w:rsid w:val="00FB4C14"/>
    <w:rsid w:val="00FB6464"/>
    <w:rsid w:val="00FC0C32"/>
    <w:rsid w:val="00FC5485"/>
    <w:rsid w:val="00FC70B8"/>
    <w:rsid w:val="00FD4391"/>
    <w:rsid w:val="00FD49C2"/>
    <w:rsid w:val="00FD6F76"/>
    <w:rsid w:val="00FD7074"/>
    <w:rsid w:val="00FE18E8"/>
    <w:rsid w:val="00FF4C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3AF5"/>
    <w:rPr>
      <w:color w:val="0000FF" w:themeColor="hyperlink"/>
      <w:u w:val="single"/>
    </w:rPr>
  </w:style>
  <w:style w:type="paragraph" w:styleId="DipnotMetni">
    <w:name w:val="footnote text"/>
    <w:basedOn w:val="Normal"/>
    <w:link w:val="DipnotMetniChar"/>
    <w:uiPriority w:val="99"/>
    <w:semiHidden/>
    <w:unhideWhenUsed/>
    <w:rsid w:val="00BC31B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31BC"/>
    <w:rPr>
      <w:sz w:val="20"/>
      <w:szCs w:val="20"/>
    </w:rPr>
  </w:style>
  <w:style w:type="character" w:styleId="DipnotBavurusu">
    <w:name w:val="footnote reference"/>
    <w:basedOn w:val="VarsaylanParagrafYazTipi"/>
    <w:uiPriority w:val="99"/>
    <w:semiHidden/>
    <w:unhideWhenUsed/>
    <w:rsid w:val="00BC31BC"/>
    <w:rPr>
      <w:vertAlign w:val="superscript"/>
    </w:rPr>
  </w:style>
  <w:style w:type="paragraph" w:styleId="ListeParagraf">
    <w:name w:val="List Paragraph"/>
    <w:basedOn w:val="Normal"/>
    <w:uiPriority w:val="34"/>
    <w:qFormat/>
    <w:rsid w:val="00CA77E8"/>
    <w:pPr>
      <w:ind w:left="720"/>
      <w:contextualSpacing/>
    </w:pPr>
  </w:style>
  <w:style w:type="character" w:customStyle="1" w:styleId="go">
    <w:name w:val="go"/>
    <w:basedOn w:val="VarsaylanParagrafYazTipi"/>
    <w:rsid w:val="008D7C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D9D7F-D5E7-407D-A4A2-2B35FD23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5754</TotalTime>
  <Pages>22</Pages>
  <Words>8819</Words>
  <Characters>50271</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Arslan</cp:lastModifiedBy>
  <cp:revision>181</cp:revision>
  <cp:lastPrinted>2013-04-22T13:36:00Z</cp:lastPrinted>
  <dcterms:created xsi:type="dcterms:W3CDTF">2013-01-31T08:21:00Z</dcterms:created>
  <dcterms:modified xsi:type="dcterms:W3CDTF">2013-06-13T08:54:00Z</dcterms:modified>
</cp:coreProperties>
</file>